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76B" w:rsidRPr="00BB1B65" w:rsidRDefault="002F276B" w:rsidP="00A87544">
      <w:pPr>
        <w:jc w:val="center"/>
        <w:rPr>
          <w:sz w:val="28"/>
          <w:szCs w:val="28"/>
        </w:rPr>
      </w:pPr>
      <w:r w:rsidRPr="00BB1B65">
        <w:rPr>
          <w:sz w:val="28"/>
          <w:szCs w:val="28"/>
        </w:rPr>
        <w:t>МИНОБРНАУКИ РОССИИ</w:t>
      </w:r>
    </w:p>
    <w:p w:rsidR="002F276B" w:rsidRPr="00BB1B65" w:rsidRDefault="002F276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F276B" w:rsidRPr="00BB1B65" w:rsidRDefault="002F276B" w:rsidP="00A87544">
      <w:pPr>
        <w:jc w:val="center"/>
        <w:rPr>
          <w:b/>
          <w:sz w:val="28"/>
          <w:szCs w:val="28"/>
        </w:rPr>
      </w:pPr>
      <w:r w:rsidRPr="00BB1B65">
        <w:rPr>
          <w:b/>
          <w:sz w:val="28"/>
          <w:szCs w:val="28"/>
        </w:rPr>
        <w:t>«Гжельский государственный университет»</w:t>
      </w:r>
    </w:p>
    <w:p w:rsidR="002F276B" w:rsidRPr="00BB1B65" w:rsidRDefault="002F276B" w:rsidP="00A87544">
      <w:pPr>
        <w:jc w:val="center"/>
        <w:rPr>
          <w:sz w:val="28"/>
          <w:szCs w:val="28"/>
        </w:rPr>
      </w:pPr>
      <w:r w:rsidRPr="00BB1B65">
        <w:rPr>
          <w:sz w:val="28"/>
          <w:szCs w:val="28"/>
        </w:rPr>
        <w:t>(ГГУ)</w:t>
      </w:r>
    </w:p>
    <w:p w:rsidR="002F276B" w:rsidRPr="00BB1B65" w:rsidRDefault="002F276B" w:rsidP="00A87544">
      <w:pPr>
        <w:rPr>
          <w:sz w:val="28"/>
          <w:szCs w:val="28"/>
        </w:rPr>
      </w:pPr>
    </w:p>
    <w:p w:rsidR="002F276B" w:rsidRPr="00BB1B65" w:rsidRDefault="002F276B" w:rsidP="00A87544">
      <w:pPr>
        <w:pStyle w:val="Style15"/>
        <w:tabs>
          <w:tab w:val="left" w:leader="underscore" w:pos="9760"/>
        </w:tabs>
        <w:spacing w:line="360" w:lineRule="auto"/>
        <w:rPr>
          <w:rStyle w:val="FontStyle53"/>
          <w:bCs/>
          <w:sz w:val="28"/>
          <w:szCs w:val="28"/>
        </w:rPr>
      </w:pPr>
    </w:p>
    <w:p w:rsidR="002F276B" w:rsidRPr="00BB1B65" w:rsidRDefault="002F276B" w:rsidP="00A87544">
      <w:pPr>
        <w:pStyle w:val="Style15"/>
        <w:tabs>
          <w:tab w:val="left" w:leader="underscore" w:pos="9760"/>
        </w:tabs>
        <w:spacing w:line="360" w:lineRule="auto"/>
        <w:rPr>
          <w:rStyle w:val="FontStyle53"/>
          <w:bCs/>
          <w:sz w:val="28"/>
          <w:szCs w:val="28"/>
        </w:rPr>
      </w:pPr>
    </w:p>
    <w:p w:rsidR="002F276B" w:rsidRPr="00BB1B65" w:rsidRDefault="002F276B" w:rsidP="00A87544">
      <w:pPr>
        <w:pStyle w:val="Style15"/>
        <w:tabs>
          <w:tab w:val="left" w:leader="underscore" w:pos="9760"/>
        </w:tabs>
        <w:spacing w:line="360" w:lineRule="auto"/>
        <w:rPr>
          <w:rStyle w:val="FontStyle53"/>
          <w:bCs/>
          <w:sz w:val="28"/>
          <w:szCs w:val="28"/>
        </w:rPr>
      </w:pPr>
    </w:p>
    <w:p w:rsidR="002F276B" w:rsidRPr="00BB1B65" w:rsidRDefault="002F276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F276B" w:rsidRPr="00BB1B65" w:rsidRDefault="002F276B" w:rsidP="00A87544">
      <w:pPr>
        <w:tabs>
          <w:tab w:val="left" w:pos="680"/>
          <w:tab w:val="left" w:pos="851"/>
          <w:tab w:val="left" w:pos="6240"/>
        </w:tabs>
        <w:rPr>
          <w:noProof/>
          <w:sz w:val="28"/>
          <w:szCs w:val="28"/>
        </w:rPr>
      </w:pPr>
      <w:r w:rsidRPr="00BB1B65">
        <w:rPr>
          <w:noProof/>
          <w:sz w:val="28"/>
          <w:szCs w:val="28"/>
        </w:rPr>
        <w:tab/>
      </w:r>
    </w:p>
    <w:p w:rsidR="002F276B" w:rsidRDefault="002F276B" w:rsidP="00A87544">
      <w:pPr>
        <w:tabs>
          <w:tab w:val="left" w:pos="680"/>
          <w:tab w:val="left" w:pos="851"/>
          <w:tab w:val="left" w:pos="6240"/>
        </w:tabs>
        <w:rPr>
          <w:noProof/>
          <w:sz w:val="28"/>
          <w:szCs w:val="28"/>
        </w:rPr>
      </w:pPr>
    </w:p>
    <w:p w:rsidR="002F276B" w:rsidRDefault="002F276B" w:rsidP="00A87544">
      <w:pPr>
        <w:tabs>
          <w:tab w:val="left" w:pos="680"/>
          <w:tab w:val="left" w:pos="851"/>
          <w:tab w:val="left" w:pos="6240"/>
        </w:tabs>
        <w:rPr>
          <w:noProof/>
          <w:sz w:val="28"/>
          <w:szCs w:val="28"/>
        </w:rPr>
      </w:pPr>
    </w:p>
    <w:p w:rsidR="002F276B" w:rsidRDefault="002F276B" w:rsidP="00A87544">
      <w:pPr>
        <w:tabs>
          <w:tab w:val="left" w:pos="680"/>
          <w:tab w:val="left" w:pos="851"/>
          <w:tab w:val="left" w:pos="6240"/>
        </w:tabs>
        <w:rPr>
          <w:noProof/>
          <w:sz w:val="28"/>
          <w:szCs w:val="28"/>
        </w:rPr>
      </w:pPr>
    </w:p>
    <w:p w:rsidR="002F276B" w:rsidRPr="00BB1B65" w:rsidRDefault="002F276B" w:rsidP="00A87544">
      <w:pPr>
        <w:tabs>
          <w:tab w:val="left" w:pos="680"/>
          <w:tab w:val="left" w:pos="851"/>
          <w:tab w:val="left" w:pos="6240"/>
        </w:tabs>
        <w:rPr>
          <w:noProof/>
          <w:sz w:val="28"/>
          <w:szCs w:val="28"/>
        </w:rPr>
      </w:pPr>
    </w:p>
    <w:p w:rsidR="002F276B" w:rsidRPr="00BB1B65" w:rsidRDefault="002F276B" w:rsidP="00A87544">
      <w:pPr>
        <w:tabs>
          <w:tab w:val="left" w:pos="680"/>
          <w:tab w:val="left" w:pos="851"/>
          <w:tab w:val="left" w:pos="6240"/>
        </w:tabs>
        <w:rPr>
          <w:sz w:val="28"/>
          <w:szCs w:val="28"/>
        </w:rPr>
      </w:pPr>
    </w:p>
    <w:p w:rsidR="002F276B" w:rsidRPr="00BB1B65" w:rsidRDefault="002F276B" w:rsidP="00A87544">
      <w:pPr>
        <w:pStyle w:val="Style11"/>
        <w:widowControl/>
        <w:rPr>
          <w:bCs/>
          <w:sz w:val="28"/>
          <w:szCs w:val="28"/>
          <w:u w:val="single"/>
        </w:rPr>
      </w:pPr>
      <w:r w:rsidRPr="00BB1B65">
        <w:rPr>
          <w:bCs/>
          <w:sz w:val="28"/>
          <w:szCs w:val="28"/>
          <w:u w:val="single"/>
        </w:rPr>
        <w:t>Рабочая программа дисциплины</w:t>
      </w:r>
    </w:p>
    <w:p w:rsidR="002F276B" w:rsidRPr="00BB1B65" w:rsidRDefault="002F276B" w:rsidP="00A87544">
      <w:pPr>
        <w:tabs>
          <w:tab w:val="left" w:pos="680"/>
          <w:tab w:val="left" w:pos="851"/>
        </w:tabs>
        <w:jc w:val="center"/>
        <w:rPr>
          <w:sz w:val="28"/>
          <w:szCs w:val="28"/>
        </w:rPr>
      </w:pPr>
    </w:p>
    <w:p w:rsidR="002F276B" w:rsidRPr="00BB1B65" w:rsidRDefault="002F276B" w:rsidP="000E6407">
      <w:pPr>
        <w:tabs>
          <w:tab w:val="left" w:pos="680"/>
          <w:tab w:val="left" w:pos="851"/>
        </w:tabs>
        <w:jc w:val="center"/>
        <w:rPr>
          <w:b/>
          <w:sz w:val="28"/>
          <w:szCs w:val="28"/>
        </w:rPr>
      </w:pPr>
      <w:r>
        <w:rPr>
          <w:b/>
          <w:sz w:val="28"/>
          <w:szCs w:val="28"/>
        </w:rPr>
        <w:t>Маркетинг в сфере социально-культурной деятельности</w:t>
      </w:r>
    </w:p>
    <w:p w:rsidR="002F276B" w:rsidRPr="00BB1B65" w:rsidRDefault="002F276B" w:rsidP="00A87544">
      <w:pPr>
        <w:tabs>
          <w:tab w:val="left" w:pos="680"/>
          <w:tab w:val="left" w:pos="851"/>
        </w:tabs>
        <w:jc w:val="center"/>
        <w:rPr>
          <w:b/>
          <w:sz w:val="28"/>
          <w:szCs w:val="28"/>
        </w:rPr>
      </w:pPr>
    </w:p>
    <w:p w:rsidR="002F276B" w:rsidRPr="00BB1B65" w:rsidRDefault="002F276B" w:rsidP="00A87544">
      <w:pPr>
        <w:pStyle w:val="Style15"/>
        <w:tabs>
          <w:tab w:val="left" w:leader="underscore" w:pos="9856"/>
        </w:tabs>
        <w:ind w:firstLine="720"/>
        <w:rPr>
          <w:rStyle w:val="FontStyle53"/>
          <w:bCs/>
          <w:sz w:val="28"/>
          <w:szCs w:val="28"/>
        </w:rPr>
      </w:pPr>
    </w:p>
    <w:p w:rsidR="002F276B" w:rsidRPr="00BB1B65" w:rsidRDefault="002F276B" w:rsidP="00A87544">
      <w:pPr>
        <w:pStyle w:val="Style12"/>
        <w:spacing w:line="240" w:lineRule="auto"/>
        <w:ind w:firstLine="720"/>
        <w:jc w:val="center"/>
        <w:rPr>
          <w:rStyle w:val="FontStyle60"/>
          <w:sz w:val="28"/>
          <w:szCs w:val="28"/>
          <w:vertAlign w:val="superscript"/>
        </w:rPr>
      </w:pPr>
    </w:p>
    <w:p w:rsidR="002F276B" w:rsidRPr="00BB1B65" w:rsidRDefault="002F276B" w:rsidP="00A87544">
      <w:pPr>
        <w:pStyle w:val="Style12"/>
        <w:spacing w:line="240" w:lineRule="auto"/>
        <w:ind w:firstLine="720"/>
        <w:jc w:val="center"/>
        <w:rPr>
          <w:rStyle w:val="FontStyle60"/>
          <w:sz w:val="28"/>
          <w:szCs w:val="28"/>
          <w:vertAlign w:val="superscript"/>
        </w:rPr>
      </w:pPr>
    </w:p>
    <w:p w:rsidR="002F276B" w:rsidRPr="00BB1B65" w:rsidRDefault="002F276B" w:rsidP="00057CBB">
      <w:pPr>
        <w:pStyle w:val="Style12"/>
        <w:spacing w:line="240" w:lineRule="auto"/>
        <w:rPr>
          <w:rStyle w:val="FontStyle60"/>
          <w:sz w:val="28"/>
          <w:szCs w:val="28"/>
          <w:vertAlign w:val="superscript"/>
        </w:rPr>
      </w:pPr>
    </w:p>
    <w:p w:rsidR="002F276B" w:rsidRPr="00BB1B65" w:rsidRDefault="002F276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F276B" w:rsidRPr="00BB1B65">
        <w:trPr>
          <w:trHeight w:val="409"/>
        </w:trPr>
        <w:tc>
          <w:tcPr>
            <w:tcW w:w="3646" w:type="dxa"/>
          </w:tcPr>
          <w:p w:rsidR="002F276B" w:rsidRPr="00BB1B65" w:rsidRDefault="002F276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F276B" w:rsidRPr="00FE748F" w:rsidRDefault="002F276B" w:rsidP="00320D9B">
            <w:pPr>
              <w:rPr>
                <w:rStyle w:val="FontStyle53"/>
                <w:bCs/>
                <w:color w:val="000000"/>
                <w:sz w:val="28"/>
                <w:szCs w:val="28"/>
              </w:rPr>
            </w:pPr>
            <w:r w:rsidRPr="00FE748F">
              <w:rPr>
                <w:rStyle w:val="FontStyle149"/>
                <w:sz w:val="28"/>
                <w:szCs w:val="28"/>
              </w:rPr>
              <w:t>51.03.03Социально-культурная деятельность</w:t>
            </w:r>
          </w:p>
        </w:tc>
      </w:tr>
      <w:tr w:rsidR="002F276B" w:rsidRPr="00BB1B65">
        <w:trPr>
          <w:trHeight w:val="402"/>
        </w:trPr>
        <w:tc>
          <w:tcPr>
            <w:tcW w:w="3646" w:type="dxa"/>
          </w:tcPr>
          <w:p w:rsidR="002F276B" w:rsidRPr="00BB1B65" w:rsidRDefault="002F276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F276B" w:rsidRPr="00FE748F" w:rsidRDefault="002F276B" w:rsidP="00DF33D6">
            <w:pPr>
              <w:pStyle w:val="Style12"/>
              <w:spacing w:line="240" w:lineRule="auto"/>
              <w:jc w:val="both"/>
              <w:rPr>
                <w:rStyle w:val="FontStyle60"/>
                <w:color w:val="000000"/>
                <w:szCs w:val="18"/>
              </w:rPr>
            </w:pPr>
            <w:r w:rsidRPr="00361690">
              <w:rPr>
                <w:sz w:val="28"/>
                <w:szCs w:val="28"/>
              </w:rPr>
              <w:t>Организация и управление технологическими процессами в сфере социально-культурной деятельности</w:t>
            </w:r>
          </w:p>
        </w:tc>
      </w:tr>
      <w:tr w:rsidR="002F276B" w:rsidRPr="00BB1B65">
        <w:tc>
          <w:tcPr>
            <w:tcW w:w="3646" w:type="dxa"/>
          </w:tcPr>
          <w:p w:rsidR="002F276B" w:rsidRPr="00BB1B65" w:rsidRDefault="002F276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F276B" w:rsidRPr="00BB1B65" w:rsidRDefault="002F276B" w:rsidP="00A87544">
            <w:pPr>
              <w:pStyle w:val="Style15"/>
              <w:tabs>
                <w:tab w:val="left" w:leader="underscore" w:pos="9768"/>
              </w:tabs>
              <w:jc w:val="center"/>
              <w:rPr>
                <w:rStyle w:val="FontStyle53"/>
                <w:b w:val="0"/>
                <w:bCs/>
                <w:sz w:val="28"/>
                <w:szCs w:val="28"/>
              </w:rPr>
            </w:pPr>
          </w:p>
        </w:tc>
      </w:tr>
      <w:tr w:rsidR="002F276B" w:rsidRPr="00BB1B65">
        <w:tc>
          <w:tcPr>
            <w:tcW w:w="3646" w:type="dxa"/>
          </w:tcPr>
          <w:p w:rsidR="002F276B" w:rsidRPr="00BB1B65" w:rsidRDefault="002F276B" w:rsidP="00A87544">
            <w:pPr>
              <w:pStyle w:val="Style15"/>
              <w:tabs>
                <w:tab w:val="left" w:leader="underscore" w:pos="9768"/>
              </w:tabs>
              <w:jc w:val="left"/>
              <w:rPr>
                <w:rStyle w:val="FontStyle53"/>
                <w:b w:val="0"/>
                <w:bCs/>
                <w:i/>
                <w:sz w:val="28"/>
                <w:szCs w:val="28"/>
              </w:rPr>
            </w:pPr>
          </w:p>
          <w:p w:rsidR="002F276B" w:rsidRPr="00BB1B65" w:rsidRDefault="002F276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F276B" w:rsidRPr="00BB1B65" w:rsidRDefault="002F276B" w:rsidP="00A87544">
            <w:pPr>
              <w:pStyle w:val="Style15"/>
              <w:tabs>
                <w:tab w:val="left" w:leader="underscore" w:pos="9768"/>
              </w:tabs>
              <w:rPr>
                <w:rStyle w:val="FontStyle53"/>
                <w:b w:val="0"/>
                <w:bCs/>
                <w:sz w:val="28"/>
                <w:szCs w:val="28"/>
              </w:rPr>
            </w:pPr>
          </w:p>
          <w:p w:rsidR="002F276B" w:rsidRPr="00BB1B65" w:rsidRDefault="002F276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F276B" w:rsidRPr="00BB1B65" w:rsidRDefault="002F276B" w:rsidP="00A87544">
      <w:pPr>
        <w:pStyle w:val="Style15"/>
        <w:tabs>
          <w:tab w:val="left" w:leader="underscore" w:pos="9768"/>
        </w:tabs>
        <w:jc w:val="center"/>
        <w:rPr>
          <w:rStyle w:val="FontStyle53"/>
          <w:bCs/>
          <w:sz w:val="28"/>
          <w:szCs w:val="28"/>
        </w:rPr>
      </w:pPr>
    </w:p>
    <w:p w:rsidR="002F276B" w:rsidRPr="00BB1B65" w:rsidRDefault="002F276B" w:rsidP="00A87544">
      <w:pPr>
        <w:pStyle w:val="Style15"/>
        <w:tabs>
          <w:tab w:val="left" w:leader="underscore" w:pos="9768"/>
        </w:tabs>
        <w:jc w:val="center"/>
        <w:rPr>
          <w:rStyle w:val="FontStyle53"/>
          <w:bCs/>
          <w:sz w:val="28"/>
          <w:szCs w:val="28"/>
        </w:rPr>
      </w:pPr>
    </w:p>
    <w:p w:rsidR="002F276B" w:rsidRPr="00BB1B65" w:rsidRDefault="002F276B" w:rsidP="00A87544">
      <w:pPr>
        <w:pStyle w:val="Style15"/>
        <w:tabs>
          <w:tab w:val="left" w:leader="underscore" w:pos="9768"/>
        </w:tabs>
        <w:rPr>
          <w:rStyle w:val="FontStyle53"/>
          <w:bCs/>
          <w:sz w:val="28"/>
          <w:szCs w:val="28"/>
        </w:rPr>
      </w:pPr>
    </w:p>
    <w:p w:rsidR="002F276B" w:rsidRPr="00BB1B65" w:rsidRDefault="002F276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F276B" w:rsidRDefault="002F276B" w:rsidP="00A87544">
      <w:pPr>
        <w:pStyle w:val="Style15"/>
        <w:tabs>
          <w:tab w:val="left" w:leader="underscore" w:pos="9768"/>
        </w:tabs>
        <w:jc w:val="center"/>
        <w:rPr>
          <w:rStyle w:val="FontStyle53"/>
          <w:b w:val="0"/>
          <w:bCs/>
          <w:sz w:val="24"/>
        </w:rPr>
      </w:pPr>
      <w:bookmarkStart w:id="0" w:name="_GoBack"/>
      <w:bookmarkEnd w:id="0"/>
    </w:p>
    <w:p w:rsidR="002F276B" w:rsidRDefault="002F276B" w:rsidP="00A87544">
      <w:pPr>
        <w:pStyle w:val="Style15"/>
        <w:tabs>
          <w:tab w:val="left" w:leader="underscore" w:pos="9768"/>
        </w:tabs>
        <w:jc w:val="center"/>
        <w:rPr>
          <w:rStyle w:val="FontStyle53"/>
          <w:b w:val="0"/>
          <w:bCs/>
          <w:sz w:val="24"/>
        </w:rPr>
      </w:pPr>
    </w:p>
    <w:p w:rsidR="002F276B" w:rsidRDefault="002F276B" w:rsidP="00A87544">
      <w:pPr>
        <w:pStyle w:val="Style15"/>
        <w:tabs>
          <w:tab w:val="left" w:leader="underscore" w:pos="9768"/>
        </w:tabs>
        <w:jc w:val="center"/>
        <w:rPr>
          <w:rStyle w:val="FontStyle53"/>
          <w:b w:val="0"/>
          <w:bCs/>
          <w:sz w:val="24"/>
        </w:rPr>
      </w:pPr>
    </w:p>
    <w:p w:rsidR="002F276B" w:rsidRPr="00DC11F5" w:rsidRDefault="002F276B" w:rsidP="00A87544">
      <w:pPr>
        <w:pStyle w:val="Style15"/>
        <w:tabs>
          <w:tab w:val="left" w:leader="underscore" w:pos="9768"/>
        </w:tabs>
        <w:jc w:val="center"/>
        <w:rPr>
          <w:rStyle w:val="FontStyle53"/>
          <w:b w:val="0"/>
          <w:bCs/>
          <w:sz w:val="24"/>
        </w:rPr>
      </w:pPr>
    </w:p>
    <w:p w:rsidR="002F276B" w:rsidRPr="00DC11F5" w:rsidRDefault="002F276B" w:rsidP="00A87544">
      <w:pPr>
        <w:tabs>
          <w:tab w:val="left" w:pos="680"/>
          <w:tab w:val="left" w:pos="851"/>
        </w:tabs>
        <w:jc w:val="both"/>
        <w:rPr>
          <w:b/>
        </w:rPr>
      </w:pPr>
      <w:r w:rsidRPr="00DC11F5">
        <w:lastRenderedPageBreak/>
        <w:tab/>
        <w:t>Рабочая программа дисциплины «</w:t>
      </w:r>
      <w:r>
        <w:t>Маркетинг</w:t>
      </w:r>
      <w:r w:rsidRPr="00843E03">
        <w:t xml:space="preserve"> в </w:t>
      </w:r>
      <w:r>
        <w:t>сфере 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843E03">
        <w:t>.03.0</w:t>
      </w:r>
      <w:r>
        <w:t>3</w:t>
      </w:r>
      <w:r>
        <w:rPr>
          <w:color w:val="000000"/>
        </w:rPr>
        <w:t>Социально-культурная деятельность</w:t>
      </w:r>
      <w:r w:rsidRPr="00DC11F5">
        <w:t>.</w:t>
      </w:r>
    </w:p>
    <w:p w:rsidR="002F276B" w:rsidRPr="00DC11F5" w:rsidRDefault="002F276B" w:rsidP="00664E1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F276B" w:rsidRPr="00521F8D" w:rsidRDefault="002F276B" w:rsidP="00521F8D">
      <w:pPr>
        <w:shd w:val="clear" w:color="auto" w:fill="FFFFFF"/>
        <w:ind w:firstLine="374"/>
        <w:outlineLvl w:val="0"/>
        <w:rPr>
          <w:bCs/>
          <w:color w:val="22272F"/>
          <w:kern w:val="36"/>
        </w:rPr>
      </w:pPr>
      <w:r w:rsidRPr="00521F8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21F8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21F8D">
          <w:rPr>
            <w:bCs/>
            <w:color w:val="22272F"/>
            <w:kern w:val="36"/>
          </w:rPr>
          <w:t>2014 г</w:t>
        </w:r>
      </w:smartTag>
      <w:r w:rsidRPr="00521F8D">
        <w:rPr>
          <w:bCs/>
          <w:color w:val="22272F"/>
          <w:kern w:val="36"/>
        </w:rPr>
        <w:t>. N АК-44/05вн).</w:t>
      </w:r>
    </w:p>
    <w:p w:rsidR="002F276B" w:rsidRPr="00521F8D" w:rsidRDefault="002F276B" w:rsidP="00521F8D">
      <w:pPr>
        <w:shd w:val="clear" w:color="auto" w:fill="FFFFFF"/>
        <w:ind w:firstLine="374"/>
        <w:outlineLvl w:val="0"/>
        <w:rPr>
          <w:bCs/>
          <w:kern w:val="36"/>
        </w:rPr>
      </w:pPr>
      <w:r w:rsidRPr="00521F8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276B" w:rsidRPr="00DC11F5" w:rsidRDefault="002F276B" w:rsidP="00A87544">
      <w:pPr>
        <w:jc w:val="both"/>
      </w:pPr>
    </w:p>
    <w:p w:rsidR="002F276B" w:rsidRPr="00DC11F5" w:rsidRDefault="002F276B" w:rsidP="00A87544">
      <w:pPr>
        <w:jc w:val="both"/>
      </w:pPr>
    </w:p>
    <w:p w:rsidR="002F276B" w:rsidRPr="00DC11F5" w:rsidRDefault="002F276B" w:rsidP="00A87544">
      <w:pPr>
        <w:jc w:val="both"/>
      </w:pPr>
    </w:p>
    <w:p w:rsidR="002F276B" w:rsidRPr="00DC11F5" w:rsidRDefault="002F276B" w:rsidP="00A87544">
      <w:pPr>
        <w:ind w:firstLine="709"/>
        <w:jc w:val="both"/>
      </w:pPr>
    </w:p>
    <w:p w:rsidR="002F276B" w:rsidRPr="00DC11F5" w:rsidRDefault="002F276B" w:rsidP="00A87544">
      <w:pPr>
        <w:ind w:firstLine="709"/>
        <w:jc w:val="both"/>
      </w:pPr>
    </w:p>
    <w:p w:rsidR="002F276B" w:rsidRPr="00DC11F5" w:rsidRDefault="002F276B" w:rsidP="00A87544">
      <w:pPr>
        <w:ind w:firstLine="709"/>
        <w:jc w:val="both"/>
      </w:pPr>
    </w:p>
    <w:p w:rsidR="002F276B" w:rsidRPr="00DC11F5" w:rsidRDefault="002F276B" w:rsidP="00A87544">
      <w:pPr>
        <w:jc w:val="both"/>
      </w:pPr>
    </w:p>
    <w:p w:rsidR="002F276B" w:rsidRPr="00DC11F5" w:rsidRDefault="002F276B" w:rsidP="00A87544"/>
    <w:p w:rsidR="002F276B" w:rsidRPr="00DC11F5" w:rsidRDefault="002F276B" w:rsidP="00A87544"/>
    <w:p w:rsidR="002F276B" w:rsidRPr="00DC11F5" w:rsidRDefault="002F276B" w:rsidP="00D00133">
      <w:pPr>
        <w:autoSpaceDE w:val="0"/>
        <w:autoSpaceDN w:val="0"/>
        <w:adjustRightInd w:val="0"/>
        <w:jc w:val="center"/>
      </w:pPr>
    </w:p>
    <w:p w:rsidR="002F276B" w:rsidRPr="00DC11F5" w:rsidRDefault="002F276B" w:rsidP="00D00133">
      <w:pPr>
        <w:autoSpaceDE w:val="0"/>
        <w:autoSpaceDN w:val="0"/>
        <w:adjustRightInd w:val="0"/>
        <w:jc w:val="center"/>
      </w:pPr>
    </w:p>
    <w:p w:rsidR="002F276B" w:rsidRPr="00DC11F5" w:rsidRDefault="002F276B" w:rsidP="00D00133">
      <w:pPr>
        <w:autoSpaceDE w:val="0"/>
        <w:autoSpaceDN w:val="0"/>
        <w:adjustRightInd w:val="0"/>
        <w:jc w:val="center"/>
      </w:pPr>
    </w:p>
    <w:p w:rsidR="002F276B" w:rsidRPr="00DC11F5" w:rsidRDefault="002F276B" w:rsidP="00D00133">
      <w:pPr>
        <w:autoSpaceDE w:val="0"/>
        <w:autoSpaceDN w:val="0"/>
        <w:adjustRightInd w:val="0"/>
        <w:ind w:firstLine="709"/>
        <w:jc w:val="both"/>
      </w:pPr>
    </w:p>
    <w:p w:rsidR="002F276B" w:rsidRPr="00DC11F5" w:rsidRDefault="002F276B" w:rsidP="00D00133">
      <w:pPr>
        <w:autoSpaceDE w:val="0"/>
        <w:autoSpaceDN w:val="0"/>
        <w:adjustRightInd w:val="0"/>
        <w:ind w:firstLine="709"/>
        <w:jc w:val="both"/>
      </w:pPr>
    </w:p>
    <w:p w:rsidR="002F276B" w:rsidRPr="00DC11F5" w:rsidRDefault="002F276B" w:rsidP="00D00133">
      <w:pPr>
        <w:autoSpaceDE w:val="0"/>
        <w:autoSpaceDN w:val="0"/>
        <w:adjustRightInd w:val="0"/>
        <w:jc w:val="both"/>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Default="002F276B" w:rsidP="00D00133">
      <w:pPr>
        <w:autoSpaceDE w:val="0"/>
        <w:autoSpaceDN w:val="0"/>
        <w:adjustRightInd w:val="0"/>
      </w:pPr>
    </w:p>
    <w:p w:rsidR="002F276B" w:rsidRDefault="002F276B" w:rsidP="00D00133">
      <w:pPr>
        <w:autoSpaceDE w:val="0"/>
        <w:autoSpaceDN w:val="0"/>
        <w:adjustRightInd w:val="0"/>
      </w:pPr>
    </w:p>
    <w:p w:rsidR="002F276B"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843E03" w:rsidRDefault="002F276B" w:rsidP="00D00133">
      <w:pPr>
        <w:autoSpaceDE w:val="0"/>
        <w:autoSpaceDN w:val="0"/>
        <w:adjustRightInd w:val="0"/>
      </w:pPr>
    </w:p>
    <w:p w:rsidR="002F276B" w:rsidRPr="00B13179" w:rsidRDefault="002F276B" w:rsidP="00B13179">
      <w:pPr>
        <w:numPr>
          <w:ilvl w:val="0"/>
          <w:numId w:val="6"/>
        </w:numPr>
        <w:tabs>
          <w:tab w:val="left" w:pos="6131"/>
        </w:tabs>
        <w:autoSpaceDE w:val="0"/>
        <w:autoSpaceDN w:val="0"/>
        <w:adjustRightInd w:val="0"/>
        <w:jc w:val="both"/>
        <w:rPr>
          <w:b/>
          <w:bCs/>
          <w:i/>
          <w:iCs/>
        </w:rPr>
      </w:pPr>
      <w:r w:rsidRPr="00B1317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4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3"/>
        <w:gridCol w:w="4252"/>
        <w:gridCol w:w="3402"/>
      </w:tblGrid>
      <w:tr w:rsidR="002F276B" w:rsidRPr="00BF5ABF" w:rsidTr="008344FD">
        <w:tc>
          <w:tcPr>
            <w:tcW w:w="1843" w:type="dxa"/>
          </w:tcPr>
          <w:p w:rsidR="002F276B" w:rsidRPr="00085A45" w:rsidRDefault="002F276B" w:rsidP="00085A45">
            <w:pPr>
              <w:jc w:val="center"/>
              <w:rPr>
                <w:b/>
              </w:rPr>
            </w:pPr>
            <w:r w:rsidRPr="00085A45">
              <w:rPr>
                <w:b/>
              </w:rPr>
              <w:t>Компетенция</w:t>
            </w:r>
          </w:p>
        </w:tc>
        <w:tc>
          <w:tcPr>
            <w:tcW w:w="4252" w:type="dxa"/>
          </w:tcPr>
          <w:p w:rsidR="002F276B" w:rsidRPr="00085A45" w:rsidRDefault="002F276B" w:rsidP="00085A45">
            <w:pPr>
              <w:jc w:val="center"/>
              <w:rPr>
                <w:b/>
              </w:rPr>
            </w:pPr>
            <w:r w:rsidRPr="00085A45">
              <w:rPr>
                <w:b/>
              </w:rPr>
              <w:t>Индикаторы достижения компетенций</w:t>
            </w:r>
          </w:p>
        </w:tc>
        <w:tc>
          <w:tcPr>
            <w:tcW w:w="3402" w:type="dxa"/>
          </w:tcPr>
          <w:p w:rsidR="002F276B" w:rsidRPr="00085A45" w:rsidRDefault="002F276B" w:rsidP="00085A45">
            <w:pPr>
              <w:jc w:val="both"/>
              <w:rPr>
                <w:b/>
              </w:rPr>
            </w:pPr>
            <w:r w:rsidRPr="00085A45">
              <w:rPr>
                <w:b/>
              </w:rPr>
              <w:t>Планируемые результаты обучения по дисциплине</w:t>
            </w:r>
          </w:p>
        </w:tc>
      </w:tr>
      <w:tr w:rsidR="002F276B" w:rsidRPr="00BF5ABF" w:rsidTr="008344FD">
        <w:trPr>
          <w:trHeight w:val="416"/>
        </w:trPr>
        <w:tc>
          <w:tcPr>
            <w:tcW w:w="1843" w:type="dxa"/>
          </w:tcPr>
          <w:p w:rsidR="002F276B" w:rsidRPr="00DC11F5" w:rsidRDefault="002F276B" w:rsidP="00320D9B">
            <w:pPr>
              <w:rPr>
                <w:lang w:eastAsia="en-US"/>
              </w:rPr>
            </w:pPr>
            <w:r>
              <w:rPr>
                <w:color w:val="000000"/>
              </w:rPr>
              <w:t>ПК-4.</w:t>
            </w:r>
            <w:r w:rsidRPr="004C2BC7">
              <w:rPr>
                <w:lang w:eastAsia="en-US"/>
              </w:rPr>
              <w:t xml:space="preserve"> Способен</w:t>
            </w:r>
            <w:r>
              <w:rPr>
                <w:lang w:eastAsia="en-US"/>
              </w:rPr>
              <w:t xml:space="preserve"> к реализации технологий менеджмента и маркетинга в сфере социально-культурной деятельности (СКД)</w:t>
            </w:r>
          </w:p>
        </w:tc>
        <w:tc>
          <w:tcPr>
            <w:tcW w:w="4252" w:type="dxa"/>
          </w:tcPr>
          <w:p w:rsidR="002F276B" w:rsidRPr="0093654D" w:rsidRDefault="002F276B" w:rsidP="00320D9B">
            <w:pPr>
              <w:autoSpaceDE w:val="0"/>
              <w:autoSpaceDN w:val="0"/>
              <w:adjustRightInd w:val="0"/>
              <w:rPr>
                <w:lang w:eastAsia="en-US"/>
              </w:rPr>
            </w:pPr>
            <w:r>
              <w:rPr>
                <w:lang w:eastAsia="en-US"/>
              </w:rPr>
              <w:t>ПК-4</w:t>
            </w:r>
            <w:r w:rsidRPr="0093654D">
              <w:rPr>
                <w:lang w:eastAsia="en-US"/>
              </w:rPr>
              <w:t>.1. Знать: общуютеорию и технологиименеджмента и маркетинга всоциально-культурной сфере;</w:t>
            </w:r>
          </w:p>
          <w:p w:rsidR="002F276B" w:rsidRPr="0093654D" w:rsidRDefault="002F276B" w:rsidP="00320D9B">
            <w:pPr>
              <w:autoSpaceDE w:val="0"/>
              <w:autoSpaceDN w:val="0"/>
              <w:adjustRightInd w:val="0"/>
              <w:rPr>
                <w:lang w:eastAsia="en-US"/>
              </w:rPr>
            </w:pPr>
            <w:r w:rsidRPr="0093654D">
              <w:rPr>
                <w:lang w:eastAsia="en-US"/>
              </w:rPr>
              <w:t>нормативно-правовуюдокументацию,</w:t>
            </w:r>
          </w:p>
          <w:p w:rsidR="002F276B" w:rsidRPr="0093654D" w:rsidRDefault="002F276B" w:rsidP="00320D9B">
            <w:pPr>
              <w:autoSpaceDE w:val="0"/>
              <w:autoSpaceDN w:val="0"/>
              <w:adjustRightInd w:val="0"/>
              <w:rPr>
                <w:lang w:eastAsia="en-US"/>
              </w:rPr>
            </w:pPr>
            <w:r w:rsidRPr="0093654D">
              <w:rPr>
                <w:lang w:eastAsia="en-US"/>
              </w:rPr>
              <w:t>регламентирующуюдеятельность учрежденийкультуры; особенности</w:t>
            </w:r>
          </w:p>
          <w:p w:rsidR="002F276B" w:rsidRPr="0093654D" w:rsidRDefault="002F276B" w:rsidP="00320D9B">
            <w:pPr>
              <w:autoSpaceDE w:val="0"/>
              <w:autoSpaceDN w:val="0"/>
              <w:adjustRightInd w:val="0"/>
              <w:rPr>
                <w:lang w:eastAsia="en-US"/>
              </w:rPr>
            </w:pPr>
            <w:r w:rsidRPr="0093654D">
              <w:rPr>
                <w:lang w:eastAsia="en-US"/>
              </w:rPr>
              <w:t>организации планирования,учета и отчетности вучреждениях культуры,</w:t>
            </w:r>
          </w:p>
          <w:p w:rsidR="002F276B" w:rsidRPr="0093654D" w:rsidRDefault="002F276B" w:rsidP="00320D9B">
            <w:pPr>
              <w:autoSpaceDE w:val="0"/>
              <w:autoSpaceDN w:val="0"/>
              <w:adjustRightInd w:val="0"/>
              <w:rPr>
                <w:lang w:eastAsia="en-US"/>
              </w:rPr>
            </w:pPr>
            <w:r w:rsidRPr="0093654D">
              <w:rPr>
                <w:lang w:eastAsia="en-US"/>
              </w:rPr>
              <w:t>технологию проведениямаркетинговыхисследований, их виды и требования к организации;основы работы с персоналомучреждений культуры.</w:t>
            </w:r>
          </w:p>
          <w:p w:rsidR="002F276B" w:rsidRPr="0093654D" w:rsidRDefault="002F276B" w:rsidP="00320D9B">
            <w:pPr>
              <w:autoSpaceDE w:val="0"/>
              <w:autoSpaceDN w:val="0"/>
              <w:adjustRightInd w:val="0"/>
              <w:rPr>
                <w:lang w:eastAsia="en-US"/>
              </w:rPr>
            </w:pPr>
            <w:r>
              <w:rPr>
                <w:lang w:eastAsia="en-US"/>
              </w:rPr>
              <w:t>ПК-4</w:t>
            </w:r>
            <w:r w:rsidRPr="0093654D">
              <w:rPr>
                <w:lang w:eastAsia="en-US"/>
              </w:rPr>
              <w:t>.2. Уметь:</w:t>
            </w:r>
          </w:p>
          <w:p w:rsidR="002F276B" w:rsidRPr="0093654D" w:rsidRDefault="002F276B" w:rsidP="00320D9B">
            <w:pPr>
              <w:autoSpaceDE w:val="0"/>
              <w:autoSpaceDN w:val="0"/>
              <w:adjustRightInd w:val="0"/>
              <w:rPr>
                <w:lang w:eastAsia="en-US"/>
              </w:rPr>
            </w:pPr>
            <w:r w:rsidRPr="0093654D">
              <w:rPr>
                <w:lang w:eastAsia="en-US"/>
              </w:rPr>
              <w:t>осуществлять организациюдеятельности учреждениякультуры в целом и егоподразделений на основебазовых технологийменеджмента и маркетинга всфере социально культурнойдеятельности; приниматьобоснованныеуправленческие решения попреодолению проблемныхситуаций в деятельностиучреждения культуры;применять действующиеотечественные имеждународныенормативные документы прирешении задачпрофессиональнойдеятельности; проводитьмаркетинговые исследованияи использоватьмаркетинговыекоммуникации дляпродвижения продуктов и услуг учреждений культуры.</w:t>
            </w:r>
          </w:p>
          <w:p w:rsidR="002F276B" w:rsidRPr="0093654D" w:rsidRDefault="002F276B" w:rsidP="00320D9B">
            <w:pPr>
              <w:autoSpaceDE w:val="0"/>
              <w:autoSpaceDN w:val="0"/>
              <w:adjustRightInd w:val="0"/>
              <w:rPr>
                <w:lang w:eastAsia="en-US"/>
              </w:rPr>
            </w:pPr>
            <w:r>
              <w:rPr>
                <w:lang w:eastAsia="en-US"/>
              </w:rPr>
              <w:t>ПК-4</w:t>
            </w:r>
            <w:r w:rsidRPr="0093654D">
              <w:rPr>
                <w:lang w:eastAsia="en-US"/>
              </w:rPr>
              <w:t>.3. Владеть:</w:t>
            </w:r>
          </w:p>
          <w:p w:rsidR="002F276B" w:rsidRPr="0093654D" w:rsidRDefault="002F276B" w:rsidP="00320D9B">
            <w:pPr>
              <w:autoSpaceDE w:val="0"/>
              <w:autoSpaceDN w:val="0"/>
              <w:adjustRightInd w:val="0"/>
              <w:rPr>
                <w:lang w:eastAsia="en-US"/>
              </w:rPr>
            </w:pPr>
            <w:r w:rsidRPr="0093654D">
              <w:rPr>
                <w:lang w:eastAsia="en-US"/>
              </w:rPr>
              <w:t>современными методами</w:t>
            </w:r>
          </w:p>
          <w:p w:rsidR="002F276B" w:rsidRPr="0093654D" w:rsidRDefault="002F276B" w:rsidP="00320D9B">
            <w:pPr>
              <w:autoSpaceDE w:val="0"/>
              <w:autoSpaceDN w:val="0"/>
              <w:adjustRightInd w:val="0"/>
              <w:rPr>
                <w:lang w:eastAsia="en-US"/>
              </w:rPr>
            </w:pPr>
            <w:r w:rsidRPr="0093654D">
              <w:rPr>
                <w:lang w:eastAsia="en-US"/>
              </w:rPr>
              <w:t>менеджментапрофессиональной</w:t>
            </w:r>
          </w:p>
          <w:p w:rsidR="002F276B" w:rsidRPr="00E60AAC" w:rsidRDefault="002F276B" w:rsidP="00E22FCD">
            <w:pPr>
              <w:autoSpaceDE w:val="0"/>
              <w:autoSpaceDN w:val="0"/>
              <w:adjustRightInd w:val="0"/>
              <w:rPr>
                <w:lang w:eastAsia="en-US"/>
              </w:rPr>
            </w:pPr>
            <w:r w:rsidRPr="0093654D">
              <w:rPr>
                <w:lang w:eastAsia="en-US"/>
              </w:rPr>
              <w:t>деятельности в социально-культурной сфере;технологиями поисканормативно-правовыхдокументов,регламентирующихпрофессиональнуюдеятельность в сферекультуры; навыкамиприменения на практикетехнологий менеджмента имаркетинга применительно крешению задач творческо-</w:t>
            </w:r>
            <w:r w:rsidRPr="0093654D">
              <w:rPr>
                <w:lang w:eastAsia="en-US"/>
              </w:rPr>
              <w:lastRenderedPageBreak/>
              <w:t>производственнойдеятельности учрежденийкультуры.</w:t>
            </w:r>
          </w:p>
        </w:tc>
        <w:tc>
          <w:tcPr>
            <w:tcW w:w="3402" w:type="dxa"/>
          </w:tcPr>
          <w:p w:rsidR="002F276B" w:rsidRDefault="002F276B" w:rsidP="00BF5ABF">
            <w:r w:rsidRPr="00754203">
              <w:lastRenderedPageBreak/>
              <w:t>Знать:</w:t>
            </w:r>
          </w:p>
          <w:p w:rsidR="002F276B" w:rsidRPr="0012216C" w:rsidRDefault="002F276B" w:rsidP="00E22FCD">
            <w:pPr>
              <w:pStyle w:val="a3"/>
              <w:ind w:left="0"/>
              <w:jc w:val="both"/>
              <w:rPr>
                <w:szCs w:val="24"/>
                <w:lang w:eastAsia="en-US"/>
              </w:rPr>
            </w:pPr>
            <w:r w:rsidRPr="0012216C">
              <w:rPr>
                <w:szCs w:val="24"/>
              </w:rPr>
              <w:t xml:space="preserve">- содержание теории и технологии процессов маркетинга в </w:t>
            </w:r>
            <w:r w:rsidRPr="0012216C">
              <w:rPr>
                <w:szCs w:val="24"/>
                <w:lang w:eastAsia="en-US"/>
              </w:rPr>
              <w:t>социально-культурной сфере;</w:t>
            </w:r>
          </w:p>
          <w:p w:rsidR="002F276B" w:rsidRDefault="002F276B" w:rsidP="00E22FCD">
            <w:pPr>
              <w:autoSpaceDE w:val="0"/>
              <w:autoSpaceDN w:val="0"/>
              <w:adjustRightInd w:val="0"/>
              <w:rPr>
                <w:lang w:eastAsia="en-US"/>
              </w:rPr>
            </w:pPr>
            <w:r>
              <w:rPr>
                <w:lang w:eastAsia="en-US"/>
              </w:rPr>
              <w:t xml:space="preserve">- </w:t>
            </w:r>
            <w:r w:rsidRPr="0093654D">
              <w:rPr>
                <w:lang w:eastAsia="en-US"/>
              </w:rPr>
              <w:t>нормативно-правовуюдокументацию</w:t>
            </w:r>
            <w:r>
              <w:rPr>
                <w:lang w:eastAsia="en-US"/>
              </w:rPr>
              <w:t xml:space="preserve"> в области маркетинга</w:t>
            </w:r>
            <w:r w:rsidRPr="0093654D">
              <w:rPr>
                <w:lang w:eastAsia="en-US"/>
              </w:rPr>
              <w:t>,регламентирующуюдеятельность учрежденийкультуры;</w:t>
            </w:r>
          </w:p>
          <w:p w:rsidR="002F276B" w:rsidRPr="00DB5975" w:rsidRDefault="002F276B" w:rsidP="00E22FCD">
            <w:pPr>
              <w:autoSpaceDE w:val="0"/>
              <w:autoSpaceDN w:val="0"/>
              <w:adjustRightInd w:val="0"/>
            </w:pPr>
            <w:r>
              <w:rPr>
                <w:lang w:eastAsia="en-US"/>
              </w:rPr>
              <w:t xml:space="preserve">- </w:t>
            </w:r>
            <w:r w:rsidRPr="0093654D">
              <w:rPr>
                <w:lang w:eastAsia="en-US"/>
              </w:rPr>
              <w:t>технологию проведениямаркетинговыхисследований, их виды и требования к организации</w:t>
            </w:r>
            <w:r>
              <w:rPr>
                <w:lang w:eastAsia="en-US"/>
              </w:rPr>
              <w:t xml:space="preserve"> сферы СКД </w:t>
            </w:r>
            <w:r>
              <w:t>в повышении конкурентоспособности, в коммуникациях</w:t>
            </w:r>
            <w:r w:rsidRPr="00DB5975">
              <w:t>;</w:t>
            </w:r>
          </w:p>
          <w:p w:rsidR="002F276B" w:rsidRDefault="002F276B" w:rsidP="00BF5ABF">
            <w:r w:rsidRPr="000873AD">
              <w:t>Уметь:</w:t>
            </w:r>
          </w:p>
          <w:p w:rsidR="002F276B" w:rsidRDefault="002F276B" w:rsidP="00BF5ABF">
            <w:pPr>
              <w:rPr>
                <w:lang w:eastAsia="en-US"/>
              </w:rPr>
            </w:pPr>
            <w:r>
              <w:rPr>
                <w:lang w:eastAsia="en-US"/>
              </w:rPr>
              <w:t xml:space="preserve">- </w:t>
            </w:r>
            <w:r w:rsidRPr="0093654D">
              <w:rPr>
                <w:lang w:eastAsia="en-US"/>
              </w:rPr>
              <w:t>осуществлять организациюдеятельности учреждениякультуры в целом и егоподразделений на основебазовых технологиймаркетинга всфере социально культурнойдеятельности;</w:t>
            </w:r>
          </w:p>
          <w:p w:rsidR="002F276B" w:rsidRDefault="002F276B" w:rsidP="00BF5ABF">
            <w:pPr>
              <w:rPr>
                <w:lang w:eastAsia="en-US"/>
              </w:rPr>
            </w:pPr>
            <w:r>
              <w:rPr>
                <w:lang w:eastAsia="en-US"/>
              </w:rPr>
              <w:t xml:space="preserve">- </w:t>
            </w:r>
            <w:r w:rsidRPr="0093654D">
              <w:rPr>
                <w:lang w:eastAsia="en-US"/>
              </w:rPr>
              <w:t>проводитьмаркетинговые исследованияи использоватьмаркетинговыекоммуникации дляпродвижения продуктов и услуг учреждений культуры</w:t>
            </w:r>
            <w:r>
              <w:rPr>
                <w:lang w:eastAsia="en-US"/>
              </w:rPr>
              <w:t>;</w:t>
            </w:r>
          </w:p>
          <w:p w:rsidR="002F276B" w:rsidRDefault="002F276B" w:rsidP="00BF5ABF">
            <w:r>
              <w:rPr>
                <w:lang w:eastAsia="en-US"/>
              </w:rPr>
              <w:t xml:space="preserve">- </w:t>
            </w:r>
            <w:r w:rsidRPr="0093654D">
              <w:rPr>
                <w:lang w:eastAsia="en-US"/>
              </w:rPr>
              <w:t xml:space="preserve">приниматьобоснованныеуправленческие решения </w:t>
            </w:r>
            <w:r>
              <w:rPr>
                <w:lang w:eastAsia="en-US"/>
              </w:rPr>
              <w:t xml:space="preserve">при комплексном исследовании рынка </w:t>
            </w:r>
            <w:r w:rsidRPr="0093654D">
              <w:rPr>
                <w:lang w:eastAsia="en-US"/>
              </w:rPr>
              <w:t>попреодолению проблемныхситуаций в деятельностиучреждения культуры</w:t>
            </w:r>
            <w:r>
              <w:rPr>
                <w:lang w:eastAsia="en-US"/>
              </w:rPr>
              <w:t>.</w:t>
            </w:r>
          </w:p>
          <w:p w:rsidR="002F276B" w:rsidRDefault="002F276B" w:rsidP="000873AD">
            <w:r w:rsidRPr="00C65157">
              <w:t>Владеть:</w:t>
            </w:r>
          </w:p>
          <w:p w:rsidR="002F276B" w:rsidRPr="0093654D" w:rsidRDefault="002F276B" w:rsidP="00FB1AFA">
            <w:pPr>
              <w:autoSpaceDE w:val="0"/>
              <w:autoSpaceDN w:val="0"/>
              <w:adjustRightInd w:val="0"/>
              <w:rPr>
                <w:lang w:eastAsia="en-US"/>
              </w:rPr>
            </w:pPr>
            <w:r>
              <w:rPr>
                <w:lang w:eastAsia="en-US"/>
              </w:rPr>
              <w:t xml:space="preserve">- </w:t>
            </w:r>
            <w:r w:rsidRPr="0093654D">
              <w:rPr>
                <w:lang w:eastAsia="en-US"/>
              </w:rPr>
              <w:t>современными методами</w:t>
            </w:r>
          </w:p>
          <w:p w:rsidR="002F276B" w:rsidRPr="0093654D" w:rsidRDefault="002F276B" w:rsidP="00FB1AFA">
            <w:pPr>
              <w:autoSpaceDE w:val="0"/>
              <w:autoSpaceDN w:val="0"/>
              <w:adjustRightInd w:val="0"/>
              <w:rPr>
                <w:lang w:eastAsia="en-US"/>
              </w:rPr>
            </w:pPr>
            <w:r w:rsidRPr="0093654D">
              <w:rPr>
                <w:lang w:eastAsia="en-US"/>
              </w:rPr>
              <w:t>м</w:t>
            </w:r>
            <w:r>
              <w:rPr>
                <w:lang w:eastAsia="en-US"/>
              </w:rPr>
              <w:t xml:space="preserve">аркетинга </w:t>
            </w:r>
            <w:r w:rsidRPr="0093654D">
              <w:rPr>
                <w:lang w:eastAsia="en-US"/>
              </w:rPr>
              <w:t>профессиональной</w:t>
            </w:r>
          </w:p>
          <w:p w:rsidR="002F276B" w:rsidRDefault="002F276B" w:rsidP="00FB1AFA">
            <w:pPr>
              <w:autoSpaceDE w:val="0"/>
              <w:autoSpaceDN w:val="0"/>
              <w:adjustRightInd w:val="0"/>
              <w:rPr>
                <w:lang w:eastAsia="en-US"/>
              </w:rPr>
            </w:pPr>
            <w:r w:rsidRPr="0093654D">
              <w:rPr>
                <w:lang w:eastAsia="en-US"/>
              </w:rPr>
              <w:lastRenderedPageBreak/>
              <w:t>деятельности в социально-культурной сфере;</w:t>
            </w:r>
          </w:p>
          <w:p w:rsidR="002F276B" w:rsidRPr="00BF5ABF" w:rsidRDefault="002F276B" w:rsidP="00FB1AFA">
            <w:pPr>
              <w:autoSpaceDE w:val="0"/>
              <w:autoSpaceDN w:val="0"/>
              <w:adjustRightInd w:val="0"/>
              <w:rPr>
                <w:b/>
                <w:bCs/>
                <w:highlight w:val="yellow"/>
              </w:rPr>
            </w:pPr>
            <w:r>
              <w:rPr>
                <w:lang w:eastAsia="en-US"/>
              </w:rPr>
              <w:t xml:space="preserve">- </w:t>
            </w:r>
            <w:r w:rsidRPr="0093654D">
              <w:rPr>
                <w:lang w:eastAsia="en-US"/>
              </w:rPr>
              <w:t>навыкамиприменения на практикетехнологий маркетинга применительно крешению задач творческо-производственнойдеятельности учрежденийкультуры.</w:t>
            </w:r>
          </w:p>
        </w:tc>
      </w:tr>
      <w:tr w:rsidR="002F276B" w:rsidRPr="00BF5ABF" w:rsidTr="008344FD">
        <w:trPr>
          <w:trHeight w:val="416"/>
        </w:trPr>
        <w:tc>
          <w:tcPr>
            <w:tcW w:w="1843" w:type="dxa"/>
          </w:tcPr>
          <w:p w:rsidR="002F276B" w:rsidRPr="001619A8" w:rsidRDefault="002F276B" w:rsidP="00795054">
            <w:pPr>
              <w:rPr>
                <w:color w:val="000000"/>
              </w:rPr>
            </w:pPr>
            <w:r>
              <w:rPr>
                <w:color w:val="000000"/>
              </w:rPr>
              <w:lastRenderedPageBreak/>
              <w:t>ПК-5.</w:t>
            </w:r>
            <w:r w:rsidRPr="00795054">
              <w:rPr>
                <w:lang w:eastAsia="en-US"/>
              </w:rPr>
              <w:t xml:space="preserve">Готов к выявлению и изучению культурных потребностей и запросов участников социально- культурной деятельности, определению основных тенденции её развития; осуществлять прикладные научные исследования социально культурной деятельности и делать на этой основе продуктивные прогнозы, принимать правильные управленческие решение </w:t>
            </w:r>
            <w:r>
              <w:rPr>
                <w:lang w:eastAsia="en-US"/>
              </w:rPr>
              <w:t>(СКД)</w:t>
            </w:r>
          </w:p>
        </w:tc>
        <w:tc>
          <w:tcPr>
            <w:tcW w:w="4252" w:type="dxa"/>
          </w:tcPr>
          <w:p w:rsidR="002F276B" w:rsidRPr="0093654D" w:rsidRDefault="002F276B" w:rsidP="00795054">
            <w:pPr>
              <w:autoSpaceDE w:val="0"/>
              <w:autoSpaceDN w:val="0"/>
              <w:adjustRightInd w:val="0"/>
              <w:rPr>
                <w:lang w:eastAsia="en-US"/>
              </w:rPr>
            </w:pPr>
            <w:r>
              <w:rPr>
                <w:lang w:eastAsia="en-US"/>
              </w:rPr>
              <w:t>ПК-5</w:t>
            </w:r>
            <w:r w:rsidRPr="0093654D">
              <w:rPr>
                <w:lang w:eastAsia="en-US"/>
              </w:rPr>
              <w:t>.1. Знать:</w:t>
            </w:r>
          </w:p>
          <w:p w:rsidR="002F276B" w:rsidRPr="0093654D" w:rsidRDefault="002F276B" w:rsidP="00795054">
            <w:pPr>
              <w:autoSpaceDE w:val="0"/>
              <w:autoSpaceDN w:val="0"/>
              <w:adjustRightInd w:val="0"/>
              <w:rPr>
                <w:lang w:eastAsia="en-US"/>
              </w:rPr>
            </w:pPr>
            <w:r w:rsidRPr="0093654D">
              <w:rPr>
                <w:lang w:eastAsia="en-US"/>
              </w:rPr>
              <w:t>методологию и методикуприкладного научногоисследования; технологии</w:t>
            </w:r>
          </w:p>
          <w:p w:rsidR="002F276B" w:rsidRPr="0093654D" w:rsidRDefault="002F276B" w:rsidP="00795054">
            <w:pPr>
              <w:autoSpaceDE w:val="0"/>
              <w:autoSpaceDN w:val="0"/>
              <w:adjustRightInd w:val="0"/>
              <w:rPr>
                <w:lang w:eastAsia="en-US"/>
              </w:rPr>
            </w:pPr>
            <w:r w:rsidRPr="0093654D">
              <w:rPr>
                <w:lang w:eastAsia="en-US"/>
              </w:rPr>
              <w:t>изучения потребностей изапросов участниковсоциально-культурной</w:t>
            </w:r>
          </w:p>
          <w:p w:rsidR="002F276B" w:rsidRPr="0093654D" w:rsidRDefault="002F276B" w:rsidP="00795054">
            <w:pPr>
              <w:autoSpaceDE w:val="0"/>
              <w:autoSpaceDN w:val="0"/>
              <w:adjustRightInd w:val="0"/>
              <w:rPr>
                <w:lang w:eastAsia="en-US"/>
              </w:rPr>
            </w:pPr>
            <w:r w:rsidRPr="0093654D">
              <w:rPr>
                <w:lang w:eastAsia="en-US"/>
              </w:rPr>
              <w:t xml:space="preserve">деятельности. </w:t>
            </w:r>
          </w:p>
          <w:p w:rsidR="002F276B" w:rsidRPr="0093654D" w:rsidRDefault="002F276B" w:rsidP="00795054">
            <w:pPr>
              <w:autoSpaceDE w:val="0"/>
              <w:autoSpaceDN w:val="0"/>
              <w:adjustRightInd w:val="0"/>
              <w:rPr>
                <w:lang w:eastAsia="en-US"/>
              </w:rPr>
            </w:pPr>
            <w:r>
              <w:rPr>
                <w:lang w:eastAsia="en-US"/>
              </w:rPr>
              <w:t>ПК-5</w:t>
            </w:r>
            <w:r w:rsidRPr="0093654D">
              <w:rPr>
                <w:lang w:eastAsia="en-US"/>
              </w:rPr>
              <w:t>.2. Уметь: выявлятьосновные тенденциисоциального, культурного и</w:t>
            </w:r>
          </w:p>
          <w:p w:rsidR="002F276B" w:rsidRPr="0093654D" w:rsidRDefault="002F276B" w:rsidP="00795054">
            <w:pPr>
              <w:autoSpaceDE w:val="0"/>
              <w:autoSpaceDN w:val="0"/>
              <w:adjustRightInd w:val="0"/>
              <w:rPr>
                <w:lang w:eastAsia="en-US"/>
              </w:rPr>
            </w:pPr>
            <w:r w:rsidRPr="0093654D">
              <w:rPr>
                <w:lang w:eastAsia="en-US"/>
              </w:rPr>
              <w:t>духовного развитияобщества; изучать</w:t>
            </w:r>
          </w:p>
          <w:p w:rsidR="002F276B" w:rsidRPr="0093654D" w:rsidRDefault="002F276B" w:rsidP="00795054">
            <w:pPr>
              <w:autoSpaceDE w:val="0"/>
              <w:autoSpaceDN w:val="0"/>
              <w:adjustRightInd w:val="0"/>
              <w:rPr>
                <w:lang w:eastAsia="en-US"/>
              </w:rPr>
            </w:pPr>
            <w:r w:rsidRPr="0093654D">
              <w:rPr>
                <w:lang w:eastAsia="en-US"/>
              </w:rPr>
              <w:t>культурные потребностиучастников социально-культурной деятельности с</w:t>
            </w:r>
          </w:p>
          <w:p w:rsidR="002F276B" w:rsidRPr="0093654D" w:rsidRDefault="002F276B" w:rsidP="00795054">
            <w:pPr>
              <w:autoSpaceDE w:val="0"/>
              <w:autoSpaceDN w:val="0"/>
              <w:adjustRightInd w:val="0"/>
              <w:rPr>
                <w:lang w:eastAsia="en-US"/>
              </w:rPr>
            </w:pPr>
            <w:r w:rsidRPr="0093654D">
              <w:rPr>
                <w:lang w:eastAsia="en-US"/>
              </w:rPr>
              <w:t>помощью различныхметодов.</w:t>
            </w:r>
          </w:p>
          <w:p w:rsidR="002F276B" w:rsidRPr="0093654D" w:rsidRDefault="002F276B" w:rsidP="00795054">
            <w:pPr>
              <w:autoSpaceDE w:val="0"/>
              <w:autoSpaceDN w:val="0"/>
              <w:adjustRightInd w:val="0"/>
              <w:rPr>
                <w:lang w:eastAsia="en-US"/>
              </w:rPr>
            </w:pPr>
            <w:r>
              <w:rPr>
                <w:lang w:eastAsia="en-US"/>
              </w:rPr>
              <w:t>ПК-5</w:t>
            </w:r>
            <w:r w:rsidRPr="0093654D">
              <w:rPr>
                <w:lang w:eastAsia="en-US"/>
              </w:rPr>
              <w:t>.3. Владеть: методикойисследования, диагностики иоценки социально-культурной деятельности,</w:t>
            </w:r>
          </w:p>
          <w:p w:rsidR="002F276B" w:rsidRPr="0093654D" w:rsidRDefault="002F276B" w:rsidP="00795054">
            <w:pPr>
              <w:autoSpaceDE w:val="0"/>
              <w:autoSpaceDN w:val="0"/>
              <w:adjustRightInd w:val="0"/>
              <w:rPr>
                <w:lang w:eastAsia="en-US"/>
              </w:rPr>
            </w:pPr>
            <w:r w:rsidRPr="0093654D">
              <w:rPr>
                <w:lang w:eastAsia="en-US"/>
              </w:rPr>
              <w:t>основных тенденцийсоциального, культурного идуховного развития</w:t>
            </w:r>
          </w:p>
          <w:p w:rsidR="002F276B" w:rsidRPr="0093654D" w:rsidRDefault="002F276B" w:rsidP="008A033F">
            <w:pPr>
              <w:autoSpaceDE w:val="0"/>
              <w:autoSpaceDN w:val="0"/>
              <w:adjustRightInd w:val="0"/>
              <w:rPr>
                <w:lang w:eastAsia="en-US"/>
              </w:rPr>
            </w:pPr>
            <w:r w:rsidRPr="0093654D">
              <w:rPr>
                <w:lang w:eastAsia="en-US"/>
              </w:rPr>
              <w:t>общества, выявленияизменений на рынкесоциокультурных услуг дляуспешного прогнозированияи принятия управленческихрешений.</w:t>
            </w:r>
          </w:p>
        </w:tc>
        <w:tc>
          <w:tcPr>
            <w:tcW w:w="3402" w:type="dxa"/>
          </w:tcPr>
          <w:p w:rsidR="002F276B" w:rsidRDefault="002F276B" w:rsidP="008A033F">
            <w:r w:rsidRPr="00754203">
              <w:t>Знать:</w:t>
            </w:r>
          </w:p>
          <w:p w:rsidR="002F276B" w:rsidRDefault="002F276B" w:rsidP="00BF5ABF">
            <w:pPr>
              <w:rPr>
                <w:lang w:eastAsia="en-US"/>
              </w:rPr>
            </w:pPr>
            <w:r>
              <w:t xml:space="preserve">- </w:t>
            </w:r>
            <w:r w:rsidRPr="0093654D">
              <w:rPr>
                <w:lang w:eastAsia="en-US"/>
              </w:rPr>
              <w:t>методологию и методикуприкладного научногоисследования</w:t>
            </w:r>
            <w:r>
              <w:rPr>
                <w:lang w:eastAsia="en-US"/>
              </w:rPr>
              <w:t xml:space="preserve"> с учётом конкурентоспособности организаций сферы СКД</w:t>
            </w:r>
            <w:r w:rsidRPr="0093654D">
              <w:rPr>
                <w:lang w:eastAsia="en-US"/>
              </w:rPr>
              <w:t>;</w:t>
            </w:r>
          </w:p>
          <w:p w:rsidR="002F276B" w:rsidRDefault="002F276B" w:rsidP="008A033F">
            <w:pPr>
              <w:autoSpaceDE w:val="0"/>
              <w:autoSpaceDN w:val="0"/>
              <w:adjustRightInd w:val="0"/>
              <w:rPr>
                <w:lang w:eastAsia="en-US"/>
              </w:rPr>
            </w:pPr>
            <w:r>
              <w:rPr>
                <w:lang w:eastAsia="en-US"/>
              </w:rPr>
              <w:t>-</w:t>
            </w:r>
            <w:r w:rsidRPr="0093654D">
              <w:rPr>
                <w:lang w:eastAsia="en-US"/>
              </w:rPr>
              <w:t xml:space="preserve"> технологииизучения потребностей изапросов участниковсоциально-культурнойдеятельности</w:t>
            </w:r>
            <w:r>
              <w:rPr>
                <w:lang w:eastAsia="en-US"/>
              </w:rPr>
              <w:t xml:space="preserve"> с учётом потребительского поведения и факторов, влияющих на него</w:t>
            </w:r>
            <w:r w:rsidRPr="0093654D">
              <w:rPr>
                <w:lang w:eastAsia="en-US"/>
              </w:rPr>
              <w:t>.</w:t>
            </w:r>
          </w:p>
          <w:p w:rsidR="002F276B" w:rsidRDefault="002F276B" w:rsidP="008A033F">
            <w:pPr>
              <w:autoSpaceDE w:val="0"/>
              <w:autoSpaceDN w:val="0"/>
              <w:adjustRightInd w:val="0"/>
              <w:rPr>
                <w:lang w:eastAsia="en-US"/>
              </w:rPr>
            </w:pPr>
            <w:r w:rsidRPr="0093654D">
              <w:rPr>
                <w:lang w:eastAsia="en-US"/>
              </w:rPr>
              <w:t xml:space="preserve">Уметь: </w:t>
            </w:r>
          </w:p>
          <w:p w:rsidR="002F276B" w:rsidRPr="0093654D" w:rsidRDefault="002F276B" w:rsidP="008A033F">
            <w:pPr>
              <w:autoSpaceDE w:val="0"/>
              <w:autoSpaceDN w:val="0"/>
              <w:adjustRightInd w:val="0"/>
              <w:rPr>
                <w:lang w:eastAsia="en-US"/>
              </w:rPr>
            </w:pPr>
            <w:r>
              <w:rPr>
                <w:lang w:eastAsia="en-US"/>
              </w:rPr>
              <w:t xml:space="preserve">- </w:t>
            </w:r>
            <w:r w:rsidRPr="0093654D">
              <w:rPr>
                <w:lang w:eastAsia="en-US"/>
              </w:rPr>
              <w:t>выявлятьосновные тенденциисоциального, культурного и</w:t>
            </w:r>
          </w:p>
          <w:p w:rsidR="002F276B" w:rsidRDefault="002F276B" w:rsidP="008A033F">
            <w:pPr>
              <w:autoSpaceDE w:val="0"/>
              <w:autoSpaceDN w:val="0"/>
              <w:adjustRightInd w:val="0"/>
              <w:rPr>
                <w:lang w:eastAsia="en-US"/>
              </w:rPr>
            </w:pPr>
            <w:r w:rsidRPr="0093654D">
              <w:rPr>
                <w:lang w:eastAsia="en-US"/>
              </w:rPr>
              <w:t>духовного развитияобщества</w:t>
            </w:r>
            <w:r>
              <w:rPr>
                <w:lang w:eastAsia="en-US"/>
              </w:rPr>
              <w:t xml:space="preserve"> с учётом стратегического и операционного маркетинга</w:t>
            </w:r>
            <w:r w:rsidRPr="0093654D">
              <w:rPr>
                <w:lang w:eastAsia="en-US"/>
              </w:rPr>
              <w:t>;</w:t>
            </w:r>
          </w:p>
          <w:p w:rsidR="002F276B" w:rsidRPr="0093654D" w:rsidRDefault="002F276B" w:rsidP="008A033F">
            <w:pPr>
              <w:autoSpaceDE w:val="0"/>
              <w:autoSpaceDN w:val="0"/>
              <w:adjustRightInd w:val="0"/>
              <w:rPr>
                <w:lang w:eastAsia="en-US"/>
              </w:rPr>
            </w:pPr>
            <w:r>
              <w:rPr>
                <w:lang w:eastAsia="en-US"/>
              </w:rPr>
              <w:t xml:space="preserve"> - </w:t>
            </w:r>
            <w:r w:rsidRPr="0093654D">
              <w:rPr>
                <w:lang w:eastAsia="en-US"/>
              </w:rPr>
              <w:t>изучатькультурные потребностиучастников социально-культурной деятельности спомощью различныхметодов</w:t>
            </w:r>
            <w:r>
              <w:rPr>
                <w:lang w:eastAsia="en-US"/>
              </w:rPr>
              <w:t xml:space="preserve"> маркетинга</w:t>
            </w:r>
            <w:r w:rsidRPr="0093654D">
              <w:rPr>
                <w:lang w:eastAsia="en-US"/>
              </w:rPr>
              <w:t>.</w:t>
            </w:r>
          </w:p>
          <w:p w:rsidR="002F276B" w:rsidRDefault="002F276B" w:rsidP="008A033F">
            <w:pPr>
              <w:autoSpaceDE w:val="0"/>
              <w:autoSpaceDN w:val="0"/>
              <w:adjustRightInd w:val="0"/>
              <w:rPr>
                <w:lang w:eastAsia="en-US"/>
              </w:rPr>
            </w:pPr>
            <w:r w:rsidRPr="0093654D">
              <w:rPr>
                <w:lang w:eastAsia="en-US"/>
              </w:rPr>
              <w:t>Владеть:</w:t>
            </w:r>
          </w:p>
          <w:p w:rsidR="002F276B" w:rsidRPr="0093654D" w:rsidRDefault="002F276B" w:rsidP="008A033F">
            <w:pPr>
              <w:autoSpaceDE w:val="0"/>
              <w:autoSpaceDN w:val="0"/>
              <w:adjustRightInd w:val="0"/>
              <w:rPr>
                <w:lang w:eastAsia="en-US"/>
              </w:rPr>
            </w:pPr>
            <w:r>
              <w:rPr>
                <w:lang w:eastAsia="en-US"/>
              </w:rPr>
              <w:t xml:space="preserve">- </w:t>
            </w:r>
            <w:r w:rsidRPr="0093654D">
              <w:rPr>
                <w:lang w:eastAsia="en-US"/>
              </w:rPr>
              <w:t>методикойисследования, диагностики иоценки социально-культурной деятельности,</w:t>
            </w:r>
          </w:p>
          <w:p w:rsidR="002F276B" w:rsidRPr="0093654D" w:rsidRDefault="002F276B" w:rsidP="008A033F">
            <w:pPr>
              <w:autoSpaceDE w:val="0"/>
              <w:autoSpaceDN w:val="0"/>
              <w:adjustRightInd w:val="0"/>
              <w:rPr>
                <w:lang w:eastAsia="en-US"/>
              </w:rPr>
            </w:pPr>
            <w:r w:rsidRPr="0093654D">
              <w:rPr>
                <w:lang w:eastAsia="en-US"/>
              </w:rPr>
              <w:t>основных тенденцийсоциального, культурного идуховного развития</w:t>
            </w:r>
          </w:p>
          <w:p w:rsidR="002F276B" w:rsidRPr="00754203" w:rsidRDefault="002F276B" w:rsidP="008A033F">
            <w:pPr>
              <w:autoSpaceDE w:val="0"/>
              <w:autoSpaceDN w:val="0"/>
              <w:adjustRightInd w:val="0"/>
            </w:pPr>
            <w:r w:rsidRPr="0093654D">
              <w:rPr>
                <w:lang w:eastAsia="en-US"/>
              </w:rPr>
              <w:t xml:space="preserve">общества, выявленияизменений на рынкесоциокультурных услуг </w:t>
            </w:r>
            <w:r>
              <w:rPr>
                <w:lang w:eastAsia="en-US"/>
              </w:rPr>
              <w:t xml:space="preserve"> с учётом маркетингового контроля и аудита </w:t>
            </w:r>
            <w:r w:rsidRPr="0093654D">
              <w:rPr>
                <w:lang w:eastAsia="en-US"/>
              </w:rPr>
              <w:t>дляуспешного прогнозированияи принятия управленческихрешений.</w:t>
            </w:r>
          </w:p>
        </w:tc>
      </w:tr>
    </w:tbl>
    <w:p w:rsidR="002F276B" w:rsidRDefault="002F276B" w:rsidP="00E67765">
      <w:pPr>
        <w:tabs>
          <w:tab w:val="left" w:pos="6131"/>
        </w:tabs>
        <w:autoSpaceDE w:val="0"/>
        <w:autoSpaceDN w:val="0"/>
        <w:adjustRightInd w:val="0"/>
        <w:ind w:left="142"/>
        <w:jc w:val="both"/>
        <w:rPr>
          <w:b/>
          <w:bCs/>
          <w:i/>
          <w:iCs/>
        </w:rPr>
      </w:pPr>
    </w:p>
    <w:p w:rsidR="002F276B" w:rsidRPr="00DC11F5" w:rsidRDefault="002F276B" w:rsidP="001C5440">
      <w:pPr>
        <w:pStyle w:val="a3"/>
        <w:numPr>
          <w:ilvl w:val="0"/>
          <w:numId w:val="6"/>
        </w:numPr>
        <w:jc w:val="both"/>
        <w:rPr>
          <w:b/>
          <w:i/>
        </w:rPr>
      </w:pPr>
      <w:r w:rsidRPr="00DC11F5">
        <w:rPr>
          <w:b/>
          <w:i/>
        </w:rPr>
        <w:t>Место дисциплины (модуля) в структуре образовательной программы</w:t>
      </w:r>
    </w:p>
    <w:p w:rsidR="002F276B" w:rsidRPr="00DC11F5" w:rsidRDefault="002F276B"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w:t>
      </w:r>
      <w:r>
        <w:t xml:space="preserve"> учебного плана.</w:t>
      </w:r>
    </w:p>
    <w:p w:rsidR="002F276B" w:rsidRPr="00DC11F5" w:rsidRDefault="002F276B"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F276B" w:rsidRPr="00DC11F5" w:rsidRDefault="002F276B" w:rsidP="00E8101E">
      <w:pPr>
        <w:pStyle w:val="31"/>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2410"/>
        <w:gridCol w:w="3402"/>
        <w:gridCol w:w="2409"/>
      </w:tblGrid>
      <w:tr w:rsidR="002F276B" w:rsidRPr="00DC11F5" w:rsidTr="004D3C26">
        <w:tc>
          <w:tcPr>
            <w:tcW w:w="1423" w:type="dxa"/>
          </w:tcPr>
          <w:p w:rsidR="002F276B" w:rsidRPr="00DC11F5" w:rsidRDefault="002F276B" w:rsidP="00637074">
            <w:pPr>
              <w:suppressAutoHyphens/>
              <w:jc w:val="both"/>
            </w:pPr>
            <w:r w:rsidRPr="00DC11F5">
              <w:t>Код компетенции</w:t>
            </w:r>
          </w:p>
        </w:tc>
        <w:tc>
          <w:tcPr>
            <w:tcW w:w="2410" w:type="dxa"/>
          </w:tcPr>
          <w:p w:rsidR="002F276B" w:rsidRPr="00DC11F5" w:rsidRDefault="002F276B" w:rsidP="00637074">
            <w:pPr>
              <w:suppressAutoHyphens/>
              <w:jc w:val="both"/>
            </w:pPr>
            <w:r w:rsidRPr="00DC11F5">
              <w:t>Предшествующие дисциплины</w:t>
            </w:r>
          </w:p>
        </w:tc>
        <w:tc>
          <w:tcPr>
            <w:tcW w:w="3402" w:type="dxa"/>
          </w:tcPr>
          <w:p w:rsidR="002F276B" w:rsidRPr="00DC11F5" w:rsidRDefault="002F276B" w:rsidP="00637074">
            <w:pPr>
              <w:suppressAutoHyphens/>
              <w:jc w:val="both"/>
            </w:pPr>
            <w:r w:rsidRPr="00DC11F5">
              <w:t>Параллельно осваиваемые</w:t>
            </w:r>
          </w:p>
        </w:tc>
        <w:tc>
          <w:tcPr>
            <w:tcW w:w="2409" w:type="dxa"/>
          </w:tcPr>
          <w:p w:rsidR="002F276B" w:rsidRPr="00DC11F5" w:rsidRDefault="002F276B" w:rsidP="00637074">
            <w:pPr>
              <w:suppressAutoHyphens/>
              <w:jc w:val="both"/>
            </w:pPr>
            <w:r w:rsidRPr="00DC11F5">
              <w:t>Последующие дисциплины</w:t>
            </w:r>
          </w:p>
        </w:tc>
      </w:tr>
      <w:tr w:rsidR="002F276B" w:rsidRPr="00DC11F5" w:rsidTr="004D3C26">
        <w:tc>
          <w:tcPr>
            <w:tcW w:w="1423" w:type="dxa"/>
          </w:tcPr>
          <w:p w:rsidR="002F276B" w:rsidRPr="001619A8" w:rsidRDefault="002F276B" w:rsidP="00BA4632">
            <w:pPr>
              <w:suppressAutoHyphens/>
              <w:jc w:val="both"/>
              <w:rPr>
                <w:color w:val="000000"/>
              </w:rPr>
            </w:pPr>
            <w:r>
              <w:rPr>
                <w:color w:val="000000"/>
              </w:rPr>
              <w:t>ПК-4</w:t>
            </w:r>
          </w:p>
        </w:tc>
        <w:tc>
          <w:tcPr>
            <w:tcW w:w="2410" w:type="dxa"/>
          </w:tcPr>
          <w:p w:rsidR="002F276B" w:rsidRDefault="002F276B" w:rsidP="004D3C26">
            <w:pPr>
              <w:suppressAutoHyphens/>
            </w:pPr>
            <w:r>
              <w:t>Менеджмент в сфере СКД</w:t>
            </w:r>
          </w:p>
          <w:p w:rsidR="002F276B" w:rsidRDefault="002F276B" w:rsidP="004D3C26">
            <w:pPr>
              <w:suppressAutoHyphens/>
            </w:pPr>
            <w:r>
              <w:t>Тайм-менеджмент</w:t>
            </w:r>
          </w:p>
          <w:p w:rsidR="002F276B" w:rsidRDefault="002F276B" w:rsidP="004D3C26">
            <w:pPr>
              <w:suppressAutoHyphens/>
            </w:pPr>
            <w:r>
              <w:t>Экономика и финансы учреждений культуры и досуга</w:t>
            </w:r>
          </w:p>
        </w:tc>
        <w:tc>
          <w:tcPr>
            <w:tcW w:w="3402" w:type="dxa"/>
          </w:tcPr>
          <w:p w:rsidR="002F276B" w:rsidRDefault="002F276B" w:rsidP="004D3C26">
            <w:pPr>
              <w:suppressAutoHyphens/>
            </w:pPr>
            <w:r>
              <w:t>Технология продюссирования социально-культурных мероприятий</w:t>
            </w:r>
          </w:p>
          <w:p w:rsidR="002F276B" w:rsidRDefault="002F276B" w:rsidP="004D3C26">
            <w:pPr>
              <w:suppressAutoHyphens/>
            </w:pPr>
            <w:r>
              <w:t>Планирование СКД</w:t>
            </w:r>
          </w:p>
          <w:p w:rsidR="002F276B" w:rsidRDefault="002F276B" w:rsidP="004D3C26">
            <w:pPr>
              <w:suppressAutoHyphens/>
            </w:pPr>
            <w:r>
              <w:t>Реклама в СКД</w:t>
            </w:r>
          </w:p>
          <w:p w:rsidR="002F276B" w:rsidRDefault="002F276B" w:rsidP="004D3C26">
            <w:pPr>
              <w:suppressAutoHyphens/>
            </w:pPr>
            <w:r>
              <w:t>Правовое регулирование в СКД</w:t>
            </w:r>
          </w:p>
          <w:p w:rsidR="002F276B" w:rsidRDefault="002F276B" w:rsidP="004D3C26">
            <w:pPr>
              <w:suppressAutoHyphens/>
            </w:pPr>
            <w:r>
              <w:t>Управление человеческими ресурсами</w:t>
            </w:r>
          </w:p>
          <w:p w:rsidR="002F276B" w:rsidRDefault="002F276B" w:rsidP="004D3C26">
            <w:pPr>
              <w:suppressAutoHyphens/>
            </w:pPr>
            <w:r>
              <w:t>Методы принятия управленческих решений</w:t>
            </w:r>
          </w:p>
        </w:tc>
        <w:tc>
          <w:tcPr>
            <w:tcW w:w="2409" w:type="dxa"/>
          </w:tcPr>
          <w:p w:rsidR="002F276B" w:rsidRDefault="002F276B" w:rsidP="004D3C26">
            <w:pPr>
              <w:suppressAutoHyphens/>
            </w:pPr>
            <w:r>
              <w:t>Технология продюссирования социально-культурных мероприятий</w:t>
            </w:r>
          </w:p>
          <w:p w:rsidR="002F276B" w:rsidRDefault="002F276B" w:rsidP="004D3C26">
            <w:pPr>
              <w:suppressAutoHyphens/>
            </w:pPr>
            <w:r>
              <w:t>Планирование СКД</w:t>
            </w:r>
          </w:p>
          <w:p w:rsidR="002F276B" w:rsidRDefault="002F276B" w:rsidP="004D3C26">
            <w:pPr>
              <w:suppressAutoHyphens/>
            </w:pPr>
            <w:r>
              <w:t>Бизнес-планирование в сфере СКД</w:t>
            </w:r>
          </w:p>
          <w:p w:rsidR="002F276B" w:rsidRDefault="002F276B" w:rsidP="004D3C26">
            <w:pPr>
              <w:suppressAutoHyphens/>
            </w:pPr>
            <w:r>
              <w:t>Стратегическое планирование в сфере СКД</w:t>
            </w:r>
          </w:p>
        </w:tc>
      </w:tr>
      <w:tr w:rsidR="002F276B" w:rsidRPr="00DC11F5" w:rsidTr="004D3C26">
        <w:tc>
          <w:tcPr>
            <w:tcW w:w="1423" w:type="dxa"/>
          </w:tcPr>
          <w:p w:rsidR="002F276B" w:rsidRPr="001619A8" w:rsidRDefault="002F276B" w:rsidP="00BA4632">
            <w:pPr>
              <w:suppressAutoHyphens/>
              <w:jc w:val="both"/>
              <w:rPr>
                <w:color w:val="000000"/>
              </w:rPr>
            </w:pPr>
            <w:r>
              <w:rPr>
                <w:color w:val="000000"/>
              </w:rPr>
              <w:t>ПК-5</w:t>
            </w:r>
          </w:p>
        </w:tc>
        <w:tc>
          <w:tcPr>
            <w:tcW w:w="2410" w:type="dxa"/>
          </w:tcPr>
          <w:p w:rsidR="002F276B" w:rsidRDefault="002F276B" w:rsidP="00C84259">
            <w:pPr>
              <w:suppressAutoHyphens/>
            </w:pPr>
            <w:r>
              <w:t>Социология</w:t>
            </w:r>
          </w:p>
          <w:p w:rsidR="002F276B" w:rsidRDefault="002F276B" w:rsidP="00C84259">
            <w:pPr>
              <w:suppressAutoHyphens/>
            </w:pPr>
            <w:r>
              <w:t>Информационные технологии в профессиональной деятельности</w:t>
            </w:r>
          </w:p>
          <w:p w:rsidR="002F276B" w:rsidRDefault="002F276B" w:rsidP="00C84259">
            <w:pPr>
              <w:suppressAutoHyphens/>
            </w:pPr>
            <w:r>
              <w:t>Человек и его потребности</w:t>
            </w:r>
          </w:p>
        </w:tc>
        <w:tc>
          <w:tcPr>
            <w:tcW w:w="3402" w:type="dxa"/>
          </w:tcPr>
          <w:p w:rsidR="002F276B" w:rsidRDefault="002F276B" w:rsidP="006A13C3">
            <w:pPr>
              <w:suppressAutoHyphens/>
              <w:jc w:val="both"/>
            </w:pPr>
            <w:r>
              <w:t>Планирование СКД</w:t>
            </w:r>
          </w:p>
        </w:tc>
        <w:tc>
          <w:tcPr>
            <w:tcW w:w="2409" w:type="dxa"/>
          </w:tcPr>
          <w:p w:rsidR="002F276B" w:rsidRDefault="002F276B" w:rsidP="009658B9">
            <w:pPr>
              <w:suppressAutoHyphens/>
              <w:jc w:val="both"/>
            </w:pPr>
            <w:r>
              <w:t>Планирование СКД</w:t>
            </w:r>
          </w:p>
        </w:tc>
      </w:tr>
    </w:tbl>
    <w:p w:rsidR="002F276B" w:rsidRPr="00DC11F5" w:rsidRDefault="002F276B" w:rsidP="00382862">
      <w:pPr>
        <w:suppressAutoHyphens/>
        <w:spacing w:line="120" w:lineRule="auto"/>
        <w:ind w:firstLine="709"/>
        <w:jc w:val="both"/>
        <w:rPr>
          <w:highlight w:val="yellow"/>
        </w:rPr>
      </w:pPr>
    </w:p>
    <w:p w:rsidR="002F276B" w:rsidRPr="00521F8D" w:rsidRDefault="002F276B" w:rsidP="00521F8D">
      <w:pPr>
        <w:spacing w:after="200" w:line="276" w:lineRule="auto"/>
        <w:ind w:firstLine="708"/>
        <w:rPr>
          <w:lang w:eastAsia="en-US"/>
        </w:rPr>
      </w:pPr>
      <w:r w:rsidRPr="00521F8D">
        <w:rPr>
          <w:lang w:eastAsia="en-US"/>
        </w:rPr>
        <w:t xml:space="preserve">Дисциплина  в рамках </w:t>
      </w:r>
      <w:r w:rsidRPr="00521F8D">
        <w:rPr>
          <w:b/>
          <w:lang w:eastAsia="en-US"/>
        </w:rPr>
        <w:t>воспитательной работы</w:t>
      </w:r>
      <w:r w:rsidRPr="00521F8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F276B" w:rsidRPr="00DC11F5" w:rsidRDefault="002F276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F276B" w:rsidRPr="00DC11F5" w:rsidRDefault="002F276B" w:rsidP="00382862">
      <w:pPr>
        <w:suppressAutoHyphens/>
        <w:spacing w:line="120" w:lineRule="auto"/>
        <w:ind w:firstLine="709"/>
        <w:jc w:val="both"/>
        <w:rPr>
          <w:highlight w:val="yellow"/>
        </w:rPr>
      </w:pPr>
    </w:p>
    <w:p w:rsidR="002F276B" w:rsidRPr="00DC11F5" w:rsidRDefault="002F276B" w:rsidP="00034A75">
      <w:pPr>
        <w:pStyle w:val="a3"/>
        <w:numPr>
          <w:ilvl w:val="0"/>
          <w:numId w:val="6"/>
        </w:numPr>
        <w:jc w:val="both"/>
        <w:rPr>
          <w:b/>
          <w:i/>
        </w:rPr>
      </w:pPr>
      <w:r w:rsidRPr="00DC11F5">
        <w:rPr>
          <w:b/>
          <w:i/>
        </w:rPr>
        <w:t>Объем дисциплины</w:t>
      </w:r>
    </w:p>
    <w:p w:rsidR="002F276B" w:rsidRPr="00DC11F5" w:rsidRDefault="002F276B"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2F276B" w:rsidRPr="00DC11F5" w:rsidTr="00DB6E1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b/>
                <w:bCs/>
                <w:i/>
                <w:iCs/>
              </w:rPr>
            </w:pPr>
            <w:r w:rsidRPr="00DC11F5">
              <w:rPr>
                <w:b/>
                <w:bCs/>
                <w:i/>
                <w:iCs/>
              </w:rPr>
              <w:t>Формы обучения</w:t>
            </w:r>
          </w:p>
        </w:tc>
      </w:tr>
      <w:tr w:rsidR="002F276B" w:rsidRPr="00DC11F5" w:rsidTr="00195B2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b/>
                <w:bCs/>
                <w:i/>
                <w:iCs/>
              </w:rPr>
            </w:pPr>
            <w:r>
              <w:rPr>
                <w:b/>
                <w:bCs/>
                <w:i/>
                <w:iCs/>
              </w:rPr>
              <w:t>Очно-заочно</w:t>
            </w:r>
          </w:p>
        </w:tc>
      </w:tr>
      <w:tr w:rsidR="002F276B" w:rsidRPr="00DC11F5" w:rsidTr="00195B2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7F69D0">
            <w:pPr>
              <w:jc w:val="center"/>
              <w:rPr>
                <w:lang w:val="en-US"/>
              </w:rPr>
            </w:pPr>
            <w:r>
              <w:rPr>
                <w:color w:val="000000"/>
              </w:rPr>
              <w:t>7</w:t>
            </w:r>
            <w:r w:rsidRPr="00DC11F5">
              <w:rPr>
                <w:color w:val="000000"/>
              </w:rPr>
              <w:t>/</w:t>
            </w:r>
            <w:r>
              <w:rPr>
                <w:color w:val="000000"/>
              </w:rPr>
              <w:t>252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FB3B59" w:rsidRDefault="002F276B" w:rsidP="00637074">
            <w:pPr>
              <w:jc w:val="center"/>
            </w:pPr>
            <w:r>
              <w:t>7/252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Default="002F276B" w:rsidP="00637074">
            <w:pPr>
              <w:jc w:val="center"/>
            </w:pPr>
            <w:r>
              <w:t>7/252</w:t>
            </w:r>
          </w:p>
        </w:tc>
      </w:tr>
      <w:tr w:rsidR="002F276B" w:rsidRPr="00DC11F5" w:rsidTr="00195B2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77317E">
            <w:pPr>
              <w:jc w:val="center"/>
              <w:rPr>
                <w:color w:val="000000"/>
              </w:rPr>
            </w:pPr>
            <w:r>
              <w:rPr>
                <w:color w:val="000000"/>
              </w:rPr>
              <w:t>5,6,7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color w:val="000000"/>
              </w:rPr>
            </w:pPr>
            <w:r>
              <w:rPr>
                <w:color w:val="000000"/>
              </w:rPr>
              <w:t>4,4,5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Default="002F276B" w:rsidP="00637074">
            <w:pPr>
              <w:jc w:val="center"/>
              <w:rPr>
                <w:color w:val="000000"/>
              </w:rPr>
            </w:pPr>
            <w:r>
              <w:rPr>
                <w:color w:val="000000"/>
              </w:rPr>
              <w:t>6,7,8</w:t>
            </w:r>
          </w:p>
        </w:tc>
      </w:tr>
      <w:tr w:rsidR="002F276B" w:rsidRPr="00DC11F5" w:rsidTr="00195B2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77317E">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pPr>
          </w:p>
        </w:tc>
      </w:tr>
      <w:tr w:rsidR="002F276B" w:rsidRPr="00DC11F5" w:rsidTr="00195B2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F276B" w:rsidRPr="00DC11F5" w:rsidRDefault="002F276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77317E">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lang w:val="en-US"/>
              </w:rPr>
            </w:pPr>
            <w:r>
              <w:t>50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FB3B59" w:rsidRDefault="002F276B" w:rsidP="0063707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Default="002F276B" w:rsidP="00637074">
            <w:pPr>
              <w:jc w:val="center"/>
            </w:pPr>
            <w:r>
              <w:t>38</w:t>
            </w:r>
          </w:p>
        </w:tc>
      </w:tr>
      <w:tr w:rsidR="002F276B" w:rsidRPr="00DC11F5" w:rsidTr="00195B2B">
        <w:trPr>
          <w:trHeight w:val="1"/>
        </w:trPr>
        <w:tc>
          <w:tcPr>
            <w:tcW w:w="250" w:type="dxa"/>
            <w:vMerge/>
            <w:tcBorders>
              <w:left w:val="single" w:sz="2" w:space="0" w:color="000000"/>
              <w:right w:val="single" w:sz="2" w:space="0" w:color="000000"/>
            </w:tcBorders>
            <w:shd w:val="clear" w:color="000000" w:fill="FFFFFF"/>
          </w:tcPr>
          <w:p w:rsidR="002F276B" w:rsidRPr="00DC11F5" w:rsidRDefault="002F276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77317E">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lang w:val="en-US"/>
              </w:rPr>
            </w:pPr>
            <w:r>
              <w:t>92*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FB3B59" w:rsidRDefault="002F276B" w:rsidP="00637074">
            <w:pPr>
              <w:jc w:val="center"/>
            </w:pPr>
            <w:r>
              <w:t>76*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Default="002F276B" w:rsidP="00637074">
            <w:pPr>
              <w:jc w:val="center"/>
            </w:pPr>
            <w:r>
              <w:t>60</w:t>
            </w:r>
          </w:p>
        </w:tc>
      </w:tr>
      <w:tr w:rsidR="002F276B" w:rsidRPr="00DC11F5" w:rsidTr="00195B2B">
        <w:trPr>
          <w:trHeight w:val="1"/>
        </w:trPr>
        <w:tc>
          <w:tcPr>
            <w:tcW w:w="250" w:type="dxa"/>
            <w:vMerge/>
            <w:tcBorders>
              <w:left w:val="single" w:sz="2" w:space="0" w:color="000000"/>
              <w:right w:val="single" w:sz="2" w:space="0" w:color="000000"/>
            </w:tcBorders>
            <w:shd w:val="clear" w:color="000000" w:fill="FFFFFF"/>
          </w:tcPr>
          <w:p w:rsidR="002F276B" w:rsidRPr="00DC11F5" w:rsidRDefault="002F276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77317E">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06741B" w:rsidRDefault="002F276B"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lang w:val="en-US"/>
              </w:rPr>
            </w:pPr>
          </w:p>
        </w:tc>
      </w:tr>
      <w:tr w:rsidR="002F276B" w:rsidRPr="00DC11F5" w:rsidTr="00195B2B">
        <w:trPr>
          <w:trHeight w:val="1"/>
        </w:trPr>
        <w:tc>
          <w:tcPr>
            <w:tcW w:w="250" w:type="dxa"/>
            <w:vMerge/>
            <w:tcBorders>
              <w:left w:val="single" w:sz="2" w:space="0" w:color="000000"/>
              <w:right w:val="single" w:sz="2" w:space="0" w:color="000000"/>
            </w:tcBorders>
            <w:shd w:val="clear" w:color="000000" w:fill="FFFFFF"/>
          </w:tcPr>
          <w:p w:rsidR="002F276B" w:rsidRPr="00DC11F5" w:rsidRDefault="002F276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77317E">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06741B" w:rsidRDefault="002F276B" w:rsidP="00637074">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195B2B" w:rsidRDefault="002F276B" w:rsidP="00637074">
            <w:pPr>
              <w:jc w:val="center"/>
            </w:pPr>
            <w:r>
              <w:t>2</w:t>
            </w:r>
          </w:p>
        </w:tc>
      </w:tr>
      <w:tr w:rsidR="002F276B" w:rsidRPr="00DC11F5" w:rsidTr="00195B2B">
        <w:trPr>
          <w:trHeight w:val="1"/>
        </w:trPr>
        <w:tc>
          <w:tcPr>
            <w:tcW w:w="250" w:type="dxa"/>
            <w:vMerge/>
            <w:tcBorders>
              <w:left w:val="single" w:sz="2" w:space="0" w:color="000000"/>
              <w:right w:val="single" w:sz="2" w:space="0" w:color="000000"/>
            </w:tcBorders>
            <w:shd w:val="clear" w:color="000000" w:fill="FFFFFF"/>
          </w:tcPr>
          <w:p w:rsidR="002F276B" w:rsidRPr="00DC11F5" w:rsidRDefault="002F276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77317E">
            <w:pPr>
              <w:jc w:val="both"/>
            </w:pPr>
            <w:r w:rsidRPr="00DC11F5">
              <w:t xml:space="preserve">Промежуточная аттестация: </w:t>
            </w:r>
            <w:r>
              <w:t xml:space="preserve">зачет, </w:t>
            </w:r>
            <w:r w:rsidRPr="00DC11F5">
              <w:t>зачет</w:t>
            </w:r>
            <w:r>
              <w:t xml:space="preserve"> с оценкой, </w:t>
            </w:r>
            <w:r>
              <w:lastRenderedPageBreak/>
              <w:t xml:space="preserve">экзамен </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77317E">
            <w:pPr>
              <w:jc w:val="center"/>
            </w:pPr>
            <w:r>
              <w:lastRenderedPageBreak/>
              <w:t>4</w:t>
            </w:r>
          </w:p>
          <w:p w:rsidR="002F276B" w:rsidRPr="00FC4DD9" w:rsidRDefault="002F276B" w:rsidP="0077317E">
            <w:pPr>
              <w:jc w:val="center"/>
            </w:pPr>
            <w:r>
              <w:lastRenderedPageBreak/>
              <w:t>18(2/16)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FB3B59" w:rsidRDefault="002F276B" w:rsidP="00637074">
            <w:pPr>
              <w:jc w:val="center"/>
            </w:pPr>
            <w:r>
              <w:lastRenderedPageBreak/>
              <w:t>17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Default="002F276B" w:rsidP="00637074">
            <w:pPr>
              <w:jc w:val="center"/>
            </w:pPr>
            <w:r>
              <w:t>4</w:t>
            </w:r>
          </w:p>
          <w:p w:rsidR="002F276B" w:rsidRDefault="002F276B" w:rsidP="00637074">
            <w:pPr>
              <w:jc w:val="center"/>
            </w:pPr>
            <w:r>
              <w:lastRenderedPageBreak/>
              <w:t>27(2/25)</w:t>
            </w:r>
          </w:p>
        </w:tc>
      </w:tr>
      <w:tr w:rsidR="002F276B" w:rsidRPr="00DC11F5" w:rsidTr="00195B2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both"/>
              <w:rPr>
                <w:lang w:val="en-US"/>
              </w:rPr>
            </w:pPr>
            <w:r w:rsidRPr="00DC11F5">
              <w:rPr>
                <w:b/>
                <w:bCs/>
              </w:rPr>
              <w:lastRenderedPageBreak/>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77317E">
            <w:pPr>
              <w:jc w:val="center"/>
              <w:rPr>
                <w:lang w:val="en-US"/>
              </w:rPr>
            </w:pPr>
            <w:r>
              <w:t>86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Pr="00FB3B59" w:rsidRDefault="002F276B" w:rsidP="00637074">
            <w:pPr>
              <w:jc w:val="center"/>
            </w:pPr>
            <w:r>
              <w:t>141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F276B" w:rsidRDefault="002F276B" w:rsidP="00637074">
            <w:pPr>
              <w:jc w:val="center"/>
            </w:pPr>
            <w:r>
              <w:t>121</w:t>
            </w:r>
          </w:p>
        </w:tc>
      </w:tr>
    </w:tbl>
    <w:p w:rsidR="002F276B" w:rsidRPr="00521F8D" w:rsidRDefault="002F276B" w:rsidP="00521F8D">
      <w:pPr>
        <w:jc w:val="both"/>
        <w:rPr>
          <w:lang w:eastAsia="en-US"/>
        </w:rPr>
      </w:pPr>
      <w:r>
        <w:rPr>
          <w:b/>
          <w:bCs/>
          <w:i/>
          <w:iCs/>
        </w:rPr>
        <w:tab/>
      </w:r>
      <w:r w:rsidRPr="00521F8D">
        <w:rPr>
          <w:rFonts w:ascii="Calibri" w:hAnsi="Calibri"/>
          <w:b/>
          <w:sz w:val="22"/>
          <w:szCs w:val="22"/>
          <w:lang w:eastAsia="en-US"/>
        </w:rPr>
        <w:t>* -</w:t>
      </w:r>
      <w:r w:rsidRPr="00521F8D">
        <w:rPr>
          <w:lang w:eastAsia="en-US"/>
        </w:rPr>
        <w:t xml:space="preserve">Дисциплина  частично  реализуется в </w:t>
      </w:r>
      <w:r w:rsidRPr="00521F8D">
        <w:rPr>
          <w:b/>
          <w:lang w:eastAsia="en-US"/>
        </w:rPr>
        <w:t>форме практической подготовки</w:t>
      </w:r>
      <w:r w:rsidRPr="00521F8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F276B" w:rsidRPr="00DC11F5" w:rsidRDefault="002F276B" w:rsidP="00521F8D">
      <w:pPr>
        <w:tabs>
          <w:tab w:val="left" w:pos="2040"/>
        </w:tabs>
        <w:autoSpaceDE w:val="0"/>
        <w:autoSpaceDN w:val="0"/>
        <w:adjustRightInd w:val="0"/>
        <w:jc w:val="both"/>
        <w:rPr>
          <w:b/>
          <w:bCs/>
          <w:i/>
          <w:iCs/>
        </w:rPr>
      </w:pPr>
    </w:p>
    <w:p w:rsidR="002F276B" w:rsidRPr="00DC11F5" w:rsidRDefault="002F276B" w:rsidP="001C5440">
      <w:pPr>
        <w:pStyle w:val="a3"/>
        <w:numPr>
          <w:ilvl w:val="0"/>
          <w:numId w:val="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276B" w:rsidRPr="00DC11F5" w:rsidRDefault="002F276B" w:rsidP="0099483A">
      <w:pPr>
        <w:pStyle w:val="a3"/>
        <w:ind w:left="502"/>
        <w:jc w:val="both"/>
        <w:rPr>
          <w:b/>
          <w:i/>
        </w:rPr>
      </w:pPr>
    </w:p>
    <w:p w:rsidR="002F276B" w:rsidRPr="00DC11F5" w:rsidRDefault="002F276B" w:rsidP="00034A75">
      <w:pPr>
        <w:pStyle w:val="a3"/>
        <w:ind w:left="862"/>
        <w:rPr>
          <w:b/>
        </w:rPr>
      </w:pPr>
      <w:r w:rsidRPr="00DC11F5">
        <w:rPr>
          <w:b/>
        </w:rPr>
        <w:t>4.1Распределение часов по разделам/темам и видам работы</w:t>
      </w:r>
    </w:p>
    <w:p w:rsidR="002F276B" w:rsidRPr="00DC11F5" w:rsidRDefault="002F276B" w:rsidP="00034A75">
      <w:pPr>
        <w:pStyle w:val="a3"/>
        <w:ind w:left="1724"/>
        <w:jc w:val="both"/>
        <w:rPr>
          <w:b/>
        </w:rPr>
      </w:pPr>
      <w:r w:rsidRPr="00DC11F5">
        <w:rPr>
          <w:b/>
        </w:rPr>
        <w:t>4.1.1Очная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5"/>
        <w:gridCol w:w="4962"/>
        <w:gridCol w:w="708"/>
        <w:gridCol w:w="709"/>
        <w:gridCol w:w="709"/>
        <w:gridCol w:w="1984"/>
      </w:tblGrid>
      <w:tr w:rsidR="002F276B" w:rsidRPr="00DC11F5" w:rsidTr="00382862">
        <w:tc>
          <w:tcPr>
            <w:tcW w:w="425" w:type="dxa"/>
            <w:vMerge w:val="restart"/>
          </w:tcPr>
          <w:p w:rsidR="002F276B" w:rsidRPr="00DC11F5" w:rsidRDefault="002F276B" w:rsidP="00935672">
            <w:pPr>
              <w:jc w:val="center"/>
              <w:rPr>
                <w:b/>
              </w:rPr>
            </w:pPr>
          </w:p>
          <w:p w:rsidR="002F276B" w:rsidRPr="00DC11F5" w:rsidRDefault="002F276B" w:rsidP="00935672">
            <w:pPr>
              <w:jc w:val="center"/>
              <w:rPr>
                <w:b/>
              </w:rPr>
            </w:pPr>
            <w:r w:rsidRPr="00DC11F5">
              <w:rPr>
                <w:b/>
              </w:rPr>
              <w:t>№ п/п</w:t>
            </w:r>
          </w:p>
        </w:tc>
        <w:tc>
          <w:tcPr>
            <w:tcW w:w="4962" w:type="dxa"/>
            <w:vMerge w:val="restart"/>
          </w:tcPr>
          <w:p w:rsidR="002F276B" w:rsidRPr="00DC11F5" w:rsidRDefault="002F276B" w:rsidP="00935672">
            <w:pPr>
              <w:jc w:val="center"/>
              <w:rPr>
                <w:b/>
              </w:rPr>
            </w:pPr>
          </w:p>
          <w:p w:rsidR="002F276B" w:rsidRPr="00DC11F5" w:rsidRDefault="002F276B" w:rsidP="00935672">
            <w:pPr>
              <w:jc w:val="center"/>
              <w:rPr>
                <w:b/>
              </w:rPr>
            </w:pPr>
            <w:r w:rsidRPr="00DC11F5">
              <w:rPr>
                <w:b/>
              </w:rPr>
              <w:t>Раздел/тема</w:t>
            </w:r>
          </w:p>
        </w:tc>
        <w:tc>
          <w:tcPr>
            <w:tcW w:w="4110" w:type="dxa"/>
            <w:gridSpan w:val="4"/>
          </w:tcPr>
          <w:p w:rsidR="002F276B" w:rsidRPr="00DC11F5" w:rsidRDefault="002F276B" w:rsidP="00935672">
            <w:pPr>
              <w:jc w:val="center"/>
              <w:rPr>
                <w:b/>
              </w:rPr>
            </w:pPr>
            <w:r w:rsidRPr="00DC11F5">
              <w:rPr>
                <w:b/>
              </w:rPr>
              <w:t>Виды учебной работы (в часах)</w:t>
            </w:r>
          </w:p>
        </w:tc>
      </w:tr>
      <w:tr w:rsidR="002F276B" w:rsidRPr="00DC11F5" w:rsidTr="00382862">
        <w:tc>
          <w:tcPr>
            <w:tcW w:w="425" w:type="dxa"/>
            <w:vMerge/>
          </w:tcPr>
          <w:p w:rsidR="002F276B" w:rsidRPr="00DC11F5" w:rsidRDefault="002F276B" w:rsidP="00935672">
            <w:pPr>
              <w:jc w:val="center"/>
              <w:rPr>
                <w:b/>
              </w:rPr>
            </w:pPr>
          </w:p>
        </w:tc>
        <w:tc>
          <w:tcPr>
            <w:tcW w:w="4962" w:type="dxa"/>
            <w:vMerge/>
          </w:tcPr>
          <w:p w:rsidR="002F276B" w:rsidRPr="00DC11F5" w:rsidRDefault="002F276B" w:rsidP="00935672">
            <w:pPr>
              <w:jc w:val="center"/>
              <w:rPr>
                <w:b/>
              </w:rPr>
            </w:pPr>
          </w:p>
        </w:tc>
        <w:tc>
          <w:tcPr>
            <w:tcW w:w="2126" w:type="dxa"/>
            <w:gridSpan w:val="3"/>
          </w:tcPr>
          <w:p w:rsidR="002F276B" w:rsidRPr="00DC11F5" w:rsidRDefault="002F276B" w:rsidP="00935672">
            <w:pPr>
              <w:jc w:val="center"/>
              <w:rPr>
                <w:b/>
              </w:rPr>
            </w:pPr>
            <w:r w:rsidRPr="00DC11F5">
              <w:rPr>
                <w:b/>
              </w:rPr>
              <w:t>Аудиторная работа</w:t>
            </w:r>
          </w:p>
        </w:tc>
        <w:tc>
          <w:tcPr>
            <w:tcW w:w="1984" w:type="dxa"/>
            <w:vMerge w:val="restart"/>
          </w:tcPr>
          <w:p w:rsidR="002F276B" w:rsidRPr="00DC11F5" w:rsidRDefault="002F276B" w:rsidP="00935672">
            <w:pPr>
              <w:jc w:val="center"/>
              <w:rPr>
                <w:b/>
              </w:rPr>
            </w:pPr>
            <w:r w:rsidRPr="00DC11F5">
              <w:rPr>
                <w:b/>
              </w:rPr>
              <w:t>Самостоятельная работа</w:t>
            </w:r>
          </w:p>
        </w:tc>
      </w:tr>
      <w:tr w:rsidR="002F276B" w:rsidRPr="00DC11F5" w:rsidTr="00FB3B59">
        <w:tc>
          <w:tcPr>
            <w:tcW w:w="425" w:type="dxa"/>
            <w:vMerge/>
          </w:tcPr>
          <w:p w:rsidR="002F276B" w:rsidRPr="00DC11F5" w:rsidRDefault="002F276B" w:rsidP="00935672">
            <w:pPr>
              <w:jc w:val="both"/>
            </w:pPr>
          </w:p>
        </w:tc>
        <w:tc>
          <w:tcPr>
            <w:tcW w:w="4962" w:type="dxa"/>
            <w:vMerge/>
          </w:tcPr>
          <w:p w:rsidR="002F276B" w:rsidRPr="00DC11F5" w:rsidRDefault="002F276B" w:rsidP="00935672">
            <w:pPr>
              <w:jc w:val="both"/>
            </w:pPr>
          </w:p>
        </w:tc>
        <w:tc>
          <w:tcPr>
            <w:tcW w:w="708" w:type="dxa"/>
          </w:tcPr>
          <w:p w:rsidR="002F276B" w:rsidRPr="00DC11F5" w:rsidRDefault="002F276B" w:rsidP="00935672">
            <w:pPr>
              <w:jc w:val="center"/>
              <w:rPr>
                <w:b/>
              </w:rPr>
            </w:pPr>
            <w:r w:rsidRPr="00DC11F5">
              <w:rPr>
                <w:b/>
              </w:rPr>
              <w:t>ЛЗ</w:t>
            </w:r>
          </w:p>
        </w:tc>
        <w:tc>
          <w:tcPr>
            <w:tcW w:w="709" w:type="dxa"/>
          </w:tcPr>
          <w:p w:rsidR="002F276B" w:rsidRPr="00DC11F5" w:rsidRDefault="002F276B" w:rsidP="00935672">
            <w:pPr>
              <w:jc w:val="center"/>
              <w:rPr>
                <w:b/>
              </w:rPr>
            </w:pPr>
            <w:r w:rsidRPr="00DC11F5">
              <w:rPr>
                <w:b/>
              </w:rPr>
              <w:t>ПЗ</w:t>
            </w:r>
          </w:p>
        </w:tc>
        <w:tc>
          <w:tcPr>
            <w:tcW w:w="709" w:type="dxa"/>
          </w:tcPr>
          <w:p w:rsidR="002F276B" w:rsidRPr="00DC11F5" w:rsidRDefault="002F276B" w:rsidP="00B97BE2">
            <w:pPr>
              <w:rPr>
                <w:b/>
              </w:rPr>
            </w:pPr>
            <w:r w:rsidRPr="00DC11F5">
              <w:rPr>
                <w:b/>
              </w:rPr>
              <w:t>ЛабЗ</w:t>
            </w:r>
          </w:p>
        </w:tc>
        <w:tc>
          <w:tcPr>
            <w:tcW w:w="1984" w:type="dxa"/>
            <w:vMerge/>
          </w:tcPr>
          <w:p w:rsidR="002F276B" w:rsidRPr="00DC11F5" w:rsidRDefault="002F276B" w:rsidP="00935672">
            <w:pPr>
              <w:jc w:val="both"/>
            </w:pPr>
          </w:p>
        </w:tc>
      </w:tr>
      <w:tr w:rsidR="002F276B" w:rsidRPr="00DC11F5" w:rsidTr="0077317E">
        <w:tc>
          <w:tcPr>
            <w:tcW w:w="9497" w:type="dxa"/>
            <w:gridSpan w:val="6"/>
          </w:tcPr>
          <w:p w:rsidR="002F276B" w:rsidRDefault="002F276B" w:rsidP="007C0351">
            <w:pPr>
              <w:jc w:val="center"/>
            </w:pPr>
            <w:r>
              <w:t>5 семестр</w:t>
            </w:r>
          </w:p>
        </w:tc>
      </w:tr>
      <w:tr w:rsidR="002F276B" w:rsidRPr="00DC11F5" w:rsidTr="0077317E">
        <w:tc>
          <w:tcPr>
            <w:tcW w:w="9497" w:type="dxa"/>
            <w:gridSpan w:val="6"/>
          </w:tcPr>
          <w:p w:rsidR="002F276B" w:rsidRDefault="002F276B" w:rsidP="0006741B">
            <w:r w:rsidRPr="008C1BE5">
              <w:rPr>
                <w:b/>
              </w:rPr>
              <w:t>Раздел 1. Маркетинг – философия современно</w:t>
            </w:r>
            <w:r>
              <w:rPr>
                <w:b/>
              </w:rPr>
              <w:t>йсоциально-культурной деятельности</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E0457C" w:rsidRDefault="002F276B" w:rsidP="00935672">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708" w:type="dxa"/>
          </w:tcPr>
          <w:p w:rsidR="002F276B" w:rsidRPr="00DC11F5" w:rsidRDefault="002F276B" w:rsidP="00935672">
            <w:pPr>
              <w:jc w:val="center"/>
            </w:pPr>
            <w:r>
              <w:t>4</w:t>
            </w:r>
          </w:p>
        </w:tc>
        <w:tc>
          <w:tcPr>
            <w:tcW w:w="709" w:type="dxa"/>
          </w:tcPr>
          <w:p w:rsidR="002F276B" w:rsidRPr="00DC11F5" w:rsidRDefault="002F276B" w:rsidP="00320D9B">
            <w:pPr>
              <w:jc w:val="center"/>
            </w:pPr>
            <w:r>
              <w:t>4</w:t>
            </w:r>
          </w:p>
        </w:tc>
        <w:tc>
          <w:tcPr>
            <w:tcW w:w="709" w:type="dxa"/>
          </w:tcPr>
          <w:p w:rsidR="002F276B" w:rsidRPr="00DC11F5" w:rsidRDefault="002F276B" w:rsidP="00935672">
            <w:pPr>
              <w:jc w:val="center"/>
            </w:pPr>
          </w:p>
        </w:tc>
        <w:tc>
          <w:tcPr>
            <w:tcW w:w="1984" w:type="dxa"/>
          </w:tcPr>
          <w:p w:rsidR="002F276B" w:rsidRPr="00DC11F5" w:rsidRDefault="002F276B" w:rsidP="007C0351">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B56E71" w:rsidRDefault="002F276B" w:rsidP="00935672">
            <w:pPr>
              <w:jc w:val="both"/>
            </w:pPr>
            <w:r>
              <w:rPr>
                <w:lang w:eastAsia="ar-SA"/>
              </w:rPr>
              <w:t>Эволюция маркетинговых концепций. Принципы маркетинга</w:t>
            </w:r>
          </w:p>
        </w:tc>
        <w:tc>
          <w:tcPr>
            <w:tcW w:w="708" w:type="dxa"/>
          </w:tcPr>
          <w:p w:rsidR="002F276B" w:rsidRPr="00DC11F5" w:rsidRDefault="002F276B" w:rsidP="00935672">
            <w:pPr>
              <w:jc w:val="center"/>
            </w:pPr>
            <w:r>
              <w:t>2</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7C0351">
            <w:pPr>
              <w:jc w:val="center"/>
            </w:pPr>
            <w:r>
              <w:t>6</w:t>
            </w:r>
          </w:p>
        </w:tc>
      </w:tr>
      <w:tr w:rsidR="002F276B" w:rsidRPr="00DC11F5" w:rsidTr="0077317E">
        <w:tc>
          <w:tcPr>
            <w:tcW w:w="9497" w:type="dxa"/>
            <w:gridSpan w:val="6"/>
          </w:tcPr>
          <w:p w:rsidR="002F276B" w:rsidRDefault="002F276B" w:rsidP="00E0457C">
            <w:pPr>
              <w:jc w:val="center"/>
            </w:pPr>
            <w:r w:rsidRPr="00116C68">
              <w:rPr>
                <w:b/>
              </w:rPr>
              <w:t xml:space="preserve">Раздел 2. Маркетинговые исследования в </w:t>
            </w:r>
            <w:r>
              <w:rPr>
                <w:b/>
              </w:rPr>
              <w:t>сфере социально-культурной деятельности</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9C1C86" w:rsidRDefault="002F276B" w:rsidP="00BE4612">
            <w:pPr>
              <w:jc w:val="both"/>
            </w:pPr>
            <w:r>
              <w:rPr>
                <w:lang w:eastAsia="ar-SA"/>
              </w:rPr>
              <w:t>Маркетинговая среда организации сферы СКД и факторы, влияющие на неё</w:t>
            </w:r>
          </w:p>
        </w:tc>
        <w:tc>
          <w:tcPr>
            <w:tcW w:w="708" w:type="dxa"/>
          </w:tcPr>
          <w:p w:rsidR="002F276B" w:rsidRPr="00DC11F5" w:rsidRDefault="002F276B" w:rsidP="00935672">
            <w:pPr>
              <w:jc w:val="center"/>
            </w:pPr>
            <w:r>
              <w:t>4</w:t>
            </w:r>
          </w:p>
        </w:tc>
        <w:tc>
          <w:tcPr>
            <w:tcW w:w="709" w:type="dxa"/>
          </w:tcPr>
          <w:p w:rsidR="002F276B" w:rsidRPr="00DC11F5" w:rsidRDefault="002F276B" w:rsidP="00320D9B">
            <w:pPr>
              <w:jc w:val="center"/>
            </w:pPr>
            <w:r>
              <w:t>4</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9C1C86" w:rsidRDefault="002F276B" w:rsidP="00935672">
            <w:pPr>
              <w:jc w:val="both"/>
            </w:pPr>
            <w:r>
              <w:rPr>
                <w:lang w:eastAsia="ar-SA"/>
              </w:rPr>
              <w:t>Методы, инструменты, типология маркетинговых исследований</w:t>
            </w:r>
          </w:p>
        </w:tc>
        <w:tc>
          <w:tcPr>
            <w:tcW w:w="708" w:type="dxa"/>
          </w:tcPr>
          <w:p w:rsidR="002F276B" w:rsidRPr="00DC11F5" w:rsidRDefault="002F276B" w:rsidP="00935672">
            <w:pPr>
              <w:jc w:val="center"/>
            </w:pPr>
            <w:r>
              <w:t>2</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9C1C86" w:rsidRDefault="002F276B" w:rsidP="009C1C86">
            <w:pPr>
              <w:jc w:val="both"/>
            </w:pPr>
            <w:r>
              <w:rPr>
                <w:lang w:eastAsia="ar-SA"/>
              </w:rPr>
              <w:t>Потребительское поведение, факторы, влияющие на него</w:t>
            </w:r>
          </w:p>
        </w:tc>
        <w:tc>
          <w:tcPr>
            <w:tcW w:w="708" w:type="dxa"/>
          </w:tcPr>
          <w:p w:rsidR="002F276B" w:rsidRPr="00DC11F5" w:rsidRDefault="002F276B" w:rsidP="00935672">
            <w:pPr>
              <w:jc w:val="center"/>
            </w:pPr>
            <w:r>
              <w:t>4</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jc w:val="right"/>
              <w:rPr>
                <w:szCs w:val="24"/>
              </w:rPr>
            </w:pPr>
          </w:p>
        </w:tc>
        <w:tc>
          <w:tcPr>
            <w:tcW w:w="4962" w:type="dxa"/>
          </w:tcPr>
          <w:p w:rsidR="002F276B" w:rsidRPr="009C1C86" w:rsidRDefault="002F276B" w:rsidP="00BE4612">
            <w:pPr>
              <w:jc w:val="both"/>
            </w:pPr>
            <w:r>
              <w:rPr>
                <w:lang w:eastAsia="ar-SA"/>
              </w:rPr>
              <w:t>Комплексное исследование рынка, стратегии его охвата и позиционирования продуктов</w:t>
            </w:r>
          </w:p>
        </w:tc>
        <w:tc>
          <w:tcPr>
            <w:tcW w:w="708" w:type="dxa"/>
          </w:tcPr>
          <w:p w:rsidR="002F276B" w:rsidRPr="00DC11F5" w:rsidRDefault="002F276B" w:rsidP="00935672">
            <w:pPr>
              <w:jc w:val="center"/>
            </w:pPr>
            <w:r>
              <w:t>2</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E0457C">
            <w:pPr>
              <w:pStyle w:val="a3"/>
              <w:ind w:left="0"/>
              <w:jc w:val="right"/>
              <w:rPr>
                <w:szCs w:val="24"/>
              </w:rPr>
            </w:pPr>
          </w:p>
        </w:tc>
        <w:tc>
          <w:tcPr>
            <w:tcW w:w="4962" w:type="dxa"/>
          </w:tcPr>
          <w:p w:rsidR="002F276B" w:rsidRPr="003D14BB" w:rsidRDefault="002F276B" w:rsidP="0077317E">
            <w:pPr>
              <w:snapToGrid w:val="0"/>
              <w:rPr>
                <w:b/>
              </w:rPr>
            </w:pPr>
            <w:r w:rsidRPr="003D14BB">
              <w:rPr>
                <w:b/>
              </w:rPr>
              <w:t>Итого за 5 семестр</w:t>
            </w:r>
          </w:p>
        </w:tc>
        <w:tc>
          <w:tcPr>
            <w:tcW w:w="708" w:type="dxa"/>
          </w:tcPr>
          <w:p w:rsidR="002F276B" w:rsidRPr="003D14BB" w:rsidRDefault="002F276B" w:rsidP="0077317E">
            <w:pPr>
              <w:jc w:val="center"/>
              <w:rPr>
                <w:b/>
              </w:rPr>
            </w:pPr>
            <w:r w:rsidRPr="003D14BB">
              <w:rPr>
                <w:b/>
              </w:rPr>
              <w:t>18</w:t>
            </w:r>
          </w:p>
        </w:tc>
        <w:tc>
          <w:tcPr>
            <w:tcW w:w="709" w:type="dxa"/>
          </w:tcPr>
          <w:p w:rsidR="002F276B" w:rsidRPr="003D14BB" w:rsidRDefault="002F276B" w:rsidP="0077317E">
            <w:pPr>
              <w:jc w:val="center"/>
              <w:rPr>
                <w:b/>
              </w:rPr>
            </w:pPr>
            <w:r w:rsidRPr="003D14BB">
              <w:rPr>
                <w:b/>
              </w:rPr>
              <w:t>1</w:t>
            </w:r>
            <w:r>
              <w:rPr>
                <w:b/>
              </w:rPr>
              <w:t>6</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sidRPr="003D14BB">
              <w:rPr>
                <w:b/>
              </w:rPr>
              <w:t>36</w:t>
            </w:r>
          </w:p>
        </w:tc>
      </w:tr>
      <w:tr w:rsidR="002F276B" w:rsidRPr="00DC11F5" w:rsidTr="0077317E">
        <w:tc>
          <w:tcPr>
            <w:tcW w:w="9497" w:type="dxa"/>
            <w:gridSpan w:val="6"/>
          </w:tcPr>
          <w:p w:rsidR="002F276B" w:rsidRPr="00DC11F5" w:rsidRDefault="002F276B" w:rsidP="00935672">
            <w:pPr>
              <w:jc w:val="center"/>
            </w:pPr>
            <w:r>
              <w:t>6 семестр</w:t>
            </w:r>
          </w:p>
        </w:tc>
      </w:tr>
      <w:tr w:rsidR="002F276B" w:rsidRPr="00DC11F5" w:rsidTr="0077317E">
        <w:tc>
          <w:tcPr>
            <w:tcW w:w="9497" w:type="dxa"/>
            <w:gridSpan w:val="6"/>
          </w:tcPr>
          <w:p w:rsidR="002F276B" w:rsidRPr="00823E8E" w:rsidRDefault="002F276B" w:rsidP="00823E8E">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823E8E">
            <w:pPr>
              <w:pStyle w:val="a3"/>
              <w:numPr>
                <w:ilvl w:val="0"/>
                <w:numId w:val="12"/>
              </w:numPr>
              <w:jc w:val="right"/>
              <w:rPr>
                <w:szCs w:val="24"/>
              </w:rPr>
            </w:pPr>
          </w:p>
        </w:tc>
        <w:tc>
          <w:tcPr>
            <w:tcW w:w="4962" w:type="dxa"/>
          </w:tcPr>
          <w:p w:rsidR="002F276B" w:rsidRPr="00DC11F5" w:rsidRDefault="002F276B" w:rsidP="00935672">
            <w:pPr>
              <w:jc w:val="both"/>
            </w:pPr>
            <w:r>
              <w:rPr>
                <w:lang w:eastAsia="ar-SA"/>
              </w:rPr>
              <w:t>Понятие и характеристики конкурентоспособности организации сферы СКД</w:t>
            </w:r>
          </w:p>
        </w:tc>
        <w:tc>
          <w:tcPr>
            <w:tcW w:w="708" w:type="dxa"/>
            <w:vAlign w:val="center"/>
          </w:tcPr>
          <w:p w:rsidR="002F276B" w:rsidRPr="00DC11F5" w:rsidRDefault="002F276B" w:rsidP="005813F2">
            <w:pPr>
              <w:jc w:val="center"/>
            </w:pPr>
            <w:r>
              <w:t>2</w:t>
            </w:r>
          </w:p>
        </w:tc>
        <w:tc>
          <w:tcPr>
            <w:tcW w:w="709" w:type="dxa"/>
            <w:vAlign w:val="center"/>
          </w:tcPr>
          <w:p w:rsidR="002F276B" w:rsidRPr="00DC11F5"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Pr="00DC11F5" w:rsidRDefault="002F276B" w:rsidP="00FA7D30">
            <w:pPr>
              <w:jc w:val="center"/>
            </w:pPr>
            <w:r>
              <w:t>8</w:t>
            </w:r>
          </w:p>
        </w:tc>
      </w:tr>
      <w:tr w:rsidR="002F276B" w:rsidRPr="00DC11F5" w:rsidTr="00FB3B59">
        <w:tc>
          <w:tcPr>
            <w:tcW w:w="425" w:type="dxa"/>
          </w:tcPr>
          <w:p w:rsidR="002F276B" w:rsidRPr="0012216C" w:rsidRDefault="002F276B" w:rsidP="00823E8E">
            <w:pPr>
              <w:pStyle w:val="a3"/>
              <w:numPr>
                <w:ilvl w:val="0"/>
                <w:numId w:val="12"/>
              </w:numPr>
              <w:jc w:val="right"/>
              <w:rPr>
                <w:szCs w:val="24"/>
              </w:rPr>
            </w:pPr>
          </w:p>
        </w:tc>
        <w:tc>
          <w:tcPr>
            <w:tcW w:w="4962" w:type="dxa"/>
          </w:tcPr>
          <w:p w:rsidR="002F276B" w:rsidRPr="00DC11F5" w:rsidRDefault="002F276B" w:rsidP="00935672">
            <w:pPr>
              <w:jc w:val="both"/>
            </w:pPr>
            <w:r>
              <w:rPr>
                <w:lang w:eastAsia="ar-SA"/>
              </w:rPr>
              <w:t>Классификация товаров и услуг сферы СКД</w:t>
            </w:r>
          </w:p>
        </w:tc>
        <w:tc>
          <w:tcPr>
            <w:tcW w:w="708" w:type="dxa"/>
            <w:vAlign w:val="center"/>
          </w:tcPr>
          <w:p w:rsidR="002F276B" w:rsidRDefault="002F276B" w:rsidP="005813F2">
            <w:pPr>
              <w:jc w:val="center"/>
            </w:pPr>
            <w:r>
              <w:t>2</w:t>
            </w:r>
          </w:p>
        </w:tc>
        <w:tc>
          <w:tcPr>
            <w:tcW w:w="709" w:type="dxa"/>
          </w:tcPr>
          <w:p w:rsidR="002F276B" w:rsidRDefault="002F276B" w:rsidP="00935672">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8</w:t>
            </w:r>
          </w:p>
        </w:tc>
      </w:tr>
      <w:tr w:rsidR="002F276B" w:rsidRPr="00DC11F5" w:rsidTr="00FB3B59">
        <w:tc>
          <w:tcPr>
            <w:tcW w:w="425" w:type="dxa"/>
          </w:tcPr>
          <w:p w:rsidR="002F276B" w:rsidRPr="0012216C" w:rsidRDefault="002F276B" w:rsidP="00823E8E">
            <w:pPr>
              <w:pStyle w:val="a3"/>
              <w:numPr>
                <w:ilvl w:val="0"/>
                <w:numId w:val="12"/>
              </w:numPr>
              <w:jc w:val="right"/>
              <w:rPr>
                <w:szCs w:val="24"/>
              </w:rPr>
            </w:pPr>
          </w:p>
        </w:tc>
        <w:tc>
          <w:tcPr>
            <w:tcW w:w="4962" w:type="dxa"/>
          </w:tcPr>
          <w:p w:rsidR="002F276B" w:rsidRPr="00DC11F5" w:rsidRDefault="002F276B" w:rsidP="00935672">
            <w:pPr>
              <w:jc w:val="both"/>
            </w:pPr>
            <w:r>
              <w:rPr>
                <w:lang w:eastAsia="ar-SA"/>
              </w:rPr>
              <w:t>Продуктовая концепция в маркетинге сферы СКД</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8</w:t>
            </w:r>
          </w:p>
        </w:tc>
      </w:tr>
      <w:tr w:rsidR="002F276B" w:rsidRPr="00DC11F5" w:rsidTr="0077317E">
        <w:tc>
          <w:tcPr>
            <w:tcW w:w="9497" w:type="dxa"/>
            <w:gridSpan w:val="6"/>
          </w:tcPr>
          <w:p w:rsidR="002F276B" w:rsidRPr="005813F2" w:rsidRDefault="002F276B" w:rsidP="00935672">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10.</w:t>
            </w:r>
          </w:p>
        </w:tc>
        <w:tc>
          <w:tcPr>
            <w:tcW w:w="4962" w:type="dxa"/>
          </w:tcPr>
          <w:p w:rsidR="002F276B" w:rsidRPr="00DC11F5" w:rsidRDefault="002F276B" w:rsidP="00935672">
            <w:pPr>
              <w:jc w:val="both"/>
            </w:pPr>
            <w:r>
              <w:rPr>
                <w:lang w:eastAsia="ar-SA"/>
              </w:rPr>
              <w:t>Факторы и методы ценообразования организаций сферы СКД</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lastRenderedPageBreak/>
              <w:t>11.</w:t>
            </w:r>
          </w:p>
        </w:tc>
        <w:tc>
          <w:tcPr>
            <w:tcW w:w="4962" w:type="dxa"/>
          </w:tcPr>
          <w:p w:rsidR="002F276B" w:rsidRPr="00DC11F5" w:rsidRDefault="002F276B" w:rsidP="00935672">
            <w:pPr>
              <w:jc w:val="both"/>
            </w:pPr>
            <w:r>
              <w:rPr>
                <w:lang w:eastAsia="ar-SA"/>
              </w:rPr>
              <w:t>Система распределения товаров и услуг сферы СКД на рынке</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12.</w:t>
            </w:r>
          </w:p>
        </w:tc>
        <w:tc>
          <w:tcPr>
            <w:tcW w:w="4962" w:type="dxa"/>
          </w:tcPr>
          <w:p w:rsidR="002F276B" w:rsidRPr="00DC11F5" w:rsidRDefault="002F276B" w:rsidP="00935672">
            <w:pPr>
              <w:jc w:val="both"/>
            </w:pPr>
            <w:r>
              <w:rPr>
                <w:lang w:eastAsia="ar-SA"/>
              </w:rPr>
              <w:t>Виды организаций-посредников и их маркетинговые решения</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13.</w:t>
            </w:r>
          </w:p>
        </w:tc>
        <w:tc>
          <w:tcPr>
            <w:tcW w:w="4962" w:type="dxa"/>
          </w:tcPr>
          <w:p w:rsidR="002F276B" w:rsidRPr="00DC11F5" w:rsidRDefault="002F276B" w:rsidP="00935672">
            <w:pPr>
              <w:jc w:val="both"/>
            </w:pPr>
            <w:r>
              <w:rPr>
                <w:lang w:eastAsia="ar-SA"/>
              </w:rPr>
              <w:t>Решения по построению и оптимизации системы распределения в сфере СКД</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4</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935672">
            <w:pPr>
              <w:pStyle w:val="a3"/>
              <w:ind w:left="0"/>
              <w:jc w:val="both"/>
              <w:rPr>
                <w:szCs w:val="24"/>
              </w:rPr>
            </w:pPr>
          </w:p>
        </w:tc>
        <w:tc>
          <w:tcPr>
            <w:tcW w:w="4962" w:type="dxa"/>
          </w:tcPr>
          <w:p w:rsidR="002F276B" w:rsidRPr="003D14BB" w:rsidRDefault="002F276B" w:rsidP="0077317E">
            <w:pPr>
              <w:jc w:val="both"/>
              <w:rPr>
                <w:b/>
                <w:bCs/>
              </w:rPr>
            </w:pPr>
            <w:r w:rsidRPr="003D14BB">
              <w:rPr>
                <w:b/>
                <w:bCs/>
              </w:rPr>
              <w:t>Итого за 6 семестр</w:t>
            </w:r>
          </w:p>
        </w:tc>
        <w:tc>
          <w:tcPr>
            <w:tcW w:w="708" w:type="dxa"/>
          </w:tcPr>
          <w:p w:rsidR="002F276B" w:rsidRPr="003D14BB" w:rsidRDefault="002F276B" w:rsidP="0077317E">
            <w:pPr>
              <w:jc w:val="center"/>
              <w:rPr>
                <w:b/>
              </w:rPr>
            </w:pPr>
            <w:r w:rsidRPr="003D14BB">
              <w:rPr>
                <w:b/>
              </w:rPr>
              <w:t>14</w:t>
            </w:r>
          </w:p>
        </w:tc>
        <w:tc>
          <w:tcPr>
            <w:tcW w:w="709" w:type="dxa"/>
          </w:tcPr>
          <w:p w:rsidR="002F276B" w:rsidRPr="003D14BB" w:rsidRDefault="002F276B" w:rsidP="0077317E">
            <w:pPr>
              <w:jc w:val="center"/>
              <w:rPr>
                <w:b/>
              </w:rPr>
            </w:pPr>
            <w:r>
              <w:rPr>
                <w:b/>
              </w:rPr>
              <w:t>40</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16</w:t>
            </w:r>
          </w:p>
        </w:tc>
      </w:tr>
      <w:tr w:rsidR="002F276B" w:rsidRPr="00DC11F5" w:rsidTr="0077317E">
        <w:tc>
          <w:tcPr>
            <w:tcW w:w="9497" w:type="dxa"/>
            <w:gridSpan w:val="6"/>
          </w:tcPr>
          <w:p w:rsidR="002F276B" w:rsidRDefault="002F276B" w:rsidP="00935672">
            <w:pPr>
              <w:jc w:val="center"/>
            </w:pPr>
            <w:r>
              <w:t>7 семестр</w:t>
            </w:r>
          </w:p>
        </w:tc>
      </w:tr>
      <w:tr w:rsidR="002F276B" w:rsidRPr="00DC11F5" w:rsidTr="0077317E">
        <w:tc>
          <w:tcPr>
            <w:tcW w:w="9497" w:type="dxa"/>
            <w:gridSpan w:val="6"/>
          </w:tcPr>
          <w:p w:rsidR="002F276B" w:rsidRDefault="002F276B" w:rsidP="00FA7D30">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14.</w:t>
            </w:r>
          </w:p>
        </w:tc>
        <w:tc>
          <w:tcPr>
            <w:tcW w:w="4962" w:type="dxa"/>
          </w:tcPr>
          <w:p w:rsidR="002F276B" w:rsidRPr="00DC11F5" w:rsidRDefault="002F276B" w:rsidP="00935672">
            <w:pPr>
              <w:jc w:val="both"/>
            </w:pPr>
            <w:r>
              <w:rPr>
                <w:lang w:eastAsia="ar-SA"/>
              </w:rPr>
              <w:t>Коммуникативный процесс в маркетинге СКД</w:t>
            </w:r>
          </w:p>
        </w:tc>
        <w:tc>
          <w:tcPr>
            <w:tcW w:w="708" w:type="dxa"/>
            <w:vAlign w:val="center"/>
          </w:tcPr>
          <w:p w:rsidR="002F276B" w:rsidRDefault="002F276B" w:rsidP="005D5329">
            <w:pPr>
              <w:jc w:val="center"/>
            </w:pPr>
            <w:r>
              <w:t>4</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15.</w:t>
            </w:r>
          </w:p>
        </w:tc>
        <w:tc>
          <w:tcPr>
            <w:tcW w:w="4962" w:type="dxa"/>
          </w:tcPr>
          <w:p w:rsidR="002F276B" w:rsidRPr="00DC11F5" w:rsidRDefault="002F276B" w:rsidP="00FA7D30">
            <w:pPr>
              <w:snapToGrid w:val="0"/>
            </w:pPr>
            <w:r>
              <w:rPr>
                <w:lang w:eastAsia="ar-SA"/>
              </w:rPr>
              <w:t>Модели коммуникации, оптимизация коммуникаций сферы СКД</w:t>
            </w:r>
          </w:p>
        </w:tc>
        <w:tc>
          <w:tcPr>
            <w:tcW w:w="708" w:type="dxa"/>
            <w:vAlign w:val="center"/>
          </w:tcPr>
          <w:p w:rsidR="002F276B" w:rsidRDefault="002F276B" w:rsidP="005D5329">
            <w:pPr>
              <w:jc w:val="center"/>
            </w:pPr>
            <w:r>
              <w:t>4</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p>
        </w:tc>
      </w:tr>
      <w:tr w:rsidR="002F276B" w:rsidRPr="00DC11F5" w:rsidTr="0077317E">
        <w:tc>
          <w:tcPr>
            <w:tcW w:w="9497" w:type="dxa"/>
            <w:gridSpan w:val="6"/>
          </w:tcPr>
          <w:p w:rsidR="002F276B" w:rsidRDefault="002F276B" w:rsidP="00935672">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16.</w:t>
            </w:r>
          </w:p>
        </w:tc>
        <w:tc>
          <w:tcPr>
            <w:tcW w:w="4962" w:type="dxa"/>
          </w:tcPr>
          <w:p w:rsidR="002F276B" w:rsidRPr="00DC11F5" w:rsidRDefault="002F276B" w:rsidP="00935672">
            <w:pPr>
              <w:jc w:val="both"/>
            </w:pPr>
            <w:r>
              <w:rPr>
                <w:lang w:eastAsia="ar-SA"/>
              </w:rPr>
              <w:t>План маркетинга: место в стратегическом управлении организацией сферы СКД</w:t>
            </w:r>
          </w:p>
        </w:tc>
        <w:tc>
          <w:tcPr>
            <w:tcW w:w="708" w:type="dxa"/>
            <w:vAlign w:val="center"/>
          </w:tcPr>
          <w:p w:rsidR="002F276B" w:rsidRDefault="002F276B" w:rsidP="005D5329">
            <w:pPr>
              <w:jc w:val="center"/>
            </w:pPr>
            <w:r>
              <w:t>4</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8</w:t>
            </w: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17.</w:t>
            </w:r>
          </w:p>
        </w:tc>
        <w:tc>
          <w:tcPr>
            <w:tcW w:w="4962" w:type="dxa"/>
          </w:tcPr>
          <w:p w:rsidR="002F276B" w:rsidRDefault="002F276B" w:rsidP="0077317E">
            <w:pPr>
              <w:snapToGrid w:val="0"/>
              <w:rPr>
                <w:lang w:eastAsia="ar-SA"/>
              </w:rPr>
            </w:pPr>
            <w:r>
              <w:rPr>
                <w:lang w:eastAsia="ar-SA"/>
              </w:rPr>
              <w:t xml:space="preserve">Маркетинговый контроль и аудит сферы СКД  </w:t>
            </w:r>
          </w:p>
        </w:tc>
        <w:tc>
          <w:tcPr>
            <w:tcW w:w="708" w:type="dxa"/>
            <w:vAlign w:val="center"/>
          </w:tcPr>
          <w:p w:rsidR="002F276B" w:rsidRDefault="002F276B" w:rsidP="005D5329">
            <w:pPr>
              <w:jc w:val="center"/>
            </w:pPr>
            <w:r>
              <w:t>2</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8</w:t>
            </w:r>
          </w:p>
        </w:tc>
      </w:tr>
      <w:tr w:rsidR="002F276B" w:rsidRPr="00DC11F5" w:rsidTr="00FB3B59">
        <w:tc>
          <w:tcPr>
            <w:tcW w:w="425" w:type="dxa"/>
          </w:tcPr>
          <w:p w:rsidR="002F276B" w:rsidRPr="0012216C" w:rsidRDefault="002F276B" w:rsidP="005D5329">
            <w:pPr>
              <w:pStyle w:val="a3"/>
              <w:ind w:left="0"/>
              <w:jc w:val="center"/>
              <w:rPr>
                <w:szCs w:val="24"/>
              </w:rPr>
            </w:pPr>
            <w:r w:rsidRPr="0012216C">
              <w:rPr>
                <w:szCs w:val="24"/>
              </w:rPr>
              <w:t>18.</w:t>
            </w:r>
          </w:p>
        </w:tc>
        <w:tc>
          <w:tcPr>
            <w:tcW w:w="4962" w:type="dxa"/>
          </w:tcPr>
          <w:p w:rsidR="002F276B" w:rsidRDefault="002F276B" w:rsidP="005D5329">
            <w:pPr>
              <w:snapToGrid w:val="0"/>
              <w:rPr>
                <w:lang w:eastAsia="ar-SA"/>
              </w:rPr>
            </w:pPr>
            <w:r>
              <w:rPr>
                <w:lang w:eastAsia="ar-SA"/>
              </w:rPr>
              <w:t>Организация маркетинговой системы на предприятии сферы СКД</w:t>
            </w:r>
          </w:p>
        </w:tc>
        <w:tc>
          <w:tcPr>
            <w:tcW w:w="708" w:type="dxa"/>
            <w:vAlign w:val="center"/>
          </w:tcPr>
          <w:p w:rsidR="002F276B" w:rsidRDefault="002F276B" w:rsidP="005D5329">
            <w:pPr>
              <w:jc w:val="center"/>
            </w:pPr>
            <w:r>
              <w:t>2</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8</w:t>
            </w:r>
          </w:p>
        </w:tc>
      </w:tr>
      <w:tr w:rsidR="002F276B" w:rsidRPr="00DC11F5" w:rsidTr="00FB3B59">
        <w:tc>
          <w:tcPr>
            <w:tcW w:w="425" w:type="dxa"/>
          </w:tcPr>
          <w:p w:rsidR="002F276B" w:rsidRPr="0012216C" w:rsidRDefault="002F276B" w:rsidP="005D5329">
            <w:pPr>
              <w:pStyle w:val="a3"/>
              <w:ind w:left="0"/>
              <w:jc w:val="center"/>
              <w:rPr>
                <w:szCs w:val="24"/>
              </w:rPr>
            </w:pPr>
            <w:r w:rsidRPr="0012216C">
              <w:rPr>
                <w:szCs w:val="24"/>
              </w:rPr>
              <w:t>19.</w:t>
            </w:r>
          </w:p>
        </w:tc>
        <w:tc>
          <w:tcPr>
            <w:tcW w:w="4962" w:type="dxa"/>
          </w:tcPr>
          <w:p w:rsidR="002F276B" w:rsidRPr="00DC11F5" w:rsidRDefault="002F276B" w:rsidP="00935672">
            <w:pPr>
              <w:jc w:val="both"/>
            </w:pPr>
            <w:r>
              <w:rPr>
                <w:lang w:eastAsia="ar-SA"/>
              </w:rPr>
              <w:t>Стратегический и операционный маркетинг сферы СКД</w:t>
            </w:r>
          </w:p>
        </w:tc>
        <w:tc>
          <w:tcPr>
            <w:tcW w:w="708" w:type="dxa"/>
            <w:vAlign w:val="center"/>
          </w:tcPr>
          <w:p w:rsidR="002F276B" w:rsidRDefault="002F276B" w:rsidP="005D5329">
            <w:pPr>
              <w:jc w:val="center"/>
            </w:pPr>
            <w:r>
              <w:t>2</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10</w:t>
            </w:r>
          </w:p>
        </w:tc>
      </w:tr>
      <w:tr w:rsidR="002F276B" w:rsidRPr="00DC11F5" w:rsidTr="00FB3B59">
        <w:tc>
          <w:tcPr>
            <w:tcW w:w="425" w:type="dxa"/>
          </w:tcPr>
          <w:p w:rsidR="002F276B" w:rsidRPr="0012216C" w:rsidRDefault="002F276B" w:rsidP="00935672">
            <w:pPr>
              <w:pStyle w:val="a3"/>
              <w:ind w:left="0"/>
              <w:jc w:val="both"/>
              <w:rPr>
                <w:szCs w:val="24"/>
              </w:rPr>
            </w:pPr>
          </w:p>
        </w:tc>
        <w:tc>
          <w:tcPr>
            <w:tcW w:w="4962" w:type="dxa"/>
          </w:tcPr>
          <w:p w:rsidR="002F276B" w:rsidRPr="003D14BB" w:rsidRDefault="002F276B" w:rsidP="0077317E">
            <w:pPr>
              <w:jc w:val="both"/>
              <w:rPr>
                <w:b/>
              </w:rPr>
            </w:pPr>
            <w:r w:rsidRPr="003D14BB">
              <w:rPr>
                <w:b/>
              </w:rPr>
              <w:t>Итого за 7 семестр</w:t>
            </w:r>
          </w:p>
        </w:tc>
        <w:tc>
          <w:tcPr>
            <w:tcW w:w="708" w:type="dxa"/>
          </w:tcPr>
          <w:p w:rsidR="002F276B" w:rsidRPr="003D14BB" w:rsidRDefault="002F276B" w:rsidP="0077317E">
            <w:pPr>
              <w:jc w:val="center"/>
              <w:rPr>
                <w:b/>
              </w:rPr>
            </w:pPr>
            <w:r w:rsidRPr="003D14BB">
              <w:rPr>
                <w:b/>
              </w:rPr>
              <w:t>18</w:t>
            </w:r>
          </w:p>
        </w:tc>
        <w:tc>
          <w:tcPr>
            <w:tcW w:w="709" w:type="dxa"/>
          </w:tcPr>
          <w:p w:rsidR="002F276B" w:rsidRPr="003D14BB" w:rsidRDefault="002F276B" w:rsidP="0077317E">
            <w:pPr>
              <w:jc w:val="center"/>
              <w:rPr>
                <w:b/>
              </w:rPr>
            </w:pPr>
            <w:r w:rsidRPr="003D14BB">
              <w:rPr>
                <w:b/>
              </w:rPr>
              <w:t>36</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34</w:t>
            </w:r>
          </w:p>
        </w:tc>
      </w:tr>
      <w:tr w:rsidR="002F276B" w:rsidRPr="00DC11F5" w:rsidTr="00FB3B59">
        <w:tc>
          <w:tcPr>
            <w:tcW w:w="425" w:type="dxa"/>
          </w:tcPr>
          <w:p w:rsidR="002F276B" w:rsidRPr="0012216C" w:rsidRDefault="002F276B" w:rsidP="00935672">
            <w:pPr>
              <w:pStyle w:val="a3"/>
              <w:ind w:left="0"/>
              <w:jc w:val="both"/>
              <w:rPr>
                <w:szCs w:val="24"/>
              </w:rPr>
            </w:pPr>
          </w:p>
        </w:tc>
        <w:tc>
          <w:tcPr>
            <w:tcW w:w="4962" w:type="dxa"/>
          </w:tcPr>
          <w:p w:rsidR="002F276B" w:rsidRPr="007229EB" w:rsidRDefault="002F276B" w:rsidP="0077317E">
            <w:pPr>
              <w:jc w:val="both"/>
              <w:rPr>
                <w:b/>
              </w:rPr>
            </w:pPr>
            <w:r w:rsidRPr="007229EB">
              <w:rPr>
                <w:b/>
              </w:rPr>
              <w:t>Итого</w:t>
            </w:r>
          </w:p>
        </w:tc>
        <w:tc>
          <w:tcPr>
            <w:tcW w:w="708" w:type="dxa"/>
          </w:tcPr>
          <w:p w:rsidR="002F276B" w:rsidRPr="007229EB" w:rsidRDefault="002F276B" w:rsidP="0077317E">
            <w:pPr>
              <w:jc w:val="center"/>
              <w:rPr>
                <w:b/>
              </w:rPr>
            </w:pPr>
            <w:r w:rsidRPr="007229EB">
              <w:rPr>
                <w:b/>
              </w:rPr>
              <w:t>50</w:t>
            </w:r>
          </w:p>
        </w:tc>
        <w:tc>
          <w:tcPr>
            <w:tcW w:w="709" w:type="dxa"/>
          </w:tcPr>
          <w:p w:rsidR="002F276B" w:rsidRPr="007229EB" w:rsidRDefault="002F276B" w:rsidP="0077317E">
            <w:pPr>
              <w:jc w:val="center"/>
              <w:rPr>
                <w:b/>
              </w:rPr>
            </w:pPr>
            <w:r>
              <w:rPr>
                <w:b/>
              </w:rPr>
              <w:t>92</w:t>
            </w:r>
          </w:p>
        </w:tc>
        <w:tc>
          <w:tcPr>
            <w:tcW w:w="709" w:type="dxa"/>
          </w:tcPr>
          <w:p w:rsidR="002F276B" w:rsidRPr="007229EB" w:rsidRDefault="002F276B" w:rsidP="0077317E">
            <w:pPr>
              <w:jc w:val="center"/>
              <w:rPr>
                <w:b/>
              </w:rPr>
            </w:pPr>
          </w:p>
        </w:tc>
        <w:tc>
          <w:tcPr>
            <w:tcW w:w="1984" w:type="dxa"/>
          </w:tcPr>
          <w:p w:rsidR="002F276B" w:rsidRPr="007229EB" w:rsidRDefault="002F276B" w:rsidP="0077317E">
            <w:pPr>
              <w:jc w:val="center"/>
              <w:rPr>
                <w:b/>
              </w:rPr>
            </w:pPr>
            <w:r>
              <w:rPr>
                <w:b/>
              </w:rPr>
              <w:t>86</w:t>
            </w:r>
          </w:p>
        </w:tc>
      </w:tr>
    </w:tbl>
    <w:p w:rsidR="002F276B" w:rsidRDefault="002F276B" w:rsidP="00382862">
      <w:pPr>
        <w:autoSpaceDE w:val="0"/>
        <w:autoSpaceDN w:val="0"/>
        <w:adjustRightInd w:val="0"/>
        <w:ind w:left="360"/>
        <w:jc w:val="both"/>
      </w:pPr>
      <w:r w:rsidRPr="00DC11F5">
        <w:rPr>
          <w:lang w:val="en-US"/>
        </w:rPr>
        <w:t xml:space="preserve">*- </w:t>
      </w:r>
      <w:r w:rsidRPr="00DC11F5">
        <w:t>в интерактивной форме</w:t>
      </w:r>
    </w:p>
    <w:p w:rsidR="002F276B" w:rsidRDefault="002F276B" w:rsidP="00382862">
      <w:pPr>
        <w:autoSpaceDE w:val="0"/>
        <w:autoSpaceDN w:val="0"/>
        <w:adjustRightInd w:val="0"/>
        <w:ind w:left="360"/>
        <w:jc w:val="both"/>
      </w:pPr>
    </w:p>
    <w:p w:rsidR="002F276B" w:rsidRDefault="002F276B" w:rsidP="00382862">
      <w:pPr>
        <w:pStyle w:val="a3"/>
        <w:numPr>
          <w:ilvl w:val="2"/>
          <w:numId w:val="10"/>
        </w:numPr>
        <w:jc w:val="both"/>
        <w:rPr>
          <w:b/>
        </w:rPr>
      </w:pPr>
      <w:r w:rsidRPr="00DC11F5">
        <w:rPr>
          <w:b/>
        </w:rPr>
        <w:t>Заочная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5"/>
        <w:gridCol w:w="4962"/>
        <w:gridCol w:w="708"/>
        <w:gridCol w:w="709"/>
        <w:gridCol w:w="709"/>
        <w:gridCol w:w="1984"/>
      </w:tblGrid>
      <w:tr w:rsidR="002F276B" w:rsidRPr="00DC11F5" w:rsidTr="0077317E">
        <w:tc>
          <w:tcPr>
            <w:tcW w:w="425" w:type="dxa"/>
            <w:vMerge w:val="restart"/>
          </w:tcPr>
          <w:p w:rsidR="002F276B" w:rsidRPr="00DC11F5" w:rsidRDefault="002F276B" w:rsidP="0077317E">
            <w:pPr>
              <w:jc w:val="center"/>
              <w:rPr>
                <w:b/>
              </w:rPr>
            </w:pPr>
          </w:p>
          <w:p w:rsidR="002F276B" w:rsidRPr="00DC11F5" w:rsidRDefault="002F276B" w:rsidP="0077317E">
            <w:pPr>
              <w:jc w:val="center"/>
              <w:rPr>
                <w:b/>
              </w:rPr>
            </w:pPr>
            <w:r w:rsidRPr="00DC11F5">
              <w:rPr>
                <w:b/>
              </w:rPr>
              <w:t>№ п/п</w:t>
            </w:r>
          </w:p>
        </w:tc>
        <w:tc>
          <w:tcPr>
            <w:tcW w:w="4962" w:type="dxa"/>
            <w:vMerge w:val="restart"/>
          </w:tcPr>
          <w:p w:rsidR="002F276B" w:rsidRPr="00DC11F5" w:rsidRDefault="002F276B" w:rsidP="0077317E">
            <w:pPr>
              <w:jc w:val="center"/>
              <w:rPr>
                <w:b/>
              </w:rPr>
            </w:pPr>
          </w:p>
          <w:p w:rsidR="002F276B" w:rsidRPr="00DC11F5" w:rsidRDefault="002F276B" w:rsidP="0077317E">
            <w:pPr>
              <w:jc w:val="center"/>
              <w:rPr>
                <w:b/>
              </w:rPr>
            </w:pPr>
            <w:r w:rsidRPr="00DC11F5">
              <w:rPr>
                <w:b/>
              </w:rPr>
              <w:t>Раздел/тема</w:t>
            </w:r>
          </w:p>
        </w:tc>
        <w:tc>
          <w:tcPr>
            <w:tcW w:w="4110" w:type="dxa"/>
            <w:gridSpan w:val="4"/>
          </w:tcPr>
          <w:p w:rsidR="002F276B" w:rsidRPr="00DC11F5" w:rsidRDefault="002F276B" w:rsidP="0077317E">
            <w:pPr>
              <w:jc w:val="center"/>
              <w:rPr>
                <w:b/>
              </w:rPr>
            </w:pPr>
            <w:r w:rsidRPr="00DC11F5">
              <w:rPr>
                <w:b/>
              </w:rPr>
              <w:t>Виды учебной работы (в часах)</w:t>
            </w:r>
          </w:p>
        </w:tc>
      </w:tr>
      <w:tr w:rsidR="002F276B" w:rsidRPr="00DC11F5" w:rsidTr="0077317E">
        <w:tc>
          <w:tcPr>
            <w:tcW w:w="425" w:type="dxa"/>
            <w:vMerge/>
          </w:tcPr>
          <w:p w:rsidR="002F276B" w:rsidRPr="00DC11F5" w:rsidRDefault="002F276B" w:rsidP="0077317E">
            <w:pPr>
              <w:jc w:val="center"/>
              <w:rPr>
                <w:b/>
              </w:rPr>
            </w:pPr>
          </w:p>
        </w:tc>
        <w:tc>
          <w:tcPr>
            <w:tcW w:w="4962" w:type="dxa"/>
            <w:vMerge/>
          </w:tcPr>
          <w:p w:rsidR="002F276B" w:rsidRPr="00DC11F5" w:rsidRDefault="002F276B" w:rsidP="0077317E">
            <w:pPr>
              <w:jc w:val="center"/>
              <w:rPr>
                <w:b/>
              </w:rPr>
            </w:pPr>
          </w:p>
        </w:tc>
        <w:tc>
          <w:tcPr>
            <w:tcW w:w="2126" w:type="dxa"/>
            <w:gridSpan w:val="3"/>
          </w:tcPr>
          <w:p w:rsidR="002F276B" w:rsidRPr="00DC11F5" w:rsidRDefault="002F276B" w:rsidP="0077317E">
            <w:pPr>
              <w:jc w:val="center"/>
              <w:rPr>
                <w:b/>
              </w:rPr>
            </w:pPr>
            <w:r w:rsidRPr="00DC11F5">
              <w:rPr>
                <w:b/>
              </w:rPr>
              <w:t>Аудиторная работа</w:t>
            </w:r>
          </w:p>
        </w:tc>
        <w:tc>
          <w:tcPr>
            <w:tcW w:w="1984" w:type="dxa"/>
            <w:vMerge w:val="restart"/>
          </w:tcPr>
          <w:p w:rsidR="002F276B" w:rsidRPr="00DC11F5" w:rsidRDefault="002F276B" w:rsidP="0077317E">
            <w:pPr>
              <w:jc w:val="center"/>
              <w:rPr>
                <w:b/>
              </w:rPr>
            </w:pPr>
            <w:r w:rsidRPr="00DC11F5">
              <w:rPr>
                <w:b/>
              </w:rPr>
              <w:t>Самостоятельная работа</w:t>
            </w:r>
          </w:p>
        </w:tc>
      </w:tr>
      <w:tr w:rsidR="002F276B" w:rsidRPr="00DC11F5" w:rsidTr="00FB3B59">
        <w:tc>
          <w:tcPr>
            <w:tcW w:w="425" w:type="dxa"/>
            <w:vMerge/>
          </w:tcPr>
          <w:p w:rsidR="002F276B" w:rsidRPr="00DC11F5" w:rsidRDefault="002F276B" w:rsidP="0077317E">
            <w:pPr>
              <w:jc w:val="both"/>
            </w:pPr>
          </w:p>
        </w:tc>
        <w:tc>
          <w:tcPr>
            <w:tcW w:w="4962" w:type="dxa"/>
            <w:vMerge/>
          </w:tcPr>
          <w:p w:rsidR="002F276B" w:rsidRPr="00DC11F5" w:rsidRDefault="002F276B" w:rsidP="0077317E">
            <w:pPr>
              <w:jc w:val="both"/>
            </w:pPr>
          </w:p>
        </w:tc>
        <w:tc>
          <w:tcPr>
            <w:tcW w:w="708" w:type="dxa"/>
          </w:tcPr>
          <w:p w:rsidR="002F276B" w:rsidRPr="00DC11F5" w:rsidRDefault="002F276B" w:rsidP="0077317E">
            <w:pPr>
              <w:jc w:val="center"/>
              <w:rPr>
                <w:b/>
              </w:rPr>
            </w:pPr>
            <w:r w:rsidRPr="00DC11F5">
              <w:rPr>
                <w:b/>
              </w:rPr>
              <w:t>ЛЗ</w:t>
            </w:r>
          </w:p>
        </w:tc>
        <w:tc>
          <w:tcPr>
            <w:tcW w:w="709" w:type="dxa"/>
          </w:tcPr>
          <w:p w:rsidR="002F276B" w:rsidRPr="00DC11F5" w:rsidRDefault="002F276B" w:rsidP="0077317E">
            <w:pPr>
              <w:jc w:val="center"/>
              <w:rPr>
                <w:b/>
              </w:rPr>
            </w:pPr>
            <w:r w:rsidRPr="00DC11F5">
              <w:rPr>
                <w:b/>
              </w:rPr>
              <w:t>ПЗ</w:t>
            </w:r>
          </w:p>
        </w:tc>
        <w:tc>
          <w:tcPr>
            <w:tcW w:w="709" w:type="dxa"/>
          </w:tcPr>
          <w:p w:rsidR="002F276B" w:rsidRPr="00DC11F5" w:rsidRDefault="002F276B" w:rsidP="0077317E">
            <w:pPr>
              <w:rPr>
                <w:b/>
              </w:rPr>
            </w:pPr>
            <w:r w:rsidRPr="00DC11F5">
              <w:rPr>
                <w:b/>
              </w:rPr>
              <w:t>ЛабЗ</w:t>
            </w:r>
          </w:p>
        </w:tc>
        <w:tc>
          <w:tcPr>
            <w:tcW w:w="1984" w:type="dxa"/>
            <w:vMerge/>
          </w:tcPr>
          <w:p w:rsidR="002F276B" w:rsidRPr="00DC11F5" w:rsidRDefault="002F276B" w:rsidP="0077317E">
            <w:pPr>
              <w:jc w:val="both"/>
            </w:pPr>
          </w:p>
        </w:tc>
      </w:tr>
      <w:tr w:rsidR="002F276B" w:rsidRPr="00DC11F5" w:rsidTr="0077317E">
        <w:tc>
          <w:tcPr>
            <w:tcW w:w="9497" w:type="dxa"/>
            <w:gridSpan w:val="6"/>
          </w:tcPr>
          <w:p w:rsidR="002F276B" w:rsidRDefault="002F276B" w:rsidP="0077317E">
            <w:pPr>
              <w:jc w:val="center"/>
            </w:pPr>
            <w:r>
              <w:t>5 семестр</w:t>
            </w:r>
          </w:p>
        </w:tc>
      </w:tr>
      <w:tr w:rsidR="002F276B" w:rsidRPr="00DC11F5" w:rsidTr="0077317E">
        <w:tc>
          <w:tcPr>
            <w:tcW w:w="9497" w:type="dxa"/>
            <w:gridSpan w:val="6"/>
          </w:tcPr>
          <w:p w:rsidR="002F276B" w:rsidRDefault="002F276B" w:rsidP="0077317E">
            <w:r w:rsidRPr="008C1BE5">
              <w:rPr>
                <w:b/>
              </w:rPr>
              <w:t>Раздел 1. Маркетинг – философия современно</w:t>
            </w:r>
            <w:r>
              <w:rPr>
                <w:b/>
              </w:rPr>
              <w:t>йсоциально-культурной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w:t>
            </w:r>
          </w:p>
        </w:tc>
        <w:tc>
          <w:tcPr>
            <w:tcW w:w="4962" w:type="dxa"/>
          </w:tcPr>
          <w:p w:rsidR="002F276B" w:rsidRPr="00E0457C" w:rsidRDefault="002F276B" w:rsidP="0077317E">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2.</w:t>
            </w:r>
          </w:p>
        </w:tc>
        <w:tc>
          <w:tcPr>
            <w:tcW w:w="4962" w:type="dxa"/>
          </w:tcPr>
          <w:p w:rsidR="002F276B" w:rsidRPr="00B56E71" w:rsidRDefault="002F276B" w:rsidP="0077317E">
            <w:pPr>
              <w:jc w:val="both"/>
            </w:pPr>
            <w:r>
              <w:rPr>
                <w:lang w:eastAsia="ar-SA"/>
              </w:rPr>
              <w:t>Эволюция маркетинговых концепций. Принципы маркетинга</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77317E">
        <w:tc>
          <w:tcPr>
            <w:tcW w:w="9497" w:type="dxa"/>
            <w:gridSpan w:val="6"/>
          </w:tcPr>
          <w:p w:rsidR="002F276B" w:rsidRDefault="002F276B" w:rsidP="0077317E">
            <w:pPr>
              <w:jc w:val="center"/>
            </w:pPr>
            <w:r w:rsidRPr="00116C68">
              <w:rPr>
                <w:b/>
              </w:rPr>
              <w:t xml:space="preserve">Раздел 2. Маркетинговые исследования в </w:t>
            </w:r>
            <w:r>
              <w:rPr>
                <w:b/>
              </w:rPr>
              <w:t>сфере 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3.</w:t>
            </w:r>
          </w:p>
        </w:tc>
        <w:tc>
          <w:tcPr>
            <w:tcW w:w="4962" w:type="dxa"/>
          </w:tcPr>
          <w:p w:rsidR="002F276B" w:rsidRPr="009C1C86" w:rsidRDefault="002F276B" w:rsidP="0077317E">
            <w:pPr>
              <w:jc w:val="both"/>
            </w:pPr>
            <w:r>
              <w:rPr>
                <w:lang w:eastAsia="ar-SA"/>
              </w:rPr>
              <w:t>Маркетинговая среда организации сферы СКД и факторы, влияющие на неё</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4.</w:t>
            </w:r>
          </w:p>
        </w:tc>
        <w:tc>
          <w:tcPr>
            <w:tcW w:w="4962" w:type="dxa"/>
          </w:tcPr>
          <w:p w:rsidR="002F276B" w:rsidRPr="009C1C86" w:rsidRDefault="002F276B" w:rsidP="0077317E">
            <w:pPr>
              <w:jc w:val="both"/>
            </w:pPr>
            <w:r>
              <w:rPr>
                <w:lang w:eastAsia="ar-SA"/>
              </w:rPr>
              <w:t>Методы, инструменты, типология маркетинговых исследований</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5.</w:t>
            </w:r>
          </w:p>
        </w:tc>
        <w:tc>
          <w:tcPr>
            <w:tcW w:w="4962" w:type="dxa"/>
          </w:tcPr>
          <w:p w:rsidR="002F276B" w:rsidRPr="009C1C86" w:rsidRDefault="002F276B" w:rsidP="0077317E">
            <w:pPr>
              <w:jc w:val="both"/>
            </w:pPr>
            <w:r>
              <w:rPr>
                <w:lang w:eastAsia="ar-SA"/>
              </w:rPr>
              <w:t>Потребительское поведение, факторы, влияющие на него</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6.</w:t>
            </w:r>
          </w:p>
        </w:tc>
        <w:tc>
          <w:tcPr>
            <w:tcW w:w="4962" w:type="dxa"/>
          </w:tcPr>
          <w:p w:rsidR="002F276B" w:rsidRPr="009C1C86" w:rsidRDefault="002F276B" w:rsidP="0077317E">
            <w:pPr>
              <w:jc w:val="both"/>
            </w:pPr>
            <w:r>
              <w:rPr>
                <w:lang w:eastAsia="ar-SA"/>
              </w:rPr>
              <w:t>Комплексное исследование рынка, стратегии его охвата и позиционирования продуктов</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right"/>
              <w:rPr>
                <w:szCs w:val="24"/>
              </w:rPr>
            </w:pPr>
          </w:p>
        </w:tc>
        <w:tc>
          <w:tcPr>
            <w:tcW w:w="4962" w:type="dxa"/>
          </w:tcPr>
          <w:p w:rsidR="002F276B" w:rsidRPr="003D14BB" w:rsidRDefault="002F276B" w:rsidP="0077317E">
            <w:pPr>
              <w:snapToGrid w:val="0"/>
              <w:rPr>
                <w:b/>
              </w:rPr>
            </w:pPr>
            <w:r w:rsidRPr="003D14BB">
              <w:rPr>
                <w:b/>
              </w:rPr>
              <w:t>Итого за 5 семестр</w:t>
            </w:r>
          </w:p>
        </w:tc>
        <w:tc>
          <w:tcPr>
            <w:tcW w:w="708" w:type="dxa"/>
          </w:tcPr>
          <w:p w:rsidR="002F276B" w:rsidRPr="003D14BB" w:rsidRDefault="002F276B" w:rsidP="0077317E">
            <w:pPr>
              <w:jc w:val="center"/>
              <w:rPr>
                <w:b/>
              </w:rPr>
            </w:pPr>
            <w:r>
              <w:rPr>
                <w:b/>
              </w:rPr>
              <w:t>6</w:t>
            </w:r>
          </w:p>
        </w:tc>
        <w:tc>
          <w:tcPr>
            <w:tcW w:w="709" w:type="dxa"/>
          </w:tcPr>
          <w:p w:rsidR="002F276B" w:rsidRPr="003D14BB" w:rsidRDefault="002F276B" w:rsidP="0077317E">
            <w:pPr>
              <w:jc w:val="center"/>
              <w:rPr>
                <w:b/>
              </w:rPr>
            </w:pPr>
            <w:r>
              <w:rPr>
                <w:b/>
              </w:rPr>
              <w:t>20</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42</w:t>
            </w:r>
          </w:p>
        </w:tc>
      </w:tr>
      <w:tr w:rsidR="002F276B" w:rsidRPr="00DC11F5" w:rsidTr="0077317E">
        <w:tc>
          <w:tcPr>
            <w:tcW w:w="9497" w:type="dxa"/>
            <w:gridSpan w:val="6"/>
          </w:tcPr>
          <w:p w:rsidR="002F276B" w:rsidRPr="00DC11F5" w:rsidRDefault="002F276B" w:rsidP="0077317E">
            <w:pPr>
              <w:jc w:val="center"/>
            </w:pPr>
            <w:r>
              <w:t>6 семестр</w:t>
            </w:r>
          </w:p>
        </w:tc>
      </w:tr>
      <w:tr w:rsidR="002F276B" w:rsidRPr="00DC11F5" w:rsidTr="0077317E">
        <w:tc>
          <w:tcPr>
            <w:tcW w:w="9497" w:type="dxa"/>
            <w:gridSpan w:val="6"/>
          </w:tcPr>
          <w:p w:rsidR="002F276B" w:rsidRPr="00823E8E" w:rsidRDefault="002F276B" w:rsidP="0077317E">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w:t>
            </w:r>
            <w:r>
              <w:rPr>
                <w:b/>
              </w:rPr>
              <w:lastRenderedPageBreak/>
              <w:t>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lastRenderedPageBreak/>
              <w:t>7.</w:t>
            </w:r>
          </w:p>
        </w:tc>
        <w:tc>
          <w:tcPr>
            <w:tcW w:w="4962" w:type="dxa"/>
          </w:tcPr>
          <w:p w:rsidR="002F276B" w:rsidRPr="00DC11F5" w:rsidRDefault="002F276B" w:rsidP="0077317E">
            <w:pPr>
              <w:jc w:val="both"/>
            </w:pPr>
            <w:r>
              <w:rPr>
                <w:lang w:eastAsia="ar-SA"/>
              </w:rPr>
              <w:t>Понятие и характеристики конкурентоспособности организации сферы СКД</w:t>
            </w:r>
          </w:p>
        </w:tc>
        <w:tc>
          <w:tcPr>
            <w:tcW w:w="708" w:type="dxa"/>
            <w:vAlign w:val="center"/>
          </w:tcPr>
          <w:p w:rsidR="002F276B" w:rsidRPr="00DC11F5" w:rsidRDefault="002F276B" w:rsidP="0077317E">
            <w:pPr>
              <w:jc w:val="center"/>
            </w:pPr>
            <w:r>
              <w:t>1</w:t>
            </w:r>
          </w:p>
        </w:tc>
        <w:tc>
          <w:tcPr>
            <w:tcW w:w="709" w:type="dxa"/>
            <w:vAlign w:val="center"/>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Pr="00DC11F5" w:rsidRDefault="002F276B" w:rsidP="0077317E">
            <w:pPr>
              <w:jc w:val="center"/>
            </w:pP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8.</w:t>
            </w:r>
          </w:p>
        </w:tc>
        <w:tc>
          <w:tcPr>
            <w:tcW w:w="4962" w:type="dxa"/>
          </w:tcPr>
          <w:p w:rsidR="002F276B" w:rsidRPr="00DC11F5" w:rsidRDefault="002F276B" w:rsidP="0077317E">
            <w:pPr>
              <w:jc w:val="both"/>
            </w:pPr>
            <w:r>
              <w:rPr>
                <w:lang w:eastAsia="ar-SA"/>
              </w:rPr>
              <w:t>Классификация товаров и услуг сферы СКД</w:t>
            </w:r>
          </w:p>
        </w:tc>
        <w:tc>
          <w:tcPr>
            <w:tcW w:w="708" w:type="dxa"/>
            <w:vAlign w:val="center"/>
          </w:tcPr>
          <w:p w:rsidR="002F276B" w:rsidRDefault="002F276B" w:rsidP="0077317E">
            <w:pPr>
              <w:jc w:val="center"/>
            </w:pPr>
            <w:r>
              <w:t>1</w:t>
            </w:r>
          </w:p>
        </w:tc>
        <w:tc>
          <w:tcPr>
            <w:tcW w:w="709" w:type="dxa"/>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9.</w:t>
            </w:r>
          </w:p>
        </w:tc>
        <w:tc>
          <w:tcPr>
            <w:tcW w:w="4962" w:type="dxa"/>
          </w:tcPr>
          <w:p w:rsidR="002F276B" w:rsidRPr="00DC11F5" w:rsidRDefault="002F276B" w:rsidP="0077317E">
            <w:pPr>
              <w:jc w:val="both"/>
            </w:pPr>
            <w:r>
              <w:rPr>
                <w:lang w:eastAsia="ar-SA"/>
              </w:rPr>
              <w:t>Продуктовая концепция в маркетинге сферы СКД</w:t>
            </w:r>
          </w:p>
        </w:tc>
        <w:tc>
          <w:tcPr>
            <w:tcW w:w="708" w:type="dxa"/>
            <w:vAlign w:val="center"/>
          </w:tcPr>
          <w:p w:rsidR="002F276B" w:rsidRDefault="002F276B" w:rsidP="0077317E">
            <w:pPr>
              <w:jc w:val="center"/>
            </w:pP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77317E">
        <w:tc>
          <w:tcPr>
            <w:tcW w:w="9497" w:type="dxa"/>
            <w:gridSpan w:val="6"/>
          </w:tcPr>
          <w:p w:rsidR="002F276B" w:rsidRPr="005813F2" w:rsidRDefault="002F276B" w:rsidP="0077317E">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10.</w:t>
            </w:r>
          </w:p>
        </w:tc>
        <w:tc>
          <w:tcPr>
            <w:tcW w:w="4962" w:type="dxa"/>
          </w:tcPr>
          <w:p w:rsidR="002F276B" w:rsidRPr="00DC11F5" w:rsidRDefault="002F276B" w:rsidP="0077317E">
            <w:pPr>
              <w:jc w:val="both"/>
            </w:pPr>
            <w:r>
              <w:rPr>
                <w:lang w:eastAsia="ar-SA"/>
              </w:rPr>
              <w:t>Факторы и методы ценообразования организаций сферы СКД</w:t>
            </w:r>
          </w:p>
        </w:tc>
        <w:tc>
          <w:tcPr>
            <w:tcW w:w="708" w:type="dxa"/>
            <w:vAlign w:val="center"/>
          </w:tcPr>
          <w:p w:rsidR="002F276B" w:rsidRDefault="002F276B" w:rsidP="0077317E">
            <w:pPr>
              <w:jc w:val="center"/>
            </w:pP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11.</w:t>
            </w:r>
          </w:p>
        </w:tc>
        <w:tc>
          <w:tcPr>
            <w:tcW w:w="4962" w:type="dxa"/>
          </w:tcPr>
          <w:p w:rsidR="002F276B" w:rsidRPr="00DC11F5" w:rsidRDefault="002F276B" w:rsidP="0077317E">
            <w:pPr>
              <w:jc w:val="both"/>
            </w:pPr>
            <w:r>
              <w:rPr>
                <w:lang w:eastAsia="ar-SA"/>
              </w:rPr>
              <w:t>Система распределения товаров и услуг сферы СКД на рынке</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12.</w:t>
            </w:r>
          </w:p>
        </w:tc>
        <w:tc>
          <w:tcPr>
            <w:tcW w:w="4962" w:type="dxa"/>
          </w:tcPr>
          <w:p w:rsidR="002F276B" w:rsidRPr="00DC11F5" w:rsidRDefault="002F276B" w:rsidP="0077317E">
            <w:pPr>
              <w:jc w:val="both"/>
            </w:pPr>
            <w:r>
              <w:rPr>
                <w:lang w:eastAsia="ar-SA"/>
              </w:rPr>
              <w:t>Виды организаций-посредников и их маркетинговые решения</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13.</w:t>
            </w:r>
          </w:p>
        </w:tc>
        <w:tc>
          <w:tcPr>
            <w:tcW w:w="4962" w:type="dxa"/>
          </w:tcPr>
          <w:p w:rsidR="002F276B" w:rsidRPr="00DC11F5" w:rsidRDefault="002F276B" w:rsidP="0077317E">
            <w:pPr>
              <w:jc w:val="both"/>
            </w:pPr>
            <w:r>
              <w:rPr>
                <w:lang w:eastAsia="ar-SA"/>
              </w:rPr>
              <w:t>Решения по построению и оптимизации системы распределения в сфере СКД</w:t>
            </w:r>
          </w:p>
        </w:tc>
        <w:tc>
          <w:tcPr>
            <w:tcW w:w="708" w:type="dxa"/>
            <w:vAlign w:val="center"/>
          </w:tcPr>
          <w:p w:rsidR="002F276B" w:rsidRDefault="002F276B" w:rsidP="0077317E">
            <w:pPr>
              <w:jc w:val="center"/>
            </w:pPr>
          </w:p>
        </w:tc>
        <w:tc>
          <w:tcPr>
            <w:tcW w:w="709" w:type="dxa"/>
            <w:vAlign w:val="center"/>
          </w:tcPr>
          <w:p w:rsidR="002F276B" w:rsidRDefault="002F276B" w:rsidP="0077317E">
            <w:pPr>
              <w:jc w:val="center"/>
            </w:pPr>
            <w:r>
              <w:t>12</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p>
        </w:tc>
      </w:tr>
      <w:tr w:rsidR="002F276B" w:rsidRPr="00DC11F5" w:rsidTr="00FB3B59">
        <w:tc>
          <w:tcPr>
            <w:tcW w:w="425" w:type="dxa"/>
          </w:tcPr>
          <w:p w:rsidR="002F276B" w:rsidRPr="0012216C" w:rsidRDefault="002F276B" w:rsidP="0077317E">
            <w:pPr>
              <w:pStyle w:val="a3"/>
              <w:ind w:left="0"/>
              <w:jc w:val="both"/>
              <w:rPr>
                <w:szCs w:val="24"/>
              </w:rPr>
            </w:pPr>
          </w:p>
        </w:tc>
        <w:tc>
          <w:tcPr>
            <w:tcW w:w="4962" w:type="dxa"/>
          </w:tcPr>
          <w:p w:rsidR="002F276B" w:rsidRPr="003D14BB" w:rsidRDefault="002F276B" w:rsidP="0077317E">
            <w:pPr>
              <w:jc w:val="both"/>
              <w:rPr>
                <w:b/>
                <w:bCs/>
              </w:rPr>
            </w:pPr>
            <w:r w:rsidRPr="003D14BB">
              <w:rPr>
                <w:b/>
                <w:bCs/>
              </w:rPr>
              <w:t>Итого за 6 семестр</w:t>
            </w:r>
          </w:p>
        </w:tc>
        <w:tc>
          <w:tcPr>
            <w:tcW w:w="708" w:type="dxa"/>
          </w:tcPr>
          <w:p w:rsidR="002F276B" w:rsidRPr="003D14BB" w:rsidRDefault="002F276B" w:rsidP="0077317E">
            <w:pPr>
              <w:jc w:val="center"/>
              <w:rPr>
                <w:b/>
              </w:rPr>
            </w:pPr>
            <w:r>
              <w:rPr>
                <w:b/>
              </w:rPr>
              <w:t>4</w:t>
            </w:r>
          </w:p>
        </w:tc>
        <w:tc>
          <w:tcPr>
            <w:tcW w:w="709" w:type="dxa"/>
          </w:tcPr>
          <w:p w:rsidR="002F276B" w:rsidRPr="003D14BB" w:rsidRDefault="002F276B" w:rsidP="0077317E">
            <w:pPr>
              <w:jc w:val="center"/>
              <w:rPr>
                <w:b/>
              </w:rPr>
            </w:pPr>
            <w:r>
              <w:rPr>
                <w:b/>
              </w:rPr>
              <w:t>36</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8</w:t>
            </w:r>
          </w:p>
        </w:tc>
      </w:tr>
      <w:tr w:rsidR="002F276B" w:rsidRPr="00DC11F5" w:rsidTr="0077317E">
        <w:tc>
          <w:tcPr>
            <w:tcW w:w="9497" w:type="dxa"/>
            <w:gridSpan w:val="6"/>
          </w:tcPr>
          <w:p w:rsidR="002F276B" w:rsidRDefault="002F276B" w:rsidP="0077317E">
            <w:pPr>
              <w:jc w:val="center"/>
            </w:pPr>
            <w:r>
              <w:t>7 семестр</w:t>
            </w:r>
          </w:p>
        </w:tc>
      </w:tr>
      <w:tr w:rsidR="002F276B" w:rsidRPr="00DC11F5" w:rsidTr="0077317E">
        <w:tc>
          <w:tcPr>
            <w:tcW w:w="9497" w:type="dxa"/>
            <w:gridSpan w:val="6"/>
          </w:tcPr>
          <w:p w:rsidR="002F276B" w:rsidRDefault="002F276B" w:rsidP="0077317E">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14.</w:t>
            </w:r>
          </w:p>
        </w:tc>
        <w:tc>
          <w:tcPr>
            <w:tcW w:w="4962" w:type="dxa"/>
          </w:tcPr>
          <w:p w:rsidR="002F276B" w:rsidRPr="00DC11F5" w:rsidRDefault="002F276B" w:rsidP="0077317E">
            <w:pPr>
              <w:jc w:val="both"/>
            </w:pPr>
            <w:r>
              <w:rPr>
                <w:lang w:eastAsia="ar-SA"/>
              </w:rPr>
              <w:t>Коммуникативный процесс в маркетинге СКД</w:t>
            </w:r>
          </w:p>
        </w:tc>
        <w:tc>
          <w:tcPr>
            <w:tcW w:w="708" w:type="dxa"/>
            <w:vAlign w:val="center"/>
          </w:tcPr>
          <w:p w:rsidR="002F276B" w:rsidRDefault="002F276B" w:rsidP="0077317E">
            <w:pPr>
              <w:jc w:val="center"/>
            </w:pPr>
            <w:r>
              <w:t>2</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15.</w:t>
            </w:r>
          </w:p>
        </w:tc>
        <w:tc>
          <w:tcPr>
            <w:tcW w:w="4962" w:type="dxa"/>
          </w:tcPr>
          <w:p w:rsidR="002F276B" w:rsidRPr="00DC11F5" w:rsidRDefault="002F276B" w:rsidP="0077317E">
            <w:pPr>
              <w:snapToGrid w:val="0"/>
            </w:pPr>
            <w:r>
              <w:rPr>
                <w:lang w:eastAsia="ar-SA"/>
              </w:rPr>
              <w:t>Модели коммуникации, оптимизация коммуникаций сферы СКД</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77317E">
        <w:tc>
          <w:tcPr>
            <w:tcW w:w="9497" w:type="dxa"/>
            <w:gridSpan w:val="6"/>
          </w:tcPr>
          <w:p w:rsidR="002F276B" w:rsidRDefault="002F276B" w:rsidP="0077317E">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16.</w:t>
            </w:r>
          </w:p>
        </w:tc>
        <w:tc>
          <w:tcPr>
            <w:tcW w:w="4962" w:type="dxa"/>
          </w:tcPr>
          <w:p w:rsidR="002F276B" w:rsidRPr="00DC11F5" w:rsidRDefault="002F276B" w:rsidP="0077317E">
            <w:pPr>
              <w:jc w:val="both"/>
            </w:pPr>
            <w:r>
              <w:rPr>
                <w:lang w:eastAsia="ar-SA"/>
              </w:rPr>
              <w:t>План маркетинга: место в стратегическом управлении организацией сферы СКД</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17.</w:t>
            </w:r>
          </w:p>
        </w:tc>
        <w:tc>
          <w:tcPr>
            <w:tcW w:w="4962" w:type="dxa"/>
          </w:tcPr>
          <w:p w:rsidR="002F276B" w:rsidRDefault="002F276B" w:rsidP="0077317E">
            <w:pPr>
              <w:snapToGrid w:val="0"/>
              <w:rPr>
                <w:lang w:eastAsia="ar-SA"/>
              </w:rPr>
            </w:pPr>
            <w:r>
              <w:rPr>
                <w:lang w:eastAsia="ar-SA"/>
              </w:rPr>
              <w:t xml:space="preserve">Маркетинговый контроль и аудит сферы СКД  </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18.</w:t>
            </w:r>
          </w:p>
        </w:tc>
        <w:tc>
          <w:tcPr>
            <w:tcW w:w="4962" w:type="dxa"/>
          </w:tcPr>
          <w:p w:rsidR="002F276B" w:rsidRDefault="002F276B" w:rsidP="0077317E">
            <w:pPr>
              <w:snapToGrid w:val="0"/>
              <w:rPr>
                <w:lang w:eastAsia="ar-SA"/>
              </w:rPr>
            </w:pPr>
            <w:r>
              <w:rPr>
                <w:lang w:eastAsia="ar-SA"/>
              </w:rPr>
              <w:t>Организация маркетинговой системы на предприятии сферы СКД</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Default="002F276B" w:rsidP="0077317E">
            <w:pPr>
              <w:jc w:val="center"/>
            </w:pPr>
            <w:r>
              <w:t>6</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19.</w:t>
            </w:r>
          </w:p>
        </w:tc>
        <w:tc>
          <w:tcPr>
            <w:tcW w:w="4962" w:type="dxa"/>
          </w:tcPr>
          <w:p w:rsidR="002F276B" w:rsidRPr="00DC11F5" w:rsidRDefault="002F276B" w:rsidP="0077317E">
            <w:pPr>
              <w:jc w:val="both"/>
            </w:pPr>
            <w:r>
              <w:rPr>
                <w:lang w:eastAsia="ar-SA"/>
              </w:rPr>
              <w:t>Стратегический и операционный маркетинг сферы СКД</w:t>
            </w:r>
          </w:p>
        </w:tc>
        <w:tc>
          <w:tcPr>
            <w:tcW w:w="708" w:type="dxa"/>
            <w:vAlign w:val="center"/>
          </w:tcPr>
          <w:p w:rsidR="002F276B" w:rsidRDefault="002F276B" w:rsidP="0077317E">
            <w:pPr>
              <w:jc w:val="center"/>
            </w:pPr>
            <w:r>
              <w:t>2</w:t>
            </w:r>
          </w:p>
        </w:tc>
        <w:tc>
          <w:tcPr>
            <w:tcW w:w="709" w:type="dxa"/>
            <w:vAlign w:val="center"/>
          </w:tcPr>
          <w:p w:rsidR="002F276B"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Default="002F276B" w:rsidP="0077317E">
            <w:pPr>
              <w:jc w:val="center"/>
            </w:pPr>
            <w:r>
              <w:t>5</w:t>
            </w:r>
          </w:p>
        </w:tc>
      </w:tr>
      <w:tr w:rsidR="002F276B" w:rsidRPr="00DC11F5" w:rsidTr="00FB3B59">
        <w:tc>
          <w:tcPr>
            <w:tcW w:w="425" w:type="dxa"/>
          </w:tcPr>
          <w:p w:rsidR="002F276B" w:rsidRPr="0012216C" w:rsidRDefault="002F276B" w:rsidP="0077317E">
            <w:pPr>
              <w:pStyle w:val="a3"/>
              <w:ind w:left="0"/>
              <w:jc w:val="both"/>
              <w:rPr>
                <w:szCs w:val="24"/>
              </w:rPr>
            </w:pPr>
          </w:p>
        </w:tc>
        <w:tc>
          <w:tcPr>
            <w:tcW w:w="4962" w:type="dxa"/>
          </w:tcPr>
          <w:p w:rsidR="002F276B" w:rsidRPr="003D14BB" w:rsidRDefault="002F276B" w:rsidP="0077317E">
            <w:pPr>
              <w:jc w:val="both"/>
              <w:rPr>
                <w:b/>
              </w:rPr>
            </w:pPr>
            <w:r w:rsidRPr="003D14BB">
              <w:rPr>
                <w:b/>
              </w:rPr>
              <w:t>Итого за 7 семестр</w:t>
            </w:r>
          </w:p>
        </w:tc>
        <w:tc>
          <w:tcPr>
            <w:tcW w:w="708" w:type="dxa"/>
          </w:tcPr>
          <w:p w:rsidR="002F276B" w:rsidRPr="003D14BB" w:rsidRDefault="002F276B" w:rsidP="0077317E">
            <w:pPr>
              <w:jc w:val="center"/>
              <w:rPr>
                <w:b/>
              </w:rPr>
            </w:pPr>
            <w:r>
              <w:rPr>
                <w:b/>
              </w:rPr>
              <w:t>8</w:t>
            </w:r>
          </w:p>
        </w:tc>
        <w:tc>
          <w:tcPr>
            <w:tcW w:w="709" w:type="dxa"/>
          </w:tcPr>
          <w:p w:rsidR="002F276B" w:rsidRPr="003D14BB" w:rsidRDefault="002F276B" w:rsidP="0077317E">
            <w:pPr>
              <w:jc w:val="center"/>
              <w:rPr>
                <w:b/>
              </w:rPr>
            </w:pPr>
            <w:r>
              <w:rPr>
                <w:b/>
              </w:rPr>
              <w:t>20</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91</w:t>
            </w:r>
          </w:p>
        </w:tc>
      </w:tr>
      <w:tr w:rsidR="002F276B" w:rsidRPr="00DC11F5" w:rsidTr="00FB3B59">
        <w:tc>
          <w:tcPr>
            <w:tcW w:w="425" w:type="dxa"/>
          </w:tcPr>
          <w:p w:rsidR="002F276B" w:rsidRPr="0012216C" w:rsidRDefault="002F276B" w:rsidP="0077317E">
            <w:pPr>
              <w:pStyle w:val="a3"/>
              <w:ind w:left="0"/>
              <w:jc w:val="both"/>
              <w:rPr>
                <w:szCs w:val="24"/>
              </w:rPr>
            </w:pPr>
          </w:p>
        </w:tc>
        <w:tc>
          <w:tcPr>
            <w:tcW w:w="4962" w:type="dxa"/>
          </w:tcPr>
          <w:p w:rsidR="002F276B" w:rsidRPr="007229EB" w:rsidRDefault="002F276B" w:rsidP="0077317E">
            <w:pPr>
              <w:jc w:val="both"/>
              <w:rPr>
                <w:b/>
              </w:rPr>
            </w:pPr>
            <w:r w:rsidRPr="007229EB">
              <w:rPr>
                <w:b/>
              </w:rPr>
              <w:t>Итого</w:t>
            </w:r>
          </w:p>
        </w:tc>
        <w:tc>
          <w:tcPr>
            <w:tcW w:w="708" w:type="dxa"/>
          </w:tcPr>
          <w:p w:rsidR="002F276B" w:rsidRPr="007229EB" w:rsidRDefault="002F276B" w:rsidP="0077317E">
            <w:pPr>
              <w:jc w:val="center"/>
              <w:rPr>
                <w:b/>
              </w:rPr>
            </w:pPr>
            <w:r>
              <w:rPr>
                <w:b/>
              </w:rPr>
              <w:t>18</w:t>
            </w:r>
          </w:p>
        </w:tc>
        <w:tc>
          <w:tcPr>
            <w:tcW w:w="709" w:type="dxa"/>
          </w:tcPr>
          <w:p w:rsidR="002F276B" w:rsidRPr="007229EB" w:rsidRDefault="002F276B" w:rsidP="0077317E">
            <w:pPr>
              <w:jc w:val="center"/>
              <w:rPr>
                <w:b/>
              </w:rPr>
            </w:pPr>
            <w:r>
              <w:rPr>
                <w:b/>
              </w:rPr>
              <w:t>76</w:t>
            </w:r>
          </w:p>
        </w:tc>
        <w:tc>
          <w:tcPr>
            <w:tcW w:w="709" w:type="dxa"/>
          </w:tcPr>
          <w:p w:rsidR="002F276B" w:rsidRPr="007229EB" w:rsidRDefault="002F276B" w:rsidP="0077317E">
            <w:pPr>
              <w:jc w:val="center"/>
              <w:rPr>
                <w:b/>
              </w:rPr>
            </w:pPr>
          </w:p>
        </w:tc>
        <w:tc>
          <w:tcPr>
            <w:tcW w:w="1984" w:type="dxa"/>
          </w:tcPr>
          <w:p w:rsidR="002F276B" w:rsidRPr="007229EB" w:rsidRDefault="002F276B" w:rsidP="0077317E">
            <w:pPr>
              <w:jc w:val="center"/>
              <w:rPr>
                <w:b/>
              </w:rPr>
            </w:pPr>
            <w:r>
              <w:rPr>
                <w:b/>
              </w:rPr>
              <w:t>141</w:t>
            </w:r>
          </w:p>
        </w:tc>
      </w:tr>
    </w:tbl>
    <w:p w:rsidR="002F276B" w:rsidRDefault="002F276B" w:rsidP="00382862">
      <w:pPr>
        <w:autoSpaceDE w:val="0"/>
        <w:autoSpaceDN w:val="0"/>
        <w:adjustRightInd w:val="0"/>
        <w:ind w:left="360"/>
        <w:jc w:val="both"/>
      </w:pPr>
      <w:r w:rsidRPr="00DC11F5">
        <w:rPr>
          <w:lang w:val="en-US"/>
        </w:rPr>
        <w:t xml:space="preserve">*- </w:t>
      </w:r>
      <w:r w:rsidRPr="00DC11F5">
        <w:t>в интерактивной форме</w:t>
      </w:r>
    </w:p>
    <w:p w:rsidR="002F276B" w:rsidRDefault="002F276B" w:rsidP="00195B2B">
      <w:pPr>
        <w:pStyle w:val="a3"/>
        <w:numPr>
          <w:ilvl w:val="2"/>
          <w:numId w:val="10"/>
        </w:numPr>
        <w:jc w:val="center"/>
        <w:rPr>
          <w:b/>
        </w:rPr>
      </w:pPr>
      <w:r>
        <w:rPr>
          <w:b/>
        </w:rPr>
        <w:t>Очно-з</w:t>
      </w:r>
      <w:r w:rsidRPr="00DC11F5">
        <w:rPr>
          <w:b/>
        </w:rPr>
        <w:t>аочная форма обучения</w:t>
      </w:r>
    </w:p>
    <w:p w:rsidR="002F276B" w:rsidRDefault="002F276B" w:rsidP="00382862">
      <w:pPr>
        <w:autoSpaceDE w:val="0"/>
        <w:autoSpaceDN w:val="0"/>
        <w:adjustRightInd w:val="0"/>
        <w:ind w:left="360"/>
        <w:jc w:val="both"/>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5"/>
        <w:gridCol w:w="4962"/>
        <w:gridCol w:w="708"/>
        <w:gridCol w:w="709"/>
        <w:gridCol w:w="709"/>
        <w:gridCol w:w="1984"/>
      </w:tblGrid>
      <w:tr w:rsidR="002F276B" w:rsidRPr="00DC11F5" w:rsidTr="009B5869">
        <w:tc>
          <w:tcPr>
            <w:tcW w:w="425" w:type="dxa"/>
            <w:vMerge w:val="restart"/>
          </w:tcPr>
          <w:p w:rsidR="002F276B" w:rsidRPr="00DC11F5" w:rsidRDefault="002F276B" w:rsidP="009B5869">
            <w:pPr>
              <w:jc w:val="center"/>
              <w:rPr>
                <w:b/>
              </w:rPr>
            </w:pPr>
          </w:p>
          <w:p w:rsidR="002F276B" w:rsidRPr="00DC11F5" w:rsidRDefault="002F276B" w:rsidP="009B5869">
            <w:pPr>
              <w:jc w:val="center"/>
              <w:rPr>
                <w:b/>
              </w:rPr>
            </w:pPr>
            <w:r w:rsidRPr="00DC11F5">
              <w:rPr>
                <w:b/>
              </w:rPr>
              <w:t>№ п/п</w:t>
            </w:r>
          </w:p>
        </w:tc>
        <w:tc>
          <w:tcPr>
            <w:tcW w:w="4962" w:type="dxa"/>
            <w:vMerge w:val="restart"/>
          </w:tcPr>
          <w:p w:rsidR="002F276B" w:rsidRPr="00DC11F5" w:rsidRDefault="002F276B" w:rsidP="009B5869">
            <w:pPr>
              <w:jc w:val="center"/>
              <w:rPr>
                <w:b/>
              </w:rPr>
            </w:pPr>
          </w:p>
          <w:p w:rsidR="002F276B" w:rsidRPr="00DC11F5" w:rsidRDefault="002F276B" w:rsidP="009B5869">
            <w:pPr>
              <w:jc w:val="center"/>
              <w:rPr>
                <w:b/>
              </w:rPr>
            </w:pPr>
            <w:r w:rsidRPr="00DC11F5">
              <w:rPr>
                <w:b/>
              </w:rPr>
              <w:t>Раздел/тема</w:t>
            </w:r>
          </w:p>
        </w:tc>
        <w:tc>
          <w:tcPr>
            <w:tcW w:w="4110" w:type="dxa"/>
            <w:gridSpan w:val="4"/>
          </w:tcPr>
          <w:p w:rsidR="002F276B" w:rsidRPr="00DC11F5" w:rsidRDefault="002F276B" w:rsidP="009B5869">
            <w:pPr>
              <w:jc w:val="center"/>
              <w:rPr>
                <w:b/>
              </w:rPr>
            </w:pPr>
            <w:r w:rsidRPr="00DC11F5">
              <w:rPr>
                <w:b/>
              </w:rPr>
              <w:t>Виды учебной работы (в часах)</w:t>
            </w:r>
          </w:p>
        </w:tc>
      </w:tr>
      <w:tr w:rsidR="002F276B" w:rsidRPr="00DC11F5" w:rsidTr="009B5869">
        <w:tc>
          <w:tcPr>
            <w:tcW w:w="425" w:type="dxa"/>
            <w:vMerge/>
          </w:tcPr>
          <w:p w:rsidR="002F276B" w:rsidRPr="00DC11F5" w:rsidRDefault="002F276B" w:rsidP="009B5869">
            <w:pPr>
              <w:jc w:val="center"/>
              <w:rPr>
                <w:b/>
              </w:rPr>
            </w:pPr>
          </w:p>
        </w:tc>
        <w:tc>
          <w:tcPr>
            <w:tcW w:w="4962" w:type="dxa"/>
            <w:vMerge/>
          </w:tcPr>
          <w:p w:rsidR="002F276B" w:rsidRPr="00DC11F5" w:rsidRDefault="002F276B" w:rsidP="009B5869">
            <w:pPr>
              <w:jc w:val="center"/>
              <w:rPr>
                <w:b/>
              </w:rPr>
            </w:pPr>
          </w:p>
        </w:tc>
        <w:tc>
          <w:tcPr>
            <w:tcW w:w="2126" w:type="dxa"/>
            <w:gridSpan w:val="3"/>
          </w:tcPr>
          <w:p w:rsidR="002F276B" w:rsidRPr="00DC11F5" w:rsidRDefault="002F276B" w:rsidP="009B5869">
            <w:pPr>
              <w:jc w:val="center"/>
              <w:rPr>
                <w:b/>
              </w:rPr>
            </w:pPr>
            <w:r w:rsidRPr="00DC11F5">
              <w:rPr>
                <w:b/>
              </w:rPr>
              <w:t>Аудиторная работа</w:t>
            </w:r>
          </w:p>
        </w:tc>
        <w:tc>
          <w:tcPr>
            <w:tcW w:w="1984" w:type="dxa"/>
            <w:vMerge w:val="restart"/>
          </w:tcPr>
          <w:p w:rsidR="002F276B" w:rsidRPr="00DC11F5" w:rsidRDefault="002F276B" w:rsidP="009B5869">
            <w:pPr>
              <w:jc w:val="center"/>
              <w:rPr>
                <w:b/>
              </w:rPr>
            </w:pPr>
            <w:r w:rsidRPr="00DC11F5">
              <w:rPr>
                <w:b/>
              </w:rPr>
              <w:t>Самостоятельная работа</w:t>
            </w:r>
          </w:p>
        </w:tc>
      </w:tr>
      <w:tr w:rsidR="002F276B" w:rsidRPr="00DC11F5" w:rsidTr="009B5869">
        <w:tc>
          <w:tcPr>
            <w:tcW w:w="425" w:type="dxa"/>
            <w:vMerge/>
          </w:tcPr>
          <w:p w:rsidR="002F276B" w:rsidRPr="00DC11F5" w:rsidRDefault="002F276B" w:rsidP="009B5869">
            <w:pPr>
              <w:jc w:val="both"/>
            </w:pPr>
          </w:p>
        </w:tc>
        <w:tc>
          <w:tcPr>
            <w:tcW w:w="4962" w:type="dxa"/>
            <w:vMerge/>
          </w:tcPr>
          <w:p w:rsidR="002F276B" w:rsidRPr="00DC11F5" w:rsidRDefault="002F276B" w:rsidP="009B5869">
            <w:pPr>
              <w:jc w:val="both"/>
            </w:pPr>
          </w:p>
        </w:tc>
        <w:tc>
          <w:tcPr>
            <w:tcW w:w="708" w:type="dxa"/>
          </w:tcPr>
          <w:p w:rsidR="002F276B" w:rsidRPr="00DC11F5" w:rsidRDefault="002F276B" w:rsidP="009B5869">
            <w:pPr>
              <w:jc w:val="center"/>
              <w:rPr>
                <w:b/>
              </w:rPr>
            </w:pPr>
            <w:r w:rsidRPr="00DC11F5">
              <w:rPr>
                <w:b/>
              </w:rPr>
              <w:t>ЛЗ</w:t>
            </w:r>
          </w:p>
        </w:tc>
        <w:tc>
          <w:tcPr>
            <w:tcW w:w="709" w:type="dxa"/>
          </w:tcPr>
          <w:p w:rsidR="002F276B" w:rsidRPr="00DC11F5" w:rsidRDefault="002F276B" w:rsidP="009B5869">
            <w:pPr>
              <w:jc w:val="center"/>
              <w:rPr>
                <w:b/>
              </w:rPr>
            </w:pPr>
            <w:r w:rsidRPr="00DC11F5">
              <w:rPr>
                <w:b/>
              </w:rPr>
              <w:t>ПЗ</w:t>
            </w:r>
          </w:p>
        </w:tc>
        <w:tc>
          <w:tcPr>
            <w:tcW w:w="709" w:type="dxa"/>
          </w:tcPr>
          <w:p w:rsidR="002F276B" w:rsidRPr="00DC11F5" w:rsidRDefault="002F276B" w:rsidP="009B5869">
            <w:pPr>
              <w:rPr>
                <w:b/>
              </w:rPr>
            </w:pPr>
            <w:r w:rsidRPr="00DC11F5">
              <w:rPr>
                <w:b/>
              </w:rPr>
              <w:t>ЛабЗ</w:t>
            </w:r>
          </w:p>
        </w:tc>
        <w:tc>
          <w:tcPr>
            <w:tcW w:w="1984" w:type="dxa"/>
            <w:vMerge/>
          </w:tcPr>
          <w:p w:rsidR="002F276B" w:rsidRPr="00DC11F5" w:rsidRDefault="002F276B" w:rsidP="009B5869">
            <w:pPr>
              <w:jc w:val="both"/>
            </w:pPr>
          </w:p>
        </w:tc>
      </w:tr>
      <w:tr w:rsidR="002F276B" w:rsidRPr="00DC11F5" w:rsidTr="009B5869">
        <w:tc>
          <w:tcPr>
            <w:tcW w:w="9497" w:type="dxa"/>
            <w:gridSpan w:val="6"/>
          </w:tcPr>
          <w:p w:rsidR="002F276B" w:rsidRDefault="002F276B" w:rsidP="009B5869">
            <w:pPr>
              <w:jc w:val="center"/>
            </w:pPr>
            <w:r>
              <w:t>6 семестр</w:t>
            </w:r>
          </w:p>
        </w:tc>
      </w:tr>
      <w:tr w:rsidR="002F276B" w:rsidRPr="00DC11F5" w:rsidTr="009B5869">
        <w:tc>
          <w:tcPr>
            <w:tcW w:w="9497" w:type="dxa"/>
            <w:gridSpan w:val="6"/>
          </w:tcPr>
          <w:p w:rsidR="002F276B" w:rsidRDefault="002F276B" w:rsidP="009B5869">
            <w:r w:rsidRPr="008C1BE5">
              <w:rPr>
                <w:b/>
              </w:rPr>
              <w:t>Раздел 1. Маркетинг – философия современно</w:t>
            </w:r>
            <w:r>
              <w:rPr>
                <w:b/>
              </w:rPr>
              <w:t>йсоциально-культурной деятельности</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1.</w:t>
            </w:r>
          </w:p>
        </w:tc>
        <w:tc>
          <w:tcPr>
            <w:tcW w:w="4962" w:type="dxa"/>
          </w:tcPr>
          <w:p w:rsidR="002F276B" w:rsidRPr="00E0457C" w:rsidRDefault="002F276B" w:rsidP="009B5869">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708" w:type="dxa"/>
          </w:tcPr>
          <w:p w:rsidR="002F276B" w:rsidRPr="00DC11F5" w:rsidRDefault="002F276B" w:rsidP="009B5869">
            <w:pPr>
              <w:jc w:val="center"/>
            </w:pPr>
            <w:r>
              <w:t>1</w:t>
            </w:r>
          </w:p>
        </w:tc>
        <w:tc>
          <w:tcPr>
            <w:tcW w:w="709" w:type="dxa"/>
          </w:tcPr>
          <w:p w:rsidR="002F276B" w:rsidRPr="00DC11F5" w:rsidRDefault="002F276B" w:rsidP="009B5869">
            <w:pPr>
              <w:jc w:val="center"/>
            </w:pPr>
          </w:p>
        </w:tc>
        <w:tc>
          <w:tcPr>
            <w:tcW w:w="709" w:type="dxa"/>
          </w:tcPr>
          <w:p w:rsidR="002F276B" w:rsidRPr="00DC11F5" w:rsidRDefault="002F276B" w:rsidP="009B5869">
            <w:pPr>
              <w:jc w:val="center"/>
            </w:pPr>
          </w:p>
        </w:tc>
        <w:tc>
          <w:tcPr>
            <w:tcW w:w="1984" w:type="dxa"/>
          </w:tcPr>
          <w:p w:rsidR="002F276B" w:rsidRPr="00DC11F5" w:rsidRDefault="002F276B" w:rsidP="009B5869">
            <w:pPr>
              <w:jc w:val="center"/>
            </w:pPr>
            <w:r>
              <w:t>7</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2.</w:t>
            </w:r>
          </w:p>
        </w:tc>
        <w:tc>
          <w:tcPr>
            <w:tcW w:w="4962" w:type="dxa"/>
          </w:tcPr>
          <w:p w:rsidR="002F276B" w:rsidRPr="00B56E71" w:rsidRDefault="002F276B" w:rsidP="009B5869">
            <w:pPr>
              <w:jc w:val="both"/>
            </w:pPr>
            <w:r>
              <w:rPr>
                <w:lang w:eastAsia="ar-SA"/>
              </w:rPr>
              <w:t>Эволюция маркетинговых концепций. Принципы маркетинга</w:t>
            </w:r>
          </w:p>
        </w:tc>
        <w:tc>
          <w:tcPr>
            <w:tcW w:w="708" w:type="dxa"/>
          </w:tcPr>
          <w:p w:rsidR="002F276B" w:rsidRPr="00DC11F5" w:rsidRDefault="002F276B" w:rsidP="009B5869">
            <w:pPr>
              <w:jc w:val="center"/>
            </w:pPr>
            <w:r>
              <w:t>1</w:t>
            </w:r>
          </w:p>
        </w:tc>
        <w:tc>
          <w:tcPr>
            <w:tcW w:w="709" w:type="dxa"/>
          </w:tcPr>
          <w:p w:rsidR="002F276B" w:rsidRPr="00DC11F5" w:rsidRDefault="002F276B" w:rsidP="009B5869">
            <w:pPr>
              <w:jc w:val="center"/>
            </w:pPr>
            <w:r>
              <w:t>4</w:t>
            </w:r>
          </w:p>
        </w:tc>
        <w:tc>
          <w:tcPr>
            <w:tcW w:w="709" w:type="dxa"/>
          </w:tcPr>
          <w:p w:rsidR="002F276B" w:rsidRPr="00DC11F5" w:rsidRDefault="002F276B" w:rsidP="009B5869">
            <w:pPr>
              <w:jc w:val="center"/>
            </w:pPr>
          </w:p>
        </w:tc>
        <w:tc>
          <w:tcPr>
            <w:tcW w:w="1984" w:type="dxa"/>
          </w:tcPr>
          <w:p w:rsidR="002F276B" w:rsidRPr="00DC11F5" w:rsidRDefault="002F276B" w:rsidP="009B5869">
            <w:pPr>
              <w:jc w:val="center"/>
            </w:pPr>
            <w:r>
              <w:t>7</w:t>
            </w:r>
          </w:p>
        </w:tc>
      </w:tr>
      <w:tr w:rsidR="002F276B" w:rsidRPr="00DC11F5" w:rsidTr="009B5869">
        <w:tc>
          <w:tcPr>
            <w:tcW w:w="9497" w:type="dxa"/>
            <w:gridSpan w:val="6"/>
          </w:tcPr>
          <w:p w:rsidR="002F276B" w:rsidRDefault="002F276B" w:rsidP="009B5869">
            <w:pPr>
              <w:jc w:val="center"/>
            </w:pPr>
            <w:r w:rsidRPr="00116C68">
              <w:rPr>
                <w:b/>
              </w:rPr>
              <w:t xml:space="preserve">Раздел 2. Маркетинговые исследования в </w:t>
            </w:r>
            <w:r>
              <w:rPr>
                <w:b/>
              </w:rPr>
              <w:t>сфере социально-культурной деятельности</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lastRenderedPageBreak/>
              <w:t>3.</w:t>
            </w:r>
          </w:p>
        </w:tc>
        <w:tc>
          <w:tcPr>
            <w:tcW w:w="4962" w:type="dxa"/>
          </w:tcPr>
          <w:p w:rsidR="002F276B" w:rsidRPr="009C1C86" w:rsidRDefault="002F276B" w:rsidP="009B5869">
            <w:pPr>
              <w:jc w:val="both"/>
            </w:pPr>
            <w:r>
              <w:rPr>
                <w:lang w:eastAsia="ar-SA"/>
              </w:rPr>
              <w:t>Маркетинговая среда организации сферы СКД и факторы, влияющие на неё</w:t>
            </w:r>
          </w:p>
        </w:tc>
        <w:tc>
          <w:tcPr>
            <w:tcW w:w="708" w:type="dxa"/>
          </w:tcPr>
          <w:p w:rsidR="002F276B" w:rsidRPr="00DC11F5" w:rsidRDefault="002F276B" w:rsidP="009B5869">
            <w:pPr>
              <w:jc w:val="center"/>
            </w:pPr>
            <w:r>
              <w:t>1</w:t>
            </w:r>
          </w:p>
        </w:tc>
        <w:tc>
          <w:tcPr>
            <w:tcW w:w="709" w:type="dxa"/>
          </w:tcPr>
          <w:p w:rsidR="002F276B" w:rsidRPr="00DC11F5" w:rsidRDefault="002F276B" w:rsidP="009B5869">
            <w:pPr>
              <w:jc w:val="center"/>
            </w:pPr>
            <w:r>
              <w:t>2</w:t>
            </w:r>
          </w:p>
        </w:tc>
        <w:tc>
          <w:tcPr>
            <w:tcW w:w="709" w:type="dxa"/>
          </w:tcPr>
          <w:p w:rsidR="002F276B" w:rsidRPr="00DC11F5" w:rsidRDefault="002F276B" w:rsidP="009B5869">
            <w:pPr>
              <w:jc w:val="center"/>
            </w:pPr>
          </w:p>
        </w:tc>
        <w:tc>
          <w:tcPr>
            <w:tcW w:w="1984" w:type="dxa"/>
          </w:tcPr>
          <w:p w:rsidR="002F276B" w:rsidRPr="00DC11F5" w:rsidRDefault="002F276B" w:rsidP="009B5869">
            <w:pPr>
              <w:jc w:val="center"/>
            </w:pPr>
            <w:r>
              <w:t>7</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4.</w:t>
            </w:r>
          </w:p>
        </w:tc>
        <w:tc>
          <w:tcPr>
            <w:tcW w:w="4962" w:type="dxa"/>
          </w:tcPr>
          <w:p w:rsidR="002F276B" w:rsidRPr="009C1C86" w:rsidRDefault="002F276B" w:rsidP="009B5869">
            <w:pPr>
              <w:jc w:val="both"/>
            </w:pPr>
            <w:r>
              <w:rPr>
                <w:lang w:eastAsia="ar-SA"/>
              </w:rPr>
              <w:t>Методы, инструменты, типология маркетинговых исследований</w:t>
            </w:r>
          </w:p>
        </w:tc>
        <w:tc>
          <w:tcPr>
            <w:tcW w:w="708" w:type="dxa"/>
          </w:tcPr>
          <w:p w:rsidR="002F276B" w:rsidRPr="00DC11F5" w:rsidRDefault="002F276B" w:rsidP="009B5869">
            <w:pPr>
              <w:jc w:val="center"/>
            </w:pPr>
          </w:p>
        </w:tc>
        <w:tc>
          <w:tcPr>
            <w:tcW w:w="709" w:type="dxa"/>
          </w:tcPr>
          <w:p w:rsidR="002F276B" w:rsidRPr="00DC11F5" w:rsidRDefault="002F276B" w:rsidP="009B5869">
            <w:pPr>
              <w:jc w:val="center"/>
            </w:pPr>
            <w:r>
              <w:t>4</w:t>
            </w:r>
          </w:p>
        </w:tc>
        <w:tc>
          <w:tcPr>
            <w:tcW w:w="709" w:type="dxa"/>
          </w:tcPr>
          <w:p w:rsidR="002F276B" w:rsidRPr="00DC11F5" w:rsidRDefault="002F276B" w:rsidP="009B5869">
            <w:pPr>
              <w:jc w:val="center"/>
            </w:pPr>
          </w:p>
        </w:tc>
        <w:tc>
          <w:tcPr>
            <w:tcW w:w="1984" w:type="dxa"/>
          </w:tcPr>
          <w:p w:rsidR="002F276B" w:rsidRPr="00DC11F5" w:rsidRDefault="002F276B" w:rsidP="009B5869">
            <w:pPr>
              <w:jc w:val="center"/>
            </w:pPr>
            <w:r>
              <w:t>9</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5.</w:t>
            </w:r>
          </w:p>
        </w:tc>
        <w:tc>
          <w:tcPr>
            <w:tcW w:w="4962" w:type="dxa"/>
          </w:tcPr>
          <w:p w:rsidR="002F276B" w:rsidRPr="009C1C86" w:rsidRDefault="002F276B" w:rsidP="009B5869">
            <w:pPr>
              <w:jc w:val="both"/>
            </w:pPr>
            <w:r>
              <w:rPr>
                <w:lang w:eastAsia="ar-SA"/>
              </w:rPr>
              <w:t>Потребительское поведение, факторы, влияющие на него</w:t>
            </w:r>
          </w:p>
        </w:tc>
        <w:tc>
          <w:tcPr>
            <w:tcW w:w="708" w:type="dxa"/>
          </w:tcPr>
          <w:p w:rsidR="002F276B" w:rsidRPr="00DC11F5" w:rsidRDefault="002F276B" w:rsidP="009B5869">
            <w:pPr>
              <w:jc w:val="center"/>
            </w:pPr>
            <w:r>
              <w:t>1</w:t>
            </w:r>
          </w:p>
        </w:tc>
        <w:tc>
          <w:tcPr>
            <w:tcW w:w="709" w:type="dxa"/>
          </w:tcPr>
          <w:p w:rsidR="002F276B" w:rsidRPr="00DC11F5" w:rsidRDefault="002F276B" w:rsidP="009B5869">
            <w:pPr>
              <w:jc w:val="center"/>
            </w:pPr>
          </w:p>
        </w:tc>
        <w:tc>
          <w:tcPr>
            <w:tcW w:w="709" w:type="dxa"/>
          </w:tcPr>
          <w:p w:rsidR="002F276B" w:rsidRPr="00DC11F5" w:rsidRDefault="002F276B" w:rsidP="009B5869">
            <w:pPr>
              <w:jc w:val="center"/>
            </w:pPr>
          </w:p>
        </w:tc>
        <w:tc>
          <w:tcPr>
            <w:tcW w:w="1984" w:type="dxa"/>
          </w:tcPr>
          <w:p w:rsidR="002F276B" w:rsidRPr="00DC11F5" w:rsidRDefault="002F276B" w:rsidP="009B5869">
            <w:pPr>
              <w:jc w:val="center"/>
            </w:pPr>
            <w:r>
              <w:t>7</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6.</w:t>
            </w:r>
          </w:p>
        </w:tc>
        <w:tc>
          <w:tcPr>
            <w:tcW w:w="4962" w:type="dxa"/>
          </w:tcPr>
          <w:p w:rsidR="002F276B" w:rsidRPr="009C1C86" w:rsidRDefault="002F276B" w:rsidP="009B5869">
            <w:pPr>
              <w:jc w:val="both"/>
            </w:pPr>
            <w:r>
              <w:rPr>
                <w:lang w:eastAsia="ar-SA"/>
              </w:rPr>
              <w:t>Комплексное исследование рынка, стратегии его охвата и позиционирования продуктов</w:t>
            </w:r>
          </w:p>
        </w:tc>
        <w:tc>
          <w:tcPr>
            <w:tcW w:w="708" w:type="dxa"/>
          </w:tcPr>
          <w:p w:rsidR="002F276B" w:rsidRPr="00DC11F5" w:rsidRDefault="002F276B" w:rsidP="009B5869">
            <w:pPr>
              <w:jc w:val="center"/>
            </w:pPr>
          </w:p>
        </w:tc>
        <w:tc>
          <w:tcPr>
            <w:tcW w:w="709" w:type="dxa"/>
          </w:tcPr>
          <w:p w:rsidR="002F276B" w:rsidRPr="00DC11F5" w:rsidRDefault="002F276B" w:rsidP="009B5869">
            <w:pPr>
              <w:jc w:val="center"/>
            </w:pPr>
            <w:r>
              <w:t>2</w:t>
            </w:r>
          </w:p>
        </w:tc>
        <w:tc>
          <w:tcPr>
            <w:tcW w:w="709" w:type="dxa"/>
          </w:tcPr>
          <w:p w:rsidR="002F276B" w:rsidRPr="00DC11F5" w:rsidRDefault="002F276B" w:rsidP="009B5869">
            <w:pPr>
              <w:jc w:val="center"/>
            </w:pPr>
          </w:p>
        </w:tc>
        <w:tc>
          <w:tcPr>
            <w:tcW w:w="1984" w:type="dxa"/>
          </w:tcPr>
          <w:p w:rsidR="002F276B" w:rsidRPr="00DC11F5" w:rsidRDefault="002F276B" w:rsidP="009B5869">
            <w:pPr>
              <w:jc w:val="center"/>
            </w:pPr>
            <w:r>
              <w:t>7</w:t>
            </w:r>
          </w:p>
        </w:tc>
      </w:tr>
      <w:tr w:rsidR="002F276B" w:rsidRPr="00DC11F5" w:rsidTr="009B5869">
        <w:tc>
          <w:tcPr>
            <w:tcW w:w="425" w:type="dxa"/>
          </w:tcPr>
          <w:p w:rsidR="002F276B" w:rsidRPr="0012216C" w:rsidRDefault="002F276B" w:rsidP="009B5869">
            <w:pPr>
              <w:pStyle w:val="a3"/>
              <w:ind w:left="0"/>
              <w:jc w:val="right"/>
              <w:rPr>
                <w:szCs w:val="24"/>
              </w:rPr>
            </w:pPr>
          </w:p>
        </w:tc>
        <w:tc>
          <w:tcPr>
            <w:tcW w:w="4962" w:type="dxa"/>
          </w:tcPr>
          <w:p w:rsidR="002F276B" w:rsidRPr="003D14BB" w:rsidRDefault="002F276B" w:rsidP="009B5869">
            <w:pPr>
              <w:snapToGrid w:val="0"/>
              <w:rPr>
                <w:b/>
              </w:rPr>
            </w:pPr>
            <w:r w:rsidRPr="003D14BB">
              <w:rPr>
                <w:b/>
              </w:rPr>
              <w:t xml:space="preserve">Итого за </w:t>
            </w:r>
            <w:r>
              <w:rPr>
                <w:b/>
              </w:rPr>
              <w:t>6</w:t>
            </w:r>
            <w:r w:rsidRPr="003D14BB">
              <w:rPr>
                <w:b/>
              </w:rPr>
              <w:t xml:space="preserve"> семестр</w:t>
            </w:r>
          </w:p>
        </w:tc>
        <w:tc>
          <w:tcPr>
            <w:tcW w:w="708" w:type="dxa"/>
          </w:tcPr>
          <w:p w:rsidR="002F276B" w:rsidRPr="003D14BB" w:rsidRDefault="002F276B" w:rsidP="009B5869">
            <w:pPr>
              <w:jc w:val="center"/>
              <w:rPr>
                <w:b/>
              </w:rPr>
            </w:pPr>
            <w:r>
              <w:rPr>
                <w:b/>
              </w:rPr>
              <w:t>4</w:t>
            </w:r>
          </w:p>
        </w:tc>
        <w:tc>
          <w:tcPr>
            <w:tcW w:w="709" w:type="dxa"/>
          </w:tcPr>
          <w:p w:rsidR="002F276B" w:rsidRPr="003D14BB" w:rsidRDefault="002F276B" w:rsidP="009B5869">
            <w:pPr>
              <w:jc w:val="center"/>
              <w:rPr>
                <w:b/>
              </w:rPr>
            </w:pPr>
            <w:r>
              <w:rPr>
                <w:b/>
              </w:rPr>
              <w:t>12</w:t>
            </w:r>
          </w:p>
        </w:tc>
        <w:tc>
          <w:tcPr>
            <w:tcW w:w="709" w:type="dxa"/>
          </w:tcPr>
          <w:p w:rsidR="002F276B" w:rsidRPr="003D14BB" w:rsidRDefault="002F276B" w:rsidP="009B5869">
            <w:pPr>
              <w:jc w:val="center"/>
              <w:rPr>
                <w:b/>
              </w:rPr>
            </w:pPr>
          </w:p>
        </w:tc>
        <w:tc>
          <w:tcPr>
            <w:tcW w:w="1984" w:type="dxa"/>
          </w:tcPr>
          <w:p w:rsidR="002F276B" w:rsidRPr="003D14BB" w:rsidRDefault="002F276B" w:rsidP="009B5869">
            <w:pPr>
              <w:jc w:val="center"/>
              <w:rPr>
                <w:b/>
              </w:rPr>
            </w:pPr>
            <w:r>
              <w:rPr>
                <w:b/>
              </w:rPr>
              <w:t>44</w:t>
            </w:r>
          </w:p>
        </w:tc>
      </w:tr>
      <w:tr w:rsidR="002F276B" w:rsidRPr="00DC11F5" w:rsidTr="009B5869">
        <w:tc>
          <w:tcPr>
            <w:tcW w:w="9497" w:type="dxa"/>
            <w:gridSpan w:val="6"/>
          </w:tcPr>
          <w:p w:rsidR="002F276B" w:rsidRPr="00DC11F5" w:rsidRDefault="002F276B" w:rsidP="009B5869">
            <w:pPr>
              <w:jc w:val="center"/>
            </w:pPr>
            <w:r>
              <w:t>7 семестр</w:t>
            </w:r>
          </w:p>
        </w:tc>
      </w:tr>
      <w:tr w:rsidR="002F276B" w:rsidRPr="00DC11F5" w:rsidTr="009B5869">
        <w:tc>
          <w:tcPr>
            <w:tcW w:w="9497" w:type="dxa"/>
            <w:gridSpan w:val="6"/>
          </w:tcPr>
          <w:p w:rsidR="002F276B" w:rsidRPr="00823E8E" w:rsidRDefault="002F276B" w:rsidP="009B5869">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7.</w:t>
            </w:r>
          </w:p>
        </w:tc>
        <w:tc>
          <w:tcPr>
            <w:tcW w:w="4962" w:type="dxa"/>
          </w:tcPr>
          <w:p w:rsidR="002F276B" w:rsidRPr="00DC11F5" w:rsidRDefault="002F276B" w:rsidP="009B5869">
            <w:pPr>
              <w:jc w:val="both"/>
            </w:pPr>
            <w:r>
              <w:rPr>
                <w:lang w:eastAsia="ar-SA"/>
              </w:rPr>
              <w:t>Понятие и характеристики конкурентоспособности организации сферы СКД</w:t>
            </w:r>
          </w:p>
        </w:tc>
        <w:tc>
          <w:tcPr>
            <w:tcW w:w="708" w:type="dxa"/>
            <w:vAlign w:val="center"/>
          </w:tcPr>
          <w:p w:rsidR="002F276B" w:rsidRPr="00DC11F5" w:rsidRDefault="002F276B" w:rsidP="009B5869">
            <w:pPr>
              <w:jc w:val="center"/>
            </w:pPr>
            <w:r>
              <w:t>3</w:t>
            </w:r>
          </w:p>
        </w:tc>
        <w:tc>
          <w:tcPr>
            <w:tcW w:w="709" w:type="dxa"/>
            <w:vAlign w:val="center"/>
          </w:tcPr>
          <w:p w:rsidR="002F276B" w:rsidRPr="00DC11F5" w:rsidRDefault="002F276B" w:rsidP="009B5869">
            <w:pPr>
              <w:jc w:val="center"/>
            </w:pPr>
            <w:r>
              <w:t>5</w:t>
            </w:r>
          </w:p>
        </w:tc>
        <w:tc>
          <w:tcPr>
            <w:tcW w:w="709" w:type="dxa"/>
          </w:tcPr>
          <w:p w:rsidR="002F276B" w:rsidRPr="00DC11F5" w:rsidRDefault="002F276B" w:rsidP="009B5869">
            <w:pPr>
              <w:jc w:val="center"/>
            </w:pPr>
          </w:p>
        </w:tc>
        <w:tc>
          <w:tcPr>
            <w:tcW w:w="1984" w:type="dxa"/>
            <w:vAlign w:val="center"/>
          </w:tcPr>
          <w:p w:rsidR="002F276B" w:rsidRPr="00DC11F5" w:rsidRDefault="002F276B" w:rsidP="009B5869">
            <w:pPr>
              <w:jc w:val="center"/>
            </w:pPr>
            <w:r>
              <w:t>5</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8.</w:t>
            </w:r>
          </w:p>
        </w:tc>
        <w:tc>
          <w:tcPr>
            <w:tcW w:w="4962" w:type="dxa"/>
          </w:tcPr>
          <w:p w:rsidR="002F276B" w:rsidRPr="00DC11F5" w:rsidRDefault="002F276B" w:rsidP="009B5869">
            <w:pPr>
              <w:jc w:val="both"/>
            </w:pPr>
            <w:r>
              <w:rPr>
                <w:lang w:eastAsia="ar-SA"/>
              </w:rPr>
              <w:t>Классификация товаров и услуг сферы СКД</w:t>
            </w:r>
          </w:p>
        </w:tc>
        <w:tc>
          <w:tcPr>
            <w:tcW w:w="708" w:type="dxa"/>
            <w:vAlign w:val="center"/>
          </w:tcPr>
          <w:p w:rsidR="002F276B" w:rsidRDefault="002F276B" w:rsidP="009B5869">
            <w:pPr>
              <w:jc w:val="center"/>
            </w:pPr>
            <w:r>
              <w:t>2</w:t>
            </w:r>
          </w:p>
        </w:tc>
        <w:tc>
          <w:tcPr>
            <w:tcW w:w="709" w:type="dxa"/>
          </w:tcPr>
          <w:p w:rsidR="002F276B" w:rsidRDefault="002F276B" w:rsidP="009B5869">
            <w:pPr>
              <w:jc w:val="center"/>
            </w:pPr>
            <w:r>
              <w:t>5</w:t>
            </w:r>
          </w:p>
        </w:tc>
        <w:tc>
          <w:tcPr>
            <w:tcW w:w="709" w:type="dxa"/>
          </w:tcPr>
          <w:p w:rsidR="002F276B" w:rsidRPr="00DC11F5" w:rsidRDefault="002F276B" w:rsidP="009B5869">
            <w:pPr>
              <w:jc w:val="center"/>
            </w:pPr>
          </w:p>
        </w:tc>
        <w:tc>
          <w:tcPr>
            <w:tcW w:w="1984" w:type="dxa"/>
            <w:vAlign w:val="center"/>
          </w:tcPr>
          <w:p w:rsidR="002F276B" w:rsidRDefault="002F276B" w:rsidP="009B5869">
            <w:pPr>
              <w:jc w:val="center"/>
            </w:pPr>
            <w:r>
              <w:t>5</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9.</w:t>
            </w:r>
          </w:p>
        </w:tc>
        <w:tc>
          <w:tcPr>
            <w:tcW w:w="4962" w:type="dxa"/>
          </w:tcPr>
          <w:p w:rsidR="002F276B" w:rsidRPr="00DC11F5" w:rsidRDefault="002F276B" w:rsidP="009B5869">
            <w:pPr>
              <w:jc w:val="both"/>
            </w:pPr>
            <w:r>
              <w:rPr>
                <w:lang w:eastAsia="ar-SA"/>
              </w:rPr>
              <w:t>Продуктовая концепция в маркетинге сферы СКД</w:t>
            </w:r>
          </w:p>
        </w:tc>
        <w:tc>
          <w:tcPr>
            <w:tcW w:w="708" w:type="dxa"/>
            <w:vAlign w:val="center"/>
          </w:tcPr>
          <w:p w:rsidR="002F276B" w:rsidRDefault="002F276B" w:rsidP="009B5869">
            <w:pPr>
              <w:jc w:val="center"/>
            </w:pPr>
          </w:p>
        </w:tc>
        <w:tc>
          <w:tcPr>
            <w:tcW w:w="709" w:type="dxa"/>
            <w:vAlign w:val="center"/>
          </w:tcPr>
          <w:p w:rsidR="002F276B" w:rsidRDefault="002F276B" w:rsidP="009B5869">
            <w:pPr>
              <w:jc w:val="center"/>
            </w:pPr>
          </w:p>
        </w:tc>
        <w:tc>
          <w:tcPr>
            <w:tcW w:w="709" w:type="dxa"/>
          </w:tcPr>
          <w:p w:rsidR="002F276B" w:rsidRPr="00DC11F5" w:rsidRDefault="002F276B" w:rsidP="009B5869">
            <w:pPr>
              <w:jc w:val="center"/>
            </w:pPr>
          </w:p>
        </w:tc>
        <w:tc>
          <w:tcPr>
            <w:tcW w:w="1984" w:type="dxa"/>
            <w:vAlign w:val="center"/>
          </w:tcPr>
          <w:p w:rsidR="002F276B" w:rsidRDefault="002F276B" w:rsidP="009B5869">
            <w:pPr>
              <w:jc w:val="center"/>
            </w:pPr>
            <w:r>
              <w:t>5</w:t>
            </w:r>
          </w:p>
        </w:tc>
      </w:tr>
      <w:tr w:rsidR="002F276B" w:rsidRPr="00DC11F5" w:rsidTr="009B5869">
        <w:tc>
          <w:tcPr>
            <w:tcW w:w="9497" w:type="dxa"/>
            <w:gridSpan w:val="6"/>
          </w:tcPr>
          <w:p w:rsidR="002F276B" w:rsidRPr="005813F2" w:rsidRDefault="002F276B" w:rsidP="009B5869">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10.</w:t>
            </w:r>
          </w:p>
        </w:tc>
        <w:tc>
          <w:tcPr>
            <w:tcW w:w="4962" w:type="dxa"/>
          </w:tcPr>
          <w:p w:rsidR="002F276B" w:rsidRPr="00DC11F5" w:rsidRDefault="002F276B" w:rsidP="009B5869">
            <w:pPr>
              <w:jc w:val="both"/>
            </w:pPr>
            <w:r>
              <w:rPr>
                <w:lang w:eastAsia="ar-SA"/>
              </w:rPr>
              <w:t>Факторы и методы ценообразования организаций сферы СКД</w:t>
            </w:r>
          </w:p>
        </w:tc>
        <w:tc>
          <w:tcPr>
            <w:tcW w:w="708" w:type="dxa"/>
            <w:vAlign w:val="center"/>
          </w:tcPr>
          <w:p w:rsidR="002F276B" w:rsidRDefault="002F276B" w:rsidP="009B5869">
            <w:pPr>
              <w:jc w:val="center"/>
            </w:pPr>
          </w:p>
        </w:tc>
        <w:tc>
          <w:tcPr>
            <w:tcW w:w="709" w:type="dxa"/>
            <w:vAlign w:val="center"/>
          </w:tcPr>
          <w:p w:rsidR="002F276B" w:rsidRDefault="002F276B" w:rsidP="009B5869">
            <w:pPr>
              <w:jc w:val="center"/>
            </w:pPr>
            <w:r>
              <w:t>5</w:t>
            </w:r>
          </w:p>
        </w:tc>
        <w:tc>
          <w:tcPr>
            <w:tcW w:w="709" w:type="dxa"/>
          </w:tcPr>
          <w:p w:rsidR="002F276B" w:rsidRPr="00DC11F5" w:rsidRDefault="002F276B" w:rsidP="009B5869">
            <w:pPr>
              <w:jc w:val="center"/>
            </w:pPr>
          </w:p>
        </w:tc>
        <w:tc>
          <w:tcPr>
            <w:tcW w:w="1984" w:type="dxa"/>
            <w:vAlign w:val="center"/>
          </w:tcPr>
          <w:p w:rsidR="002F276B" w:rsidRDefault="002F276B" w:rsidP="009B5869">
            <w:pPr>
              <w:jc w:val="center"/>
            </w:pPr>
            <w:r>
              <w:t>5</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11.</w:t>
            </w:r>
          </w:p>
        </w:tc>
        <w:tc>
          <w:tcPr>
            <w:tcW w:w="4962" w:type="dxa"/>
          </w:tcPr>
          <w:p w:rsidR="002F276B" w:rsidRPr="00DC11F5" w:rsidRDefault="002F276B" w:rsidP="009B5869">
            <w:pPr>
              <w:jc w:val="both"/>
            </w:pPr>
            <w:r>
              <w:rPr>
                <w:lang w:eastAsia="ar-SA"/>
              </w:rPr>
              <w:t>Система распределения товаров и услуг сферы СКД на рынке</w:t>
            </w:r>
          </w:p>
        </w:tc>
        <w:tc>
          <w:tcPr>
            <w:tcW w:w="708" w:type="dxa"/>
            <w:vAlign w:val="center"/>
          </w:tcPr>
          <w:p w:rsidR="002F276B" w:rsidRDefault="002F276B" w:rsidP="009B5869">
            <w:pPr>
              <w:jc w:val="center"/>
            </w:pPr>
            <w:r>
              <w:t>3</w:t>
            </w:r>
          </w:p>
        </w:tc>
        <w:tc>
          <w:tcPr>
            <w:tcW w:w="709" w:type="dxa"/>
            <w:vAlign w:val="center"/>
          </w:tcPr>
          <w:p w:rsidR="002F276B" w:rsidRDefault="002F276B" w:rsidP="009B5869">
            <w:pPr>
              <w:jc w:val="center"/>
            </w:pPr>
          </w:p>
        </w:tc>
        <w:tc>
          <w:tcPr>
            <w:tcW w:w="709" w:type="dxa"/>
          </w:tcPr>
          <w:p w:rsidR="002F276B" w:rsidRPr="00DC11F5" w:rsidRDefault="002F276B" w:rsidP="009B5869">
            <w:pPr>
              <w:jc w:val="center"/>
            </w:pPr>
          </w:p>
        </w:tc>
        <w:tc>
          <w:tcPr>
            <w:tcW w:w="1984" w:type="dxa"/>
            <w:vAlign w:val="center"/>
          </w:tcPr>
          <w:p w:rsidR="002F276B" w:rsidRDefault="002F276B" w:rsidP="009B5869">
            <w:pPr>
              <w:jc w:val="center"/>
            </w:pPr>
            <w:r>
              <w:t>5</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12.</w:t>
            </w:r>
          </w:p>
        </w:tc>
        <w:tc>
          <w:tcPr>
            <w:tcW w:w="4962" w:type="dxa"/>
          </w:tcPr>
          <w:p w:rsidR="002F276B" w:rsidRPr="00DC11F5" w:rsidRDefault="002F276B" w:rsidP="009B5869">
            <w:pPr>
              <w:jc w:val="both"/>
            </w:pPr>
            <w:r>
              <w:rPr>
                <w:lang w:eastAsia="ar-SA"/>
              </w:rPr>
              <w:t>Виды организаций-посредников и их маркетинговые решения</w:t>
            </w:r>
          </w:p>
        </w:tc>
        <w:tc>
          <w:tcPr>
            <w:tcW w:w="708" w:type="dxa"/>
            <w:vAlign w:val="center"/>
          </w:tcPr>
          <w:p w:rsidR="002F276B" w:rsidRDefault="002F276B" w:rsidP="009B5869">
            <w:pPr>
              <w:jc w:val="center"/>
            </w:pPr>
            <w:r>
              <w:t>2</w:t>
            </w:r>
          </w:p>
        </w:tc>
        <w:tc>
          <w:tcPr>
            <w:tcW w:w="709" w:type="dxa"/>
            <w:vAlign w:val="center"/>
          </w:tcPr>
          <w:p w:rsidR="002F276B" w:rsidRDefault="002F276B" w:rsidP="009B5869">
            <w:pPr>
              <w:jc w:val="center"/>
            </w:pPr>
          </w:p>
        </w:tc>
        <w:tc>
          <w:tcPr>
            <w:tcW w:w="709" w:type="dxa"/>
          </w:tcPr>
          <w:p w:rsidR="002F276B" w:rsidRPr="00DC11F5" w:rsidRDefault="002F276B" w:rsidP="009B5869">
            <w:pPr>
              <w:jc w:val="center"/>
            </w:pPr>
          </w:p>
        </w:tc>
        <w:tc>
          <w:tcPr>
            <w:tcW w:w="1984" w:type="dxa"/>
            <w:vAlign w:val="center"/>
          </w:tcPr>
          <w:p w:rsidR="002F276B" w:rsidRDefault="002F276B" w:rsidP="009B5869">
            <w:pPr>
              <w:jc w:val="center"/>
            </w:pPr>
            <w:r>
              <w:t>5</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13.</w:t>
            </w:r>
          </w:p>
        </w:tc>
        <w:tc>
          <w:tcPr>
            <w:tcW w:w="4962" w:type="dxa"/>
          </w:tcPr>
          <w:p w:rsidR="002F276B" w:rsidRPr="00DC11F5" w:rsidRDefault="002F276B" w:rsidP="009B5869">
            <w:pPr>
              <w:jc w:val="both"/>
            </w:pPr>
            <w:r>
              <w:rPr>
                <w:lang w:eastAsia="ar-SA"/>
              </w:rPr>
              <w:t>Решения по построению и оптимизации системы распределения в сфере СКД</w:t>
            </w:r>
          </w:p>
        </w:tc>
        <w:tc>
          <w:tcPr>
            <w:tcW w:w="708" w:type="dxa"/>
            <w:vAlign w:val="center"/>
          </w:tcPr>
          <w:p w:rsidR="002F276B" w:rsidRDefault="002F276B" w:rsidP="009B5869">
            <w:pPr>
              <w:jc w:val="center"/>
            </w:pPr>
          </w:p>
        </w:tc>
        <w:tc>
          <w:tcPr>
            <w:tcW w:w="709" w:type="dxa"/>
            <w:vAlign w:val="center"/>
          </w:tcPr>
          <w:p w:rsidR="002F276B" w:rsidRDefault="002F276B" w:rsidP="009B5869">
            <w:pPr>
              <w:jc w:val="center"/>
            </w:pPr>
            <w:r>
              <w:t>5</w:t>
            </w:r>
          </w:p>
        </w:tc>
        <w:tc>
          <w:tcPr>
            <w:tcW w:w="709" w:type="dxa"/>
          </w:tcPr>
          <w:p w:rsidR="002F276B" w:rsidRPr="00DC11F5" w:rsidRDefault="002F276B" w:rsidP="009B5869">
            <w:pPr>
              <w:jc w:val="center"/>
            </w:pPr>
          </w:p>
        </w:tc>
        <w:tc>
          <w:tcPr>
            <w:tcW w:w="1984" w:type="dxa"/>
            <w:vAlign w:val="center"/>
          </w:tcPr>
          <w:p w:rsidR="002F276B" w:rsidRDefault="002F276B" w:rsidP="009B5869">
            <w:pPr>
              <w:jc w:val="center"/>
            </w:pPr>
            <w:r>
              <w:t>10</w:t>
            </w:r>
          </w:p>
        </w:tc>
      </w:tr>
      <w:tr w:rsidR="002F276B" w:rsidRPr="00DC11F5" w:rsidTr="009B5869">
        <w:tc>
          <w:tcPr>
            <w:tcW w:w="425" w:type="dxa"/>
          </w:tcPr>
          <w:p w:rsidR="002F276B" w:rsidRPr="0012216C" w:rsidRDefault="002F276B" w:rsidP="009B5869">
            <w:pPr>
              <w:pStyle w:val="a3"/>
              <w:ind w:left="0"/>
              <w:jc w:val="both"/>
              <w:rPr>
                <w:szCs w:val="24"/>
              </w:rPr>
            </w:pPr>
          </w:p>
        </w:tc>
        <w:tc>
          <w:tcPr>
            <w:tcW w:w="4962" w:type="dxa"/>
          </w:tcPr>
          <w:p w:rsidR="002F276B" w:rsidRPr="003D14BB" w:rsidRDefault="002F276B" w:rsidP="009B5869">
            <w:pPr>
              <w:jc w:val="both"/>
              <w:rPr>
                <w:b/>
                <w:bCs/>
              </w:rPr>
            </w:pPr>
            <w:r w:rsidRPr="003D14BB">
              <w:rPr>
                <w:b/>
                <w:bCs/>
              </w:rPr>
              <w:t xml:space="preserve">Итого за </w:t>
            </w:r>
            <w:r>
              <w:rPr>
                <w:b/>
                <w:bCs/>
              </w:rPr>
              <w:t>7</w:t>
            </w:r>
            <w:r w:rsidRPr="003D14BB">
              <w:rPr>
                <w:b/>
                <w:bCs/>
              </w:rPr>
              <w:t xml:space="preserve"> семестр</w:t>
            </w:r>
          </w:p>
        </w:tc>
        <w:tc>
          <w:tcPr>
            <w:tcW w:w="708" w:type="dxa"/>
          </w:tcPr>
          <w:p w:rsidR="002F276B" w:rsidRPr="003D14BB" w:rsidRDefault="002F276B" w:rsidP="009B5869">
            <w:pPr>
              <w:jc w:val="center"/>
              <w:rPr>
                <w:b/>
              </w:rPr>
            </w:pPr>
            <w:r>
              <w:rPr>
                <w:b/>
              </w:rPr>
              <w:t>10</w:t>
            </w:r>
          </w:p>
        </w:tc>
        <w:tc>
          <w:tcPr>
            <w:tcW w:w="709" w:type="dxa"/>
          </w:tcPr>
          <w:p w:rsidR="002F276B" w:rsidRPr="003D14BB" w:rsidRDefault="002F276B" w:rsidP="009B5869">
            <w:pPr>
              <w:jc w:val="center"/>
              <w:rPr>
                <w:b/>
              </w:rPr>
            </w:pPr>
            <w:r>
              <w:rPr>
                <w:b/>
              </w:rPr>
              <w:t>20</w:t>
            </w:r>
          </w:p>
        </w:tc>
        <w:tc>
          <w:tcPr>
            <w:tcW w:w="709" w:type="dxa"/>
          </w:tcPr>
          <w:p w:rsidR="002F276B" w:rsidRPr="003D14BB" w:rsidRDefault="002F276B" w:rsidP="009B5869">
            <w:pPr>
              <w:jc w:val="center"/>
              <w:rPr>
                <w:b/>
              </w:rPr>
            </w:pPr>
          </w:p>
        </w:tc>
        <w:tc>
          <w:tcPr>
            <w:tcW w:w="1984" w:type="dxa"/>
          </w:tcPr>
          <w:p w:rsidR="002F276B" w:rsidRPr="003D14BB" w:rsidRDefault="002F276B" w:rsidP="009B5869">
            <w:pPr>
              <w:jc w:val="center"/>
              <w:rPr>
                <w:b/>
              </w:rPr>
            </w:pPr>
            <w:r>
              <w:rPr>
                <w:b/>
              </w:rPr>
              <w:t>40</w:t>
            </w:r>
          </w:p>
        </w:tc>
      </w:tr>
      <w:tr w:rsidR="002F276B" w:rsidRPr="00DC11F5" w:rsidTr="009B5869">
        <w:tc>
          <w:tcPr>
            <w:tcW w:w="9497" w:type="dxa"/>
            <w:gridSpan w:val="6"/>
          </w:tcPr>
          <w:p w:rsidR="002F276B" w:rsidRDefault="002F276B" w:rsidP="009B5869">
            <w:pPr>
              <w:jc w:val="center"/>
            </w:pPr>
            <w:r>
              <w:t>8 семестр</w:t>
            </w:r>
          </w:p>
        </w:tc>
      </w:tr>
      <w:tr w:rsidR="002F276B" w:rsidRPr="00DC11F5" w:rsidTr="009B5869">
        <w:tc>
          <w:tcPr>
            <w:tcW w:w="9497" w:type="dxa"/>
            <w:gridSpan w:val="6"/>
          </w:tcPr>
          <w:p w:rsidR="002F276B" w:rsidRDefault="002F276B" w:rsidP="009B5869">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14.</w:t>
            </w:r>
          </w:p>
        </w:tc>
        <w:tc>
          <w:tcPr>
            <w:tcW w:w="4962" w:type="dxa"/>
          </w:tcPr>
          <w:p w:rsidR="002F276B" w:rsidRPr="00DC11F5" w:rsidRDefault="002F276B" w:rsidP="009B5869">
            <w:pPr>
              <w:jc w:val="both"/>
            </w:pPr>
            <w:r>
              <w:rPr>
                <w:lang w:eastAsia="ar-SA"/>
              </w:rPr>
              <w:t>Коммуникативный процесс в маркетинге СКД</w:t>
            </w:r>
          </w:p>
        </w:tc>
        <w:tc>
          <w:tcPr>
            <w:tcW w:w="708" w:type="dxa"/>
            <w:vAlign w:val="center"/>
          </w:tcPr>
          <w:p w:rsidR="002F276B" w:rsidRDefault="002F276B" w:rsidP="009B5869">
            <w:pPr>
              <w:jc w:val="center"/>
            </w:pPr>
            <w:r>
              <w:t>2</w:t>
            </w:r>
          </w:p>
        </w:tc>
        <w:tc>
          <w:tcPr>
            <w:tcW w:w="709" w:type="dxa"/>
            <w:vAlign w:val="center"/>
          </w:tcPr>
          <w:p w:rsidR="002F276B" w:rsidRDefault="002F276B" w:rsidP="009B5869">
            <w:pPr>
              <w:jc w:val="center"/>
            </w:pPr>
            <w:r>
              <w:t>4</w:t>
            </w:r>
          </w:p>
        </w:tc>
        <w:tc>
          <w:tcPr>
            <w:tcW w:w="709" w:type="dxa"/>
          </w:tcPr>
          <w:p w:rsidR="002F276B" w:rsidRPr="00DC11F5" w:rsidRDefault="002F276B" w:rsidP="009B5869">
            <w:pPr>
              <w:jc w:val="center"/>
            </w:pPr>
          </w:p>
        </w:tc>
        <w:tc>
          <w:tcPr>
            <w:tcW w:w="1984" w:type="dxa"/>
          </w:tcPr>
          <w:p w:rsidR="002F276B" w:rsidRDefault="002F276B" w:rsidP="009B5869">
            <w:pPr>
              <w:jc w:val="center"/>
            </w:pPr>
            <w:r>
              <w:t>20</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15.</w:t>
            </w:r>
          </w:p>
        </w:tc>
        <w:tc>
          <w:tcPr>
            <w:tcW w:w="4962" w:type="dxa"/>
          </w:tcPr>
          <w:p w:rsidR="002F276B" w:rsidRPr="00DC11F5" w:rsidRDefault="002F276B" w:rsidP="009B5869">
            <w:pPr>
              <w:snapToGrid w:val="0"/>
            </w:pPr>
            <w:r>
              <w:rPr>
                <w:lang w:eastAsia="ar-SA"/>
              </w:rPr>
              <w:t>Модели коммуникации, оптимизация коммуникаций сферы СКД</w:t>
            </w:r>
          </w:p>
        </w:tc>
        <w:tc>
          <w:tcPr>
            <w:tcW w:w="708" w:type="dxa"/>
            <w:vAlign w:val="center"/>
          </w:tcPr>
          <w:p w:rsidR="002F276B" w:rsidRDefault="002F276B" w:rsidP="009B5869">
            <w:pPr>
              <w:jc w:val="center"/>
            </w:pPr>
            <w:r>
              <w:t>1</w:t>
            </w:r>
          </w:p>
        </w:tc>
        <w:tc>
          <w:tcPr>
            <w:tcW w:w="709" w:type="dxa"/>
            <w:vAlign w:val="center"/>
          </w:tcPr>
          <w:p w:rsidR="002F276B" w:rsidRDefault="002F276B" w:rsidP="009B5869">
            <w:pPr>
              <w:jc w:val="center"/>
            </w:pPr>
            <w:r>
              <w:t>4</w:t>
            </w:r>
          </w:p>
        </w:tc>
        <w:tc>
          <w:tcPr>
            <w:tcW w:w="709" w:type="dxa"/>
          </w:tcPr>
          <w:p w:rsidR="002F276B" w:rsidRPr="00DC11F5" w:rsidRDefault="002F276B" w:rsidP="009B5869">
            <w:pPr>
              <w:jc w:val="center"/>
            </w:pPr>
          </w:p>
        </w:tc>
        <w:tc>
          <w:tcPr>
            <w:tcW w:w="1984" w:type="dxa"/>
          </w:tcPr>
          <w:p w:rsidR="002F276B" w:rsidRDefault="002F276B" w:rsidP="009B5869">
            <w:pPr>
              <w:jc w:val="center"/>
            </w:pPr>
            <w:r>
              <w:t>20</w:t>
            </w:r>
          </w:p>
        </w:tc>
      </w:tr>
      <w:tr w:rsidR="002F276B" w:rsidRPr="00DC11F5" w:rsidTr="009B5869">
        <w:tc>
          <w:tcPr>
            <w:tcW w:w="9497" w:type="dxa"/>
            <w:gridSpan w:val="6"/>
          </w:tcPr>
          <w:p w:rsidR="002F276B" w:rsidRDefault="002F276B" w:rsidP="009B5869">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16.</w:t>
            </w:r>
          </w:p>
        </w:tc>
        <w:tc>
          <w:tcPr>
            <w:tcW w:w="4962" w:type="dxa"/>
          </w:tcPr>
          <w:p w:rsidR="002F276B" w:rsidRPr="00DC11F5" w:rsidRDefault="002F276B" w:rsidP="009B5869">
            <w:pPr>
              <w:jc w:val="both"/>
            </w:pPr>
            <w:r>
              <w:rPr>
                <w:lang w:eastAsia="ar-SA"/>
              </w:rPr>
              <w:t>План маркетинга: место в стратегическом управлении организацией сферы СКД</w:t>
            </w:r>
          </w:p>
        </w:tc>
        <w:tc>
          <w:tcPr>
            <w:tcW w:w="708" w:type="dxa"/>
            <w:vAlign w:val="center"/>
          </w:tcPr>
          <w:p w:rsidR="002F276B" w:rsidRDefault="002F276B" w:rsidP="009B5869">
            <w:pPr>
              <w:jc w:val="center"/>
            </w:pPr>
            <w:r>
              <w:t>7</w:t>
            </w:r>
          </w:p>
        </w:tc>
        <w:tc>
          <w:tcPr>
            <w:tcW w:w="709" w:type="dxa"/>
            <w:vAlign w:val="center"/>
          </w:tcPr>
          <w:p w:rsidR="002F276B" w:rsidRDefault="002F276B" w:rsidP="009B5869">
            <w:pPr>
              <w:jc w:val="center"/>
            </w:pPr>
            <w:r>
              <w:t>7</w:t>
            </w:r>
          </w:p>
        </w:tc>
        <w:tc>
          <w:tcPr>
            <w:tcW w:w="709" w:type="dxa"/>
          </w:tcPr>
          <w:p w:rsidR="002F276B" w:rsidRPr="00DC11F5" w:rsidRDefault="002F276B" w:rsidP="009B5869">
            <w:pPr>
              <w:jc w:val="center"/>
            </w:pPr>
          </w:p>
        </w:tc>
        <w:tc>
          <w:tcPr>
            <w:tcW w:w="1984" w:type="dxa"/>
          </w:tcPr>
          <w:p w:rsidR="002F276B" w:rsidRDefault="002F276B" w:rsidP="009B5869">
            <w:pPr>
              <w:jc w:val="center"/>
            </w:pPr>
            <w:r>
              <w:t>10</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17.</w:t>
            </w:r>
          </w:p>
        </w:tc>
        <w:tc>
          <w:tcPr>
            <w:tcW w:w="4962" w:type="dxa"/>
          </w:tcPr>
          <w:p w:rsidR="002F276B" w:rsidRDefault="002F276B" w:rsidP="009B5869">
            <w:pPr>
              <w:snapToGrid w:val="0"/>
              <w:rPr>
                <w:lang w:eastAsia="ar-SA"/>
              </w:rPr>
            </w:pPr>
            <w:r>
              <w:rPr>
                <w:lang w:eastAsia="ar-SA"/>
              </w:rPr>
              <w:t xml:space="preserve">Маркетинговый контроль и аудит сферы СКД  </w:t>
            </w:r>
          </w:p>
        </w:tc>
        <w:tc>
          <w:tcPr>
            <w:tcW w:w="708" w:type="dxa"/>
            <w:vAlign w:val="center"/>
          </w:tcPr>
          <w:p w:rsidR="002F276B" w:rsidRDefault="002F276B" w:rsidP="009B5869">
            <w:pPr>
              <w:jc w:val="center"/>
            </w:pPr>
            <w:r>
              <w:t>3</w:t>
            </w:r>
          </w:p>
        </w:tc>
        <w:tc>
          <w:tcPr>
            <w:tcW w:w="709" w:type="dxa"/>
            <w:vAlign w:val="center"/>
          </w:tcPr>
          <w:p w:rsidR="002F276B" w:rsidRDefault="002F276B" w:rsidP="009B5869">
            <w:pPr>
              <w:jc w:val="center"/>
            </w:pPr>
            <w:r>
              <w:t>7</w:t>
            </w:r>
          </w:p>
        </w:tc>
        <w:tc>
          <w:tcPr>
            <w:tcW w:w="709" w:type="dxa"/>
          </w:tcPr>
          <w:p w:rsidR="002F276B" w:rsidRPr="00DC11F5" w:rsidRDefault="002F276B" w:rsidP="009B5869">
            <w:pPr>
              <w:jc w:val="center"/>
            </w:pPr>
          </w:p>
        </w:tc>
        <w:tc>
          <w:tcPr>
            <w:tcW w:w="1984" w:type="dxa"/>
          </w:tcPr>
          <w:p w:rsidR="002F276B" w:rsidRDefault="002F276B" w:rsidP="009B5869">
            <w:pPr>
              <w:jc w:val="center"/>
            </w:pPr>
            <w:r>
              <w:t>10</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18.</w:t>
            </w:r>
          </w:p>
        </w:tc>
        <w:tc>
          <w:tcPr>
            <w:tcW w:w="4962" w:type="dxa"/>
          </w:tcPr>
          <w:p w:rsidR="002F276B" w:rsidRDefault="002F276B" w:rsidP="009B5869">
            <w:pPr>
              <w:snapToGrid w:val="0"/>
              <w:rPr>
                <w:lang w:eastAsia="ar-SA"/>
              </w:rPr>
            </w:pPr>
            <w:r>
              <w:rPr>
                <w:lang w:eastAsia="ar-SA"/>
              </w:rPr>
              <w:t>Организация маркетинговой системы на предприятии сферы СКД</w:t>
            </w:r>
          </w:p>
        </w:tc>
        <w:tc>
          <w:tcPr>
            <w:tcW w:w="708" w:type="dxa"/>
            <w:vAlign w:val="center"/>
          </w:tcPr>
          <w:p w:rsidR="002F276B" w:rsidRDefault="002F276B" w:rsidP="009B5869">
            <w:pPr>
              <w:jc w:val="center"/>
            </w:pPr>
            <w:r>
              <w:t>3</w:t>
            </w:r>
          </w:p>
        </w:tc>
        <w:tc>
          <w:tcPr>
            <w:tcW w:w="709" w:type="dxa"/>
            <w:vAlign w:val="center"/>
          </w:tcPr>
          <w:p w:rsidR="002F276B" w:rsidRDefault="002F276B" w:rsidP="009B5869">
            <w:pPr>
              <w:jc w:val="center"/>
            </w:pPr>
            <w:r>
              <w:t>7</w:t>
            </w:r>
          </w:p>
        </w:tc>
        <w:tc>
          <w:tcPr>
            <w:tcW w:w="709" w:type="dxa"/>
          </w:tcPr>
          <w:p w:rsidR="002F276B" w:rsidRPr="00DC11F5" w:rsidRDefault="002F276B" w:rsidP="009B5869">
            <w:pPr>
              <w:jc w:val="center"/>
            </w:pPr>
          </w:p>
        </w:tc>
        <w:tc>
          <w:tcPr>
            <w:tcW w:w="1984" w:type="dxa"/>
          </w:tcPr>
          <w:p w:rsidR="002F276B" w:rsidRDefault="002F276B" w:rsidP="009B5869">
            <w:pPr>
              <w:jc w:val="center"/>
            </w:pPr>
            <w:r>
              <w:t>7</w:t>
            </w:r>
          </w:p>
        </w:tc>
      </w:tr>
      <w:tr w:rsidR="002F276B" w:rsidRPr="00DC11F5" w:rsidTr="009B5869">
        <w:tc>
          <w:tcPr>
            <w:tcW w:w="425" w:type="dxa"/>
          </w:tcPr>
          <w:p w:rsidR="002F276B" w:rsidRPr="0012216C" w:rsidRDefault="002F276B" w:rsidP="009B5869">
            <w:pPr>
              <w:pStyle w:val="a3"/>
              <w:ind w:left="0"/>
              <w:jc w:val="center"/>
              <w:rPr>
                <w:szCs w:val="24"/>
              </w:rPr>
            </w:pPr>
            <w:r w:rsidRPr="0012216C">
              <w:rPr>
                <w:szCs w:val="24"/>
              </w:rPr>
              <w:t>19.</w:t>
            </w:r>
          </w:p>
        </w:tc>
        <w:tc>
          <w:tcPr>
            <w:tcW w:w="4962" w:type="dxa"/>
          </w:tcPr>
          <w:p w:rsidR="002F276B" w:rsidRPr="00DC11F5" w:rsidRDefault="002F276B" w:rsidP="009B5869">
            <w:pPr>
              <w:jc w:val="both"/>
            </w:pPr>
            <w:r>
              <w:rPr>
                <w:lang w:eastAsia="ar-SA"/>
              </w:rPr>
              <w:t>Стратегический и операционный маркетинг сферы СКД</w:t>
            </w:r>
          </w:p>
        </w:tc>
        <w:tc>
          <w:tcPr>
            <w:tcW w:w="708" w:type="dxa"/>
            <w:vAlign w:val="center"/>
          </w:tcPr>
          <w:p w:rsidR="002F276B" w:rsidRDefault="002F276B" w:rsidP="009B5869">
            <w:pPr>
              <w:jc w:val="center"/>
            </w:pPr>
            <w:r>
              <w:t>1</w:t>
            </w:r>
          </w:p>
        </w:tc>
        <w:tc>
          <w:tcPr>
            <w:tcW w:w="709" w:type="dxa"/>
            <w:vAlign w:val="center"/>
          </w:tcPr>
          <w:p w:rsidR="002F276B" w:rsidRDefault="002F276B" w:rsidP="009B5869">
            <w:pPr>
              <w:jc w:val="center"/>
            </w:pPr>
            <w:r>
              <w:t>7</w:t>
            </w:r>
          </w:p>
        </w:tc>
        <w:tc>
          <w:tcPr>
            <w:tcW w:w="709" w:type="dxa"/>
          </w:tcPr>
          <w:p w:rsidR="002F276B" w:rsidRPr="00DC11F5" w:rsidRDefault="002F276B" w:rsidP="009B5869">
            <w:pPr>
              <w:jc w:val="center"/>
            </w:pPr>
          </w:p>
        </w:tc>
        <w:tc>
          <w:tcPr>
            <w:tcW w:w="1984" w:type="dxa"/>
          </w:tcPr>
          <w:p w:rsidR="002F276B" w:rsidRDefault="002F276B" w:rsidP="009B5869">
            <w:pPr>
              <w:jc w:val="center"/>
            </w:pPr>
            <w:r>
              <w:t>10</w:t>
            </w:r>
          </w:p>
        </w:tc>
      </w:tr>
      <w:tr w:rsidR="002F276B" w:rsidRPr="00DC11F5" w:rsidTr="009B5869">
        <w:tc>
          <w:tcPr>
            <w:tcW w:w="425" w:type="dxa"/>
          </w:tcPr>
          <w:p w:rsidR="002F276B" w:rsidRPr="0012216C" w:rsidRDefault="002F276B" w:rsidP="009B5869">
            <w:pPr>
              <w:pStyle w:val="a3"/>
              <w:ind w:left="0"/>
              <w:jc w:val="both"/>
              <w:rPr>
                <w:szCs w:val="24"/>
              </w:rPr>
            </w:pPr>
          </w:p>
        </w:tc>
        <w:tc>
          <w:tcPr>
            <w:tcW w:w="4962" w:type="dxa"/>
          </w:tcPr>
          <w:p w:rsidR="002F276B" w:rsidRPr="003D14BB" w:rsidRDefault="002F276B" w:rsidP="009B5869">
            <w:pPr>
              <w:jc w:val="both"/>
              <w:rPr>
                <w:b/>
              </w:rPr>
            </w:pPr>
            <w:r w:rsidRPr="003D14BB">
              <w:rPr>
                <w:b/>
              </w:rPr>
              <w:t xml:space="preserve">Итого за </w:t>
            </w:r>
            <w:r>
              <w:rPr>
                <w:b/>
              </w:rPr>
              <w:t>8</w:t>
            </w:r>
            <w:r w:rsidRPr="003D14BB">
              <w:rPr>
                <w:b/>
              </w:rPr>
              <w:t xml:space="preserve"> семестр</w:t>
            </w:r>
          </w:p>
        </w:tc>
        <w:tc>
          <w:tcPr>
            <w:tcW w:w="708" w:type="dxa"/>
          </w:tcPr>
          <w:p w:rsidR="002F276B" w:rsidRPr="003D14BB" w:rsidRDefault="002F276B" w:rsidP="009B5869">
            <w:pPr>
              <w:jc w:val="center"/>
              <w:rPr>
                <w:b/>
              </w:rPr>
            </w:pPr>
            <w:r>
              <w:rPr>
                <w:b/>
              </w:rPr>
              <w:t>14</w:t>
            </w:r>
          </w:p>
        </w:tc>
        <w:tc>
          <w:tcPr>
            <w:tcW w:w="709" w:type="dxa"/>
          </w:tcPr>
          <w:p w:rsidR="002F276B" w:rsidRPr="003D14BB" w:rsidRDefault="002F276B" w:rsidP="009B5869">
            <w:pPr>
              <w:jc w:val="center"/>
              <w:rPr>
                <w:b/>
              </w:rPr>
            </w:pPr>
            <w:r>
              <w:rPr>
                <w:b/>
              </w:rPr>
              <w:t>28</w:t>
            </w:r>
          </w:p>
        </w:tc>
        <w:tc>
          <w:tcPr>
            <w:tcW w:w="709" w:type="dxa"/>
          </w:tcPr>
          <w:p w:rsidR="002F276B" w:rsidRPr="003D14BB" w:rsidRDefault="002F276B" w:rsidP="009B5869">
            <w:pPr>
              <w:jc w:val="center"/>
              <w:rPr>
                <w:b/>
              </w:rPr>
            </w:pPr>
          </w:p>
        </w:tc>
        <w:tc>
          <w:tcPr>
            <w:tcW w:w="1984" w:type="dxa"/>
          </w:tcPr>
          <w:p w:rsidR="002F276B" w:rsidRPr="003D14BB" w:rsidRDefault="002F276B" w:rsidP="009B5869">
            <w:pPr>
              <w:jc w:val="center"/>
              <w:rPr>
                <w:b/>
              </w:rPr>
            </w:pPr>
            <w:r>
              <w:rPr>
                <w:b/>
              </w:rPr>
              <w:t>37</w:t>
            </w:r>
          </w:p>
        </w:tc>
      </w:tr>
      <w:tr w:rsidR="002F276B" w:rsidRPr="00DC11F5" w:rsidTr="009B5869">
        <w:tc>
          <w:tcPr>
            <w:tcW w:w="425" w:type="dxa"/>
          </w:tcPr>
          <w:p w:rsidR="002F276B" w:rsidRPr="0012216C" w:rsidRDefault="002F276B" w:rsidP="009B5869">
            <w:pPr>
              <w:pStyle w:val="a3"/>
              <w:ind w:left="0"/>
              <w:jc w:val="both"/>
              <w:rPr>
                <w:szCs w:val="24"/>
              </w:rPr>
            </w:pPr>
          </w:p>
        </w:tc>
        <w:tc>
          <w:tcPr>
            <w:tcW w:w="4962" w:type="dxa"/>
          </w:tcPr>
          <w:p w:rsidR="002F276B" w:rsidRPr="007229EB" w:rsidRDefault="002F276B" w:rsidP="009B5869">
            <w:pPr>
              <w:jc w:val="both"/>
              <w:rPr>
                <w:b/>
              </w:rPr>
            </w:pPr>
            <w:r w:rsidRPr="007229EB">
              <w:rPr>
                <w:b/>
              </w:rPr>
              <w:t>Итого</w:t>
            </w:r>
          </w:p>
        </w:tc>
        <w:tc>
          <w:tcPr>
            <w:tcW w:w="708" w:type="dxa"/>
          </w:tcPr>
          <w:p w:rsidR="002F276B" w:rsidRPr="007229EB" w:rsidRDefault="002F276B" w:rsidP="009B5869">
            <w:pPr>
              <w:jc w:val="center"/>
              <w:rPr>
                <w:b/>
              </w:rPr>
            </w:pPr>
            <w:r>
              <w:rPr>
                <w:b/>
              </w:rPr>
              <w:t>38</w:t>
            </w:r>
          </w:p>
        </w:tc>
        <w:tc>
          <w:tcPr>
            <w:tcW w:w="709" w:type="dxa"/>
          </w:tcPr>
          <w:p w:rsidR="002F276B" w:rsidRPr="007229EB" w:rsidRDefault="002F276B" w:rsidP="009B5869">
            <w:pPr>
              <w:jc w:val="center"/>
              <w:rPr>
                <w:b/>
              </w:rPr>
            </w:pPr>
            <w:r>
              <w:rPr>
                <w:b/>
              </w:rPr>
              <w:t>60</w:t>
            </w:r>
          </w:p>
        </w:tc>
        <w:tc>
          <w:tcPr>
            <w:tcW w:w="709" w:type="dxa"/>
          </w:tcPr>
          <w:p w:rsidR="002F276B" w:rsidRPr="007229EB" w:rsidRDefault="002F276B" w:rsidP="009B5869">
            <w:pPr>
              <w:jc w:val="center"/>
              <w:rPr>
                <w:b/>
              </w:rPr>
            </w:pPr>
          </w:p>
        </w:tc>
        <w:tc>
          <w:tcPr>
            <w:tcW w:w="1984" w:type="dxa"/>
          </w:tcPr>
          <w:p w:rsidR="002F276B" w:rsidRPr="007229EB" w:rsidRDefault="002F276B" w:rsidP="009B5869">
            <w:pPr>
              <w:jc w:val="center"/>
              <w:rPr>
                <w:b/>
              </w:rPr>
            </w:pPr>
            <w:r>
              <w:rPr>
                <w:b/>
              </w:rPr>
              <w:t>121</w:t>
            </w:r>
          </w:p>
        </w:tc>
      </w:tr>
    </w:tbl>
    <w:p w:rsidR="002F276B" w:rsidRPr="00DC11F5" w:rsidRDefault="002F276B" w:rsidP="00EF2756">
      <w:pPr>
        <w:autoSpaceDE w:val="0"/>
        <w:autoSpaceDN w:val="0"/>
        <w:adjustRightInd w:val="0"/>
        <w:spacing w:line="120" w:lineRule="auto"/>
        <w:ind w:left="357"/>
        <w:jc w:val="both"/>
      </w:pPr>
    </w:p>
    <w:p w:rsidR="002F276B" w:rsidRPr="00DC11F5" w:rsidRDefault="002F276B" w:rsidP="00F0399E">
      <w:pPr>
        <w:numPr>
          <w:ilvl w:val="1"/>
          <w:numId w:val="11"/>
        </w:numPr>
        <w:autoSpaceDE w:val="0"/>
        <w:autoSpaceDN w:val="0"/>
        <w:adjustRightInd w:val="0"/>
        <w:jc w:val="both"/>
        <w:rPr>
          <w:b/>
          <w:i/>
        </w:rPr>
      </w:pPr>
      <w:r w:rsidRPr="00DC11F5">
        <w:rPr>
          <w:b/>
          <w:i/>
        </w:rPr>
        <w:t>Программа дисциплины, структурированная по темам / разделам</w:t>
      </w:r>
    </w:p>
    <w:p w:rsidR="002F276B" w:rsidRPr="00DC11F5" w:rsidRDefault="002F276B" w:rsidP="00EF2756">
      <w:pPr>
        <w:autoSpaceDE w:val="0"/>
        <w:autoSpaceDN w:val="0"/>
        <w:adjustRightInd w:val="0"/>
        <w:spacing w:line="120" w:lineRule="auto"/>
        <w:ind w:left="1440"/>
        <w:jc w:val="center"/>
        <w:rPr>
          <w:b/>
        </w:rPr>
      </w:pPr>
    </w:p>
    <w:p w:rsidR="002F276B" w:rsidRDefault="002F276B" w:rsidP="00F0399E">
      <w:pPr>
        <w:numPr>
          <w:ilvl w:val="2"/>
          <w:numId w:val="11"/>
        </w:numPr>
        <w:autoSpaceDE w:val="0"/>
        <w:autoSpaceDN w:val="0"/>
        <w:adjustRightInd w:val="0"/>
        <w:rPr>
          <w:b/>
        </w:rPr>
      </w:pPr>
      <w:r w:rsidRPr="00DC11F5">
        <w:rPr>
          <w:b/>
        </w:rPr>
        <w:lastRenderedPageBreak/>
        <w:t>Содержание лекционного курса</w:t>
      </w:r>
    </w:p>
    <w:p w:rsidR="002F276B" w:rsidRPr="00DC11F5" w:rsidRDefault="002F276B" w:rsidP="009740E2">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2F276B" w:rsidRPr="00DC11F5" w:rsidTr="0077317E">
        <w:tc>
          <w:tcPr>
            <w:tcW w:w="431" w:type="dxa"/>
          </w:tcPr>
          <w:p w:rsidR="002F276B" w:rsidRPr="00DC11F5" w:rsidRDefault="002F276B" w:rsidP="00935672">
            <w:pPr>
              <w:jc w:val="center"/>
              <w:rPr>
                <w:b/>
              </w:rPr>
            </w:pPr>
            <w:r w:rsidRPr="00DC11F5">
              <w:rPr>
                <w:b/>
              </w:rPr>
              <w:t>№ п/п</w:t>
            </w:r>
          </w:p>
        </w:tc>
        <w:tc>
          <w:tcPr>
            <w:tcW w:w="2551" w:type="dxa"/>
          </w:tcPr>
          <w:p w:rsidR="002F276B" w:rsidRPr="00DC11F5" w:rsidRDefault="002F276B" w:rsidP="00935672">
            <w:pPr>
              <w:jc w:val="center"/>
              <w:rPr>
                <w:b/>
              </w:rPr>
            </w:pPr>
            <w:r w:rsidRPr="00DC11F5">
              <w:rPr>
                <w:b/>
              </w:rPr>
              <w:t>Наименование темы (раздела) дисциплины</w:t>
            </w:r>
          </w:p>
        </w:tc>
        <w:tc>
          <w:tcPr>
            <w:tcW w:w="6589" w:type="dxa"/>
          </w:tcPr>
          <w:p w:rsidR="002F276B" w:rsidRPr="00DC11F5" w:rsidRDefault="002F276B" w:rsidP="009658B9">
            <w:pPr>
              <w:jc w:val="center"/>
              <w:rPr>
                <w:b/>
              </w:rPr>
            </w:pPr>
            <w:r w:rsidRPr="00DC11F5">
              <w:rPr>
                <w:b/>
              </w:rPr>
              <w:t xml:space="preserve">Содержание </w:t>
            </w:r>
            <w:r>
              <w:rPr>
                <w:b/>
              </w:rPr>
              <w:t>лекционного занятия</w:t>
            </w:r>
          </w:p>
        </w:tc>
      </w:tr>
      <w:tr w:rsidR="002F276B" w:rsidRPr="00DC11F5" w:rsidTr="0077317E">
        <w:tc>
          <w:tcPr>
            <w:tcW w:w="9571" w:type="dxa"/>
            <w:gridSpan w:val="3"/>
          </w:tcPr>
          <w:p w:rsidR="002F276B" w:rsidRPr="00DC11F5" w:rsidRDefault="002F276B" w:rsidP="009658B9">
            <w:pPr>
              <w:jc w:val="center"/>
              <w:rPr>
                <w:b/>
              </w:rPr>
            </w:pPr>
            <w:r w:rsidRPr="008C1BE5">
              <w:rPr>
                <w:b/>
              </w:rPr>
              <w:t>Раздел 1. Маркетинг – философия современно</w:t>
            </w:r>
            <w:r>
              <w:rPr>
                <w:b/>
              </w:rPr>
              <w:t>йсоциально-культурной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283" w:hanging="284"/>
              <w:jc w:val="center"/>
              <w:rPr>
                <w:szCs w:val="24"/>
              </w:rPr>
            </w:pPr>
          </w:p>
        </w:tc>
        <w:tc>
          <w:tcPr>
            <w:tcW w:w="2551" w:type="dxa"/>
          </w:tcPr>
          <w:p w:rsidR="002F276B" w:rsidRPr="00E0457C" w:rsidRDefault="002F276B" w:rsidP="00FE1E23">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6589" w:type="dxa"/>
          </w:tcPr>
          <w:p w:rsidR="002F276B" w:rsidRDefault="002F276B" w:rsidP="00CA5372">
            <w:pPr>
              <w:pStyle w:val="a8"/>
              <w:spacing w:after="0"/>
              <w:jc w:val="both"/>
              <w:rPr>
                <w:rFonts w:ascii="Times New Roman" w:hAnsi="Times New Roman"/>
                <w:color w:val="000000"/>
                <w:spacing w:val="2"/>
                <w:sz w:val="24"/>
                <w:szCs w:val="24"/>
              </w:rPr>
            </w:pPr>
            <w:r w:rsidRPr="00E61A82">
              <w:rPr>
                <w:rFonts w:ascii="Times New Roman" w:hAnsi="Times New Roman"/>
                <w:color w:val="000000"/>
                <w:spacing w:val="2"/>
                <w:sz w:val="24"/>
                <w:szCs w:val="24"/>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Pr="00E61A82" w:rsidRDefault="002F276B" w:rsidP="00CA5372">
            <w:pPr>
              <w:pStyle w:val="a8"/>
              <w:spacing w:after="0"/>
              <w:jc w:val="both"/>
              <w:rPr>
                <w:rFonts w:ascii="Times New Roman" w:hAnsi="Times New Roman"/>
                <w:color w:val="auto"/>
                <w:sz w:val="24"/>
                <w:szCs w:val="24"/>
              </w:rPr>
            </w:pPr>
            <w:r w:rsidRPr="00E61A82">
              <w:rPr>
                <w:rFonts w:ascii="Times New Roman" w:hAnsi="Times New Roman"/>
                <w:color w:val="000000"/>
                <w:sz w:val="24"/>
                <w:szCs w:val="24"/>
              </w:rPr>
              <w:t>Категории маркетинга. Цели маркетинга. Задачи и принципы маркетинга.Инструменты маркетинга и сфера их действия</w:t>
            </w:r>
            <w:r>
              <w:rPr>
                <w:rFonts w:ascii="Times New Roman" w:hAnsi="Times New Roman"/>
                <w:color w:val="000000"/>
                <w:sz w:val="24"/>
                <w:szCs w:val="24"/>
              </w:rPr>
              <w:t xml:space="preserve"> в СКД</w:t>
            </w:r>
            <w:r w:rsidRPr="00E61A82">
              <w:rPr>
                <w:rFonts w:ascii="Times New Roman" w:hAnsi="Times New Roman"/>
                <w:color w:val="000000"/>
                <w:sz w:val="24"/>
                <w:szCs w:val="24"/>
              </w:rPr>
              <w:t>.</w:t>
            </w:r>
          </w:p>
        </w:tc>
      </w:tr>
      <w:tr w:rsidR="002F276B" w:rsidRPr="00DC11F5" w:rsidTr="0077317E">
        <w:tc>
          <w:tcPr>
            <w:tcW w:w="431" w:type="dxa"/>
          </w:tcPr>
          <w:p w:rsidR="002F276B" w:rsidRPr="0012216C" w:rsidRDefault="002F276B" w:rsidP="00EF2756">
            <w:pPr>
              <w:pStyle w:val="a3"/>
              <w:numPr>
                <w:ilvl w:val="0"/>
                <w:numId w:val="13"/>
              </w:numPr>
              <w:ind w:left="0" w:right="-283" w:hanging="284"/>
              <w:jc w:val="center"/>
              <w:rPr>
                <w:szCs w:val="24"/>
              </w:rPr>
            </w:pPr>
          </w:p>
        </w:tc>
        <w:tc>
          <w:tcPr>
            <w:tcW w:w="2551" w:type="dxa"/>
          </w:tcPr>
          <w:p w:rsidR="002F276B" w:rsidRPr="00B56E71" w:rsidRDefault="002F276B" w:rsidP="00FE1E23">
            <w:pPr>
              <w:jc w:val="both"/>
            </w:pPr>
            <w:r>
              <w:rPr>
                <w:lang w:eastAsia="ar-SA"/>
              </w:rPr>
              <w:t>Эволюция маркетинговых концепций. Принципы маркетинга</w:t>
            </w:r>
          </w:p>
        </w:tc>
        <w:tc>
          <w:tcPr>
            <w:tcW w:w="6589" w:type="dxa"/>
          </w:tcPr>
          <w:p w:rsidR="002F276B" w:rsidRPr="00E61A82" w:rsidRDefault="002F276B" w:rsidP="00CA5372">
            <w:pPr>
              <w:pStyle w:val="a8"/>
              <w:spacing w:after="0"/>
              <w:jc w:val="both"/>
              <w:rPr>
                <w:rFonts w:ascii="Times New Roman" w:hAnsi="Times New Roman"/>
                <w:color w:val="auto"/>
                <w:sz w:val="24"/>
                <w:szCs w:val="24"/>
              </w:rPr>
            </w:pPr>
            <w:r w:rsidRPr="00E61A82">
              <w:rPr>
                <w:rFonts w:ascii="Times New Roman" w:hAnsi="Times New Roman"/>
                <w:color w:val="000000"/>
                <w:spacing w:val="4"/>
                <w:sz w:val="24"/>
                <w:szCs w:val="2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2F276B" w:rsidRPr="00DC11F5" w:rsidTr="00FE1E23">
        <w:tc>
          <w:tcPr>
            <w:tcW w:w="9571" w:type="dxa"/>
            <w:gridSpan w:val="3"/>
          </w:tcPr>
          <w:p w:rsidR="002F276B" w:rsidRPr="00EF2756" w:rsidRDefault="002F276B" w:rsidP="00EF2756">
            <w:pPr>
              <w:pStyle w:val="a8"/>
              <w:spacing w:after="0"/>
              <w:jc w:val="center"/>
              <w:rPr>
                <w:rFonts w:ascii="Times New Roman" w:hAnsi="Times New Roman"/>
                <w:color w:val="auto"/>
                <w:sz w:val="24"/>
                <w:szCs w:val="24"/>
              </w:rPr>
            </w:pPr>
            <w:r w:rsidRPr="00EF2756">
              <w:rPr>
                <w:rFonts w:ascii="Times New Roman" w:hAnsi="Times New Roman"/>
                <w:b/>
                <w:color w:val="auto"/>
                <w:sz w:val="24"/>
                <w:szCs w:val="24"/>
              </w:rPr>
              <w:t>Раздел 2. Маркетинговые исследования в сфере 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283" w:hanging="284"/>
              <w:jc w:val="center"/>
              <w:rPr>
                <w:szCs w:val="24"/>
              </w:rPr>
            </w:pPr>
          </w:p>
        </w:tc>
        <w:tc>
          <w:tcPr>
            <w:tcW w:w="2551" w:type="dxa"/>
          </w:tcPr>
          <w:p w:rsidR="002F276B" w:rsidRPr="009C1C86" w:rsidRDefault="002F276B" w:rsidP="00FE1E23">
            <w:pPr>
              <w:jc w:val="both"/>
            </w:pPr>
            <w:r>
              <w:rPr>
                <w:lang w:eastAsia="ar-SA"/>
              </w:rPr>
              <w:t>Маркетинговая среда организации сферы СКД и факторы, влияющие на неё</w:t>
            </w:r>
          </w:p>
        </w:tc>
        <w:tc>
          <w:tcPr>
            <w:tcW w:w="6589" w:type="dxa"/>
          </w:tcPr>
          <w:p w:rsidR="002F276B" w:rsidRDefault="002F276B" w:rsidP="00017AAC">
            <w:pPr>
              <w:pStyle w:val="a8"/>
              <w:spacing w:after="0"/>
              <w:jc w:val="both"/>
              <w:rPr>
                <w:rFonts w:ascii="Times New Roman" w:hAnsi="Times New Roman"/>
                <w:color w:val="000000"/>
                <w:spacing w:val="-4"/>
                <w:sz w:val="24"/>
                <w:szCs w:val="24"/>
              </w:rPr>
            </w:pP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p w:rsidR="002F276B" w:rsidRPr="00E61A82" w:rsidRDefault="002F276B" w:rsidP="00017AAC">
            <w:pPr>
              <w:pStyle w:val="a8"/>
              <w:spacing w:after="0"/>
              <w:jc w:val="both"/>
              <w:rPr>
                <w:rFonts w:ascii="Times New Roman" w:hAnsi="Times New Roman"/>
                <w:color w:val="auto"/>
                <w:sz w:val="24"/>
                <w:szCs w:val="24"/>
              </w:rPr>
            </w:pP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Система анализа маркетинговой информации и ее основа. 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 их применения.</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9C1C86" w:rsidRDefault="002F276B" w:rsidP="00FE1E23">
            <w:pPr>
              <w:jc w:val="both"/>
            </w:pPr>
            <w:r>
              <w:rPr>
                <w:lang w:eastAsia="ar-SA"/>
              </w:rPr>
              <w:t>Методы, инструменты, типология маркетинговых исследований</w:t>
            </w:r>
          </w:p>
        </w:tc>
        <w:tc>
          <w:tcPr>
            <w:tcW w:w="6589" w:type="dxa"/>
          </w:tcPr>
          <w:p w:rsidR="002F276B" w:rsidRPr="00E61A82" w:rsidRDefault="002F276B" w:rsidP="00017AAC">
            <w:pPr>
              <w:pStyle w:val="a8"/>
              <w:spacing w:after="0"/>
              <w:jc w:val="both"/>
              <w:rPr>
                <w:rFonts w:ascii="Times New Roman" w:hAnsi="Times New Roman"/>
                <w:color w:val="auto"/>
                <w:sz w:val="24"/>
                <w:szCs w:val="24"/>
              </w:rPr>
            </w:pPr>
            <w:r w:rsidRPr="00E61A82">
              <w:rPr>
                <w:rFonts w:ascii="Times New Roman" w:hAnsi="Times New Roman"/>
                <w:bCs/>
                <w:color w:val="auto"/>
                <w:sz w:val="24"/>
                <w:szCs w:val="24"/>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9C1C86" w:rsidRDefault="002F276B" w:rsidP="00FE1E23">
            <w:pPr>
              <w:jc w:val="both"/>
            </w:pPr>
            <w:r>
              <w:rPr>
                <w:lang w:eastAsia="ar-SA"/>
              </w:rPr>
              <w:t>Потребительское поведение, факторы, влияющие на него</w:t>
            </w:r>
          </w:p>
        </w:tc>
        <w:tc>
          <w:tcPr>
            <w:tcW w:w="6589" w:type="dxa"/>
          </w:tcPr>
          <w:p w:rsidR="002F276B" w:rsidRDefault="002F276B" w:rsidP="000D5DCD">
            <w:pPr>
              <w:jc w:val="both"/>
              <w:rPr>
                <w:bCs/>
              </w:rPr>
            </w:pPr>
            <w:r w:rsidRPr="00504C0D">
              <w:rPr>
                <w:bCs/>
              </w:rPr>
              <w:t>Покупательское поведение индивидуального потребителя Потребительский рынок</w:t>
            </w:r>
            <w:r>
              <w:rPr>
                <w:bCs/>
              </w:rPr>
              <w:t xml:space="preserve"> сферы СКД</w:t>
            </w:r>
            <w:r w:rsidRPr="00504C0D">
              <w:rPr>
                <w:bCs/>
              </w:rPr>
              <w:t>.Покупательское поведение. Простая и сложная модель покупательского поведения. Видыпотребителей. Индивидуальные потребители. Классификация факторов поведениякорпоративных покупателей</w:t>
            </w:r>
          </w:p>
          <w:p w:rsidR="002F276B" w:rsidRPr="000D5DCD" w:rsidRDefault="002F276B" w:rsidP="000D5DCD">
            <w:pPr>
              <w:jc w:val="both"/>
            </w:pPr>
            <w:r w:rsidRPr="00504C0D">
              <w:rPr>
                <w:bCs/>
              </w:rPr>
              <w:t>Понятие, виды и природа рынка</w:t>
            </w:r>
            <w:r>
              <w:rPr>
                <w:bCs/>
              </w:rPr>
              <w:t xml:space="preserve"> сферы СКД</w:t>
            </w:r>
            <w:r w:rsidRPr="00504C0D">
              <w:rPr>
                <w:bCs/>
              </w:rPr>
              <w:t xml:space="preserve">. Классификация </w:t>
            </w:r>
            <w:r w:rsidRPr="00504C0D">
              <w:rPr>
                <w:bCs/>
              </w:rPr>
              <w:lastRenderedPageBreak/>
              <w:t>рынков. Сегментирование рынка.Разновидности сегментирования. Признаки сегментирования рынка потребительских товаров итоваров промышленного назначения.</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9C1C86" w:rsidRDefault="002F276B" w:rsidP="00FE1E23">
            <w:pPr>
              <w:jc w:val="both"/>
            </w:pPr>
            <w:r>
              <w:rPr>
                <w:lang w:eastAsia="ar-SA"/>
              </w:rPr>
              <w:t>Комплексное исследование рынка, стратегии его охвата и позиционирования продуктов</w:t>
            </w:r>
          </w:p>
        </w:tc>
        <w:tc>
          <w:tcPr>
            <w:tcW w:w="6589" w:type="dxa"/>
          </w:tcPr>
          <w:p w:rsidR="002F276B" w:rsidRPr="000D5DCD" w:rsidRDefault="002F276B" w:rsidP="000D5DCD">
            <w:pPr>
              <w:jc w:val="both"/>
            </w:pPr>
            <w:r w:rsidRPr="00504C0D">
              <w:rPr>
                <w:bCs/>
              </w:rPr>
              <w:t>Варианты охвата рынка. Ниша рынка.Позиционирование товаров на рынке. Комплексное исследование рынка. Факторы,влияющие на емкость рынка, конъюнктура рынка. Прогнозирование рынка. Способыразработки прогноза рынка. Модели прогнозирования рынка</w:t>
            </w:r>
            <w:r>
              <w:rPr>
                <w:bCs/>
              </w:rPr>
              <w:t xml:space="preserve"> СКД</w:t>
            </w:r>
            <w:r w:rsidRPr="00504C0D">
              <w:rPr>
                <w:bCs/>
              </w:rPr>
              <w:t>.</w:t>
            </w:r>
          </w:p>
        </w:tc>
      </w:tr>
      <w:tr w:rsidR="002F276B" w:rsidRPr="00DC11F5" w:rsidTr="00FE1E23">
        <w:tc>
          <w:tcPr>
            <w:tcW w:w="9571" w:type="dxa"/>
            <w:gridSpan w:val="3"/>
          </w:tcPr>
          <w:p w:rsidR="002F276B" w:rsidRPr="000D5DCD" w:rsidRDefault="002F276B" w:rsidP="00EF2756">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DC11F5" w:rsidRDefault="002F276B" w:rsidP="00FE1E23">
            <w:pPr>
              <w:jc w:val="both"/>
            </w:pPr>
            <w:r>
              <w:rPr>
                <w:lang w:eastAsia="ar-SA"/>
              </w:rPr>
              <w:t>Понятие и характеристики конкурентоспособности организации сферы СКД</w:t>
            </w:r>
          </w:p>
        </w:tc>
        <w:tc>
          <w:tcPr>
            <w:tcW w:w="6589" w:type="dxa"/>
          </w:tcPr>
          <w:p w:rsidR="002F276B" w:rsidRDefault="002F276B" w:rsidP="000D5DCD">
            <w:pPr>
              <w:jc w:val="both"/>
              <w:rPr>
                <w:bCs/>
              </w:rPr>
            </w:pPr>
            <w:r w:rsidRPr="00504C0D">
              <w:rPr>
                <w:bCs/>
              </w:rPr>
              <w:t>Конкурентоспособность и ее уров</w:t>
            </w:r>
            <w:r>
              <w:rPr>
                <w:bCs/>
              </w:rPr>
              <w:t>ень. Конкурентоспособность предприятия сферы СКД</w:t>
            </w:r>
            <w:r w:rsidRPr="00504C0D">
              <w:rPr>
                <w:bCs/>
              </w:rPr>
              <w:t>. Многоугольник</w:t>
            </w:r>
            <w:r>
              <w:rPr>
                <w:bCs/>
              </w:rPr>
              <w:t xml:space="preserve"> конкурентоспособности. </w:t>
            </w:r>
            <w:r w:rsidRPr="00504C0D">
              <w:rPr>
                <w:bCs/>
              </w:rPr>
              <w:t>Конкурентоспособность продукции</w:t>
            </w:r>
            <w:r>
              <w:rPr>
                <w:bCs/>
              </w:rPr>
              <w:t>/услуги СКД</w:t>
            </w:r>
            <w:r w:rsidRPr="00504C0D">
              <w:rPr>
                <w:bCs/>
              </w:rPr>
              <w:t>.</w:t>
            </w:r>
          </w:p>
          <w:p w:rsidR="002F276B" w:rsidRPr="000D5DCD" w:rsidRDefault="002F276B" w:rsidP="000D5DCD">
            <w:pPr>
              <w:jc w:val="both"/>
            </w:pPr>
            <w:r>
              <w:rPr>
                <w:bCs/>
              </w:rPr>
              <w:t xml:space="preserve">Параметры, </w:t>
            </w:r>
            <w:r w:rsidRPr="00504C0D">
              <w:rPr>
                <w:bCs/>
              </w:rPr>
              <w:t>характеризующие</w:t>
            </w:r>
            <w:r>
              <w:rPr>
                <w:bCs/>
              </w:rPr>
              <w:t xml:space="preserve"> конкурентоспособность. Методы </w:t>
            </w:r>
            <w:r w:rsidRPr="00504C0D">
              <w:rPr>
                <w:bCs/>
              </w:rPr>
              <w:t>оценки конкурентоспособности. Последовательность исодержание мероприятий по оценке конкурентоспособности продукции</w:t>
            </w:r>
            <w:r>
              <w:rPr>
                <w:bCs/>
              </w:rPr>
              <w:t>/ услуги сферы СКД</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DC11F5" w:rsidRDefault="002F276B" w:rsidP="00FE1E23">
            <w:pPr>
              <w:jc w:val="both"/>
            </w:pPr>
            <w:r>
              <w:rPr>
                <w:lang w:eastAsia="ar-SA"/>
              </w:rPr>
              <w:t>Классификация товаров и услуг сферы СКД</w:t>
            </w:r>
          </w:p>
        </w:tc>
        <w:tc>
          <w:tcPr>
            <w:tcW w:w="6589" w:type="dxa"/>
          </w:tcPr>
          <w:p w:rsidR="002F276B" w:rsidRDefault="002F276B" w:rsidP="000D5DCD">
            <w:pPr>
              <w:jc w:val="both"/>
              <w:rPr>
                <w:bCs/>
              </w:rPr>
            </w:pPr>
            <w:r w:rsidRPr="00504C0D">
              <w:rPr>
                <w:bCs/>
              </w:rPr>
              <w:t>Классификации товара</w:t>
            </w:r>
            <w:r>
              <w:rPr>
                <w:bCs/>
              </w:rPr>
              <w:t>/услуги сферы СКД</w:t>
            </w:r>
            <w:r w:rsidRPr="00504C0D">
              <w:rPr>
                <w:bCs/>
              </w:rPr>
              <w:t xml:space="preserve"> по ряду признаков. Понятиякачества и конкурентоспособности товара</w:t>
            </w:r>
            <w:r>
              <w:rPr>
                <w:bCs/>
              </w:rPr>
              <w:t>/услуги сферы СКД</w:t>
            </w:r>
            <w:r w:rsidRPr="00504C0D">
              <w:rPr>
                <w:bCs/>
              </w:rPr>
              <w:t>. Требования потребителей к товару</w:t>
            </w:r>
            <w:r>
              <w:rPr>
                <w:bCs/>
              </w:rPr>
              <w:t>/услуги сферы СКД</w:t>
            </w:r>
            <w:r w:rsidRPr="00504C0D">
              <w:rPr>
                <w:bCs/>
              </w:rPr>
              <w:t>.</w:t>
            </w:r>
          </w:p>
          <w:p w:rsidR="002F276B" w:rsidRPr="000D5DCD" w:rsidRDefault="002F276B" w:rsidP="00455C80">
            <w:pPr>
              <w:jc w:val="both"/>
            </w:pPr>
            <w:r w:rsidRPr="00504C0D">
              <w:rPr>
                <w:bCs/>
              </w:rPr>
              <w:t>Рыночнаяатрибутика товара</w:t>
            </w:r>
            <w:r>
              <w:rPr>
                <w:bCs/>
              </w:rPr>
              <w:t xml:space="preserve"> СКД</w:t>
            </w:r>
            <w:r w:rsidRPr="00504C0D">
              <w:rPr>
                <w:bCs/>
              </w:rPr>
              <w:t>: товарная марка, фирменное имя, фирменный знак, товарный знак,фирменный стиль. Упаковка товара. Имидж и бренд фирмы</w:t>
            </w:r>
            <w:r>
              <w:rPr>
                <w:bCs/>
              </w:rPr>
              <w:t xml:space="preserve"> сферы СКД</w:t>
            </w:r>
            <w:r w:rsidRPr="00504C0D">
              <w:rPr>
                <w:bCs/>
              </w:rPr>
              <w:t>.</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DC11F5" w:rsidRDefault="002F276B" w:rsidP="00FE1E23">
            <w:pPr>
              <w:jc w:val="both"/>
            </w:pPr>
            <w:r>
              <w:rPr>
                <w:lang w:eastAsia="ar-SA"/>
              </w:rPr>
              <w:t>Продуктовая концепция в маркетинге сферы СКД</w:t>
            </w:r>
          </w:p>
        </w:tc>
        <w:tc>
          <w:tcPr>
            <w:tcW w:w="6589" w:type="dxa"/>
          </w:tcPr>
          <w:p w:rsidR="002F276B" w:rsidRDefault="002F276B" w:rsidP="000D5DCD">
            <w:pPr>
              <w:jc w:val="both"/>
              <w:rPr>
                <w:bCs/>
              </w:rPr>
            </w:pPr>
            <w:r w:rsidRPr="00504C0D">
              <w:rPr>
                <w:bCs/>
              </w:rPr>
              <w:t>Продукт-товар в системе маркетинга</w:t>
            </w:r>
            <w:r>
              <w:rPr>
                <w:bCs/>
              </w:rPr>
              <w:t xml:space="preserve"> СКД</w:t>
            </w:r>
            <w:r w:rsidRPr="00504C0D">
              <w:rPr>
                <w:bCs/>
              </w:rPr>
              <w:t>.</w:t>
            </w:r>
            <w:r>
              <w:rPr>
                <w:bCs/>
              </w:rPr>
              <w:t xml:space="preserve"> Уровни маркетингового понимания продукта. Схожее и различное в товарах и услугах. Аудиовизуальные продукты. Культурный продукт.</w:t>
            </w:r>
          </w:p>
          <w:p w:rsidR="002F276B" w:rsidRPr="000D5DCD" w:rsidRDefault="002F276B" w:rsidP="000D5DCD">
            <w:pPr>
              <w:jc w:val="both"/>
            </w:pPr>
            <w:r w:rsidRPr="00504C0D">
              <w:rPr>
                <w:bCs/>
              </w:rPr>
              <w:t>Концепция жизненного цикла товара</w:t>
            </w:r>
            <w:r>
              <w:rPr>
                <w:bCs/>
              </w:rPr>
              <w:t>/услуги сферы СКД</w:t>
            </w:r>
            <w:r w:rsidRPr="00504C0D">
              <w:rPr>
                <w:bCs/>
              </w:rPr>
              <w:t xml:space="preserve"> (ЖЦТ). Роль ЖЦТ в разработке стратегии маркетинга.Способы продления ЖЦТ.Три основных варианта товарной политики. Создание нового товара. Классификация новыхтоваров. Практика обновления товара. Процесс раз</w:t>
            </w:r>
            <w:r>
              <w:rPr>
                <w:bCs/>
              </w:rPr>
              <w:t>работки нового товара. Способы создания</w:t>
            </w:r>
            <w:r w:rsidRPr="00504C0D">
              <w:rPr>
                <w:bCs/>
              </w:rPr>
              <w:t xml:space="preserve"> новизны. Восприятие нового товара</w:t>
            </w:r>
            <w:r>
              <w:rPr>
                <w:bCs/>
              </w:rPr>
              <w:t xml:space="preserve"> СКД</w:t>
            </w:r>
            <w:r w:rsidRPr="00504C0D">
              <w:rPr>
                <w:bCs/>
              </w:rPr>
              <w:t xml:space="preserve"> потребителями.</w:t>
            </w:r>
          </w:p>
        </w:tc>
      </w:tr>
      <w:tr w:rsidR="002F276B" w:rsidRPr="00DC11F5" w:rsidTr="00FE1E23">
        <w:tc>
          <w:tcPr>
            <w:tcW w:w="9571" w:type="dxa"/>
            <w:gridSpan w:val="3"/>
          </w:tcPr>
          <w:p w:rsidR="002F276B" w:rsidRPr="000D5DCD" w:rsidRDefault="002F276B" w:rsidP="00EF2756">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Факторы и методы ценообразования организаций сферы СКД</w:t>
            </w:r>
          </w:p>
        </w:tc>
        <w:tc>
          <w:tcPr>
            <w:tcW w:w="6589" w:type="dxa"/>
          </w:tcPr>
          <w:p w:rsidR="002F276B" w:rsidRDefault="002F276B" w:rsidP="000D5DCD">
            <w:pPr>
              <w:jc w:val="both"/>
              <w:rPr>
                <w:bCs/>
              </w:rPr>
            </w:pPr>
            <w:r w:rsidRPr="00504C0D">
              <w:rPr>
                <w:bCs/>
              </w:rPr>
              <w:t>Понятие и виды цен</w:t>
            </w:r>
            <w:r>
              <w:rPr>
                <w:bCs/>
              </w:rPr>
              <w:t xml:space="preserve"> сферы СКД</w:t>
            </w:r>
            <w:r w:rsidRPr="00504C0D">
              <w:rPr>
                <w:bCs/>
              </w:rPr>
              <w:t>. Возможные цели ценообразования.</w:t>
            </w:r>
            <w:r w:rsidRPr="00F24678">
              <w:rPr>
                <w:bCs/>
              </w:rPr>
              <w:t>Методика расчета исходной цены на товар. Определение спроса. Зависимость междуценой и спросом. Эластичность спроса. Определение границ возможной цены. Установление цен нановый товар.</w:t>
            </w:r>
          </w:p>
          <w:p w:rsidR="002F276B" w:rsidRPr="000D5DCD" w:rsidRDefault="002F276B" w:rsidP="000D5DCD">
            <w:pPr>
              <w:jc w:val="both"/>
            </w:pPr>
            <w:r w:rsidRPr="00F24678">
              <w:rPr>
                <w:bCs/>
              </w:rPr>
              <w:t>Факторы, влияющие на установлениецен</w:t>
            </w:r>
            <w:r>
              <w:rPr>
                <w:bCs/>
              </w:rPr>
              <w:t xml:space="preserve"> предприятий сферы СКД</w:t>
            </w:r>
            <w:r w:rsidRPr="00F24678">
              <w:rPr>
                <w:bCs/>
              </w:rPr>
              <w:t>.Методы ценообразования. Варианты стратегии маркетинга применительно кпоказателям цены и качества.</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 xml:space="preserve">Система распределения </w:t>
            </w:r>
            <w:r>
              <w:rPr>
                <w:lang w:eastAsia="ar-SA"/>
              </w:rPr>
              <w:lastRenderedPageBreak/>
              <w:t>товаров и услуг сферы СКД на рынке</w:t>
            </w:r>
          </w:p>
        </w:tc>
        <w:tc>
          <w:tcPr>
            <w:tcW w:w="6589" w:type="dxa"/>
          </w:tcPr>
          <w:p w:rsidR="002F276B" w:rsidRPr="000D5DCD" w:rsidRDefault="002F276B" w:rsidP="000D5DCD">
            <w:pPr>
              <w:jc w:val="both"/>
            </w:pPr>
            <w:r w:rsidRPr="00F24678">
              <w:rPr>
                <w:bCs/>
              </w:rPr>
              <w:lastRenderedPageBreak/>
              <w:t>Каналы распределения</w:t>
            </w:r>
            <w:r>
              <w:rPr>
                <w:bCs/>
              </w:rPr>
              <w:t xml:space="preserve"> товаров и услуг сферы СКД</w:t>
            </w:r>
            <w:r w:rsidRPr="00F24678">
              <w:rPr>
                <w:bCs/>
              </w:rPr>
              <w:t xml:space="preserve">: понятие, </w:t>
            </w:r>
            <w:r w:rsidRPr="00F24678">
              <w:rPr>
                <w:bCs/>
              </w:rPr>
              <w:lastRenderedPageBreak/>
              <w:t>функции, число уровней. Решение о структуре каналов. Выбор</w:t>
            </w:r>
            <w:r>
              <w:rPr>
                <w:bCs/>
              </w:rPr>
              <w:t xml:space="preserve"> участников кан</w:t>
            </w:r>
            <w:r w:rsidRPr="00F24678">
              <w:rPr>
                <w:bCs/>
              </w:rPr>
              <w:t>ала распределения. 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Виды организаций-посредников и их маркетинговые решения</w:t>
            </w:r>
          </w:p>
        </w:tc>
        <w:tc>
          <w:tcPr>
            <w:tcW w:w="6589" w:type="dxa"/>
          </w:tcPr>
          <w:p w:rsidR="002F276B" w:rsidRPr="000D5DCD" w:rsidRDefault="002F276B" w:rsidP="000D5DCD">
            <w:pPr>
              <w:jc w:val="both"/>
            </w:pPr>
            <w:r w:rsidRPr="00F24678">
              <w:rPr>
                <w:bCs/>
              </w:rPr>
              <w:t>Розничнаяторговля</w:t>
            </w:r>
            <w:r>
              <w:rPr>
                <w:bCs/>
              </w:rPr>
              <w:t xml:space="preserve"> рынка СКД</w:t>
            </w:r>
            <w:r w:rsidRPr="00F24678">
              <w:rPr>
                <w:bCs/>
              </w:rPr>
              <w:t xml:space="preserve"> и ее значение. Виды розничных предприятий. Маркетинговые решения розничноготорговца. Оптовая торговля и ее роль в процессе распределения. Функции оптовиков. Видыпосредников.</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Решения по построению и оптимизации системы распределения в сфере СКД</w:t>
            </w:r>
          </w:p>
        </w:tc>
        <w:tc>
          <w:tcPr>
            <w:tcW w:w="6589" w:type="dxa"/>
          </w:tcPr>
          <w:p w:rsidR="002F276B" w:rsidRPr="000D5DCD" w:rsidRDefault="002F276B" w:rsidP="000D5DCD">
            <w:pPr>
              <w:jc w:val="both"/>
            </w:pPr>
            <w:r w:rsidRPr="00F24678">
              <w:rPr>
                <w:bCs/>
              </w:rPr>
              <w:t>Товародвижение и его цели. Систематовародвижения</w:t>
            </w:r>
            <w:r>
              <w:rPr>
                <w:bCs/>
              </w:rPr>
              <w:t xml:space="preserve"> на рынке СКД</w:t>
            </w:r>
            <w:r w:rsidRPr="00F24678">
              <w:rPr>
                <w:bCs/>
              </w:rPr>
              <w:t>: обработка заказов, складирование, запасы, транспортировка.Маркетинговые решения оптовиков. Новые тенденции в оптовой и розничнойторговле. Определение оптимального канала сбыта.</w:t>
            </w:r>
          </w:p>
        </w:tc>
      </w:tr>
      <w:tr w:rsidR="002F276B" w:rsidRPr="00DC11F5" w:rsidTr="00FE1E23">
        <w:tc>
          <w:tcPr>
            <w:tcW w:w="9571" w:type="dxa"/>
            <w:gridSpan w:val="3"/>
          </w:tcPr>
          <w:p w:rsidR="002F276B" w:rsidRPr="000D5DCD" w:rsidRDefault="002F276B" w:rsidP="00EF2756">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Коммуникативный процесс в маркетинге СКД</w:t>
            </w:r>
          </w:p>
        </w:tc>
        <w:tc>
          <w:tcPr>
            <w:tcW w:w="6589" w:type="dxa"/>
          </w:tcPr>
          <w:p w:rsidR="002F276B" w:rsidRDefault="002F276B" w:rsidP="000D5DCD">
            <w:pPr>
              <w:jc w:val="both"/>
              <w:rPr>
                <w:bCs/>
              </w:rPr>
            </w:pPr>
            <w:r w:rsidRPr="00F24678">
              <w:rPr>
                <w:bCs/>
              </w:rPr>
              <w:t>Определение и задачи маркетинговых коммуникаций</w:t>
            </w:r>
            <w:r>
              <w:rPr>
                <w:bCs/>
              </w:rPr>
              <w:t xml:space="preserve"> сферы СКД</w:t>
            </w:r>
            <w:r w:rsidRPr="00F24678">
              <w:rPr>
                <w:bCs/>
              </w:rPr>
              <w:t>. Имидж фирмы. Основные средствавоздействия: реклама, пропаганда, стимулирование и личная продажа. Основные категорииисточников информации.</w:t>
            </w:r>
          </w:p>
          <w:p w:rsidR="002F276B" w:rsidRPr="000D5DCD" w:rsidRDefault="002F276B" w:rsidP="000D5DCD">
            <w:pPr>
              <w:jc w:val="both"/>
            </w:pPr>
            <w:r>
              <w:rPr>
                <w:bCs/>
              </w:rPr>
              <w:t>Понятие коммуникативного процесса в маркетинге СКД, его этапы. Решения, принимаемые на различных этапах коммуникативного процесса.</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snapToGrid w:val="0"/>
            </w:pPr>
            <w:r>
              <w:rPr>
                <w:lang w:eastAsia="ar-SA"/>
              </w:rPr>
              <w:t>Модели коммуникации, оптимизация коммуникаций сферы СКД</w:t>
            </w:r>
          </w:p>
        </w:tc>
        <w:tc>
          <w:tcPr>
            <w:tcW w:w="6589" w:type="dxa"/>
          </w:tcPr>
          <w:p w:rsidR="002F276B" w:rsidRDefault="002F276B" w:rsidP="008A3099">
            <w:pPr>
              <w:jc w:val="both"/>
              <w:rPr>
                <w:lang w:eastAsia="ar-SA"/>
              </w:rPr>
            </w:pPr>
            <w:r>
              <w:rPr>
                <w:lang w:eastAsia="ar-SA"/>
              </w:rPr>
              <w:t>Инструменты коммуникаций сферы СКД и их характеристики.</w:t>
            </w:r>
          </w:p>
          <w:p w:rsidR="002F276B" w:rsidRPr="000D5DCD" w:rsidRDefault="002F276B" w:rsidP="008A3099">
            <w:pPr>
              <w:jc w:val="both"/>
            </w:pPr>
            <w:r>
              <w:rPr>
                <w:bCs/>
              </w:rPr>
              <w:t>Подходы к построению социальных коммуникаций и их связь с маркетингом. Односторонние, двухсторонние, манипулятивные, консенсусные, диалогические медиацентрические и антропоцентрические модели коммуникаций. Использование оптимальных моделей коммуникации сферы СКД применительно к разным аудиториям.</w:t>
            </w:r>
          </w:p>
        </w:tc>
      </w:tr>
      <w:tr w:rsidR="002F276B" w:rsidRPr="00DC11F5" w:rsidTr="00FE1E23">
        <w:tc>
          <w:tcPr>
            <w:tcW w:w="9571" w:type="dxa"/>
            <w:gridSpan w:val="3"/>
          </w:tcPr>
          <w:p w:rsidR="002F276B" w:rsidRPr="000D5DCD" w:rsidRDefault="002F276B" w:rsidP="00EF2756">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План маркетинга: место в стратегическом управлении организацией сферы СКД</w:t>
            </w:r>
          </w:p>
        </w:tc>
        <w:tc>
          <w:tcPr>
            <w:tcW w:w="6589" w:type="dxa"/>
          </w:tcPr>
          <w:p w:rsidR="002F276B" w:rsidRDefault="002F276B" w:rsidP="000D5DCD">
            <w:pPr>
              <w:jc w:val="both"/>
              <w:rPr>
                <w:bCs/>
              </w:rPr>
            </w:pPr>
            <w:r>
              <w:rPr>
                <w:bCs/>
              </w:rPr>
              <w:t xml:space="preserve">Управление спросом, управление отношениями в сфере СКД. Формальный маркетинг. Предпринимательский маркетинг. Концепции управления маркетингом и возможность их применения сегодня.  </w:t>
            </w:r>
          </w:p>
          <w:p w:rsidR="002F276B" w:rsidRPr="000D5DCD" w:rsidRDefault="002F276B" w:rsidP="000D5DCD">
            <w:pPr>
              <w:jc w:val="both"/>
            </w:pPr>
            <w:r>
              <w:rPr>
                <w:bCs/>
              </w:rPr>
              <w:t>Роль маркетинга в стратегическом планировании. Маркетинг как философия бизнеса, источник информации, стратегия подразделения компании. Примерное содержание плана маркетинга СКД. Факторы успешной реализации плана маркетинга.</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Default="002F276B" w:rsidP="00FE1E23">
            <w:pPr>
              <w:snapToGrid w:val="0"/>
              <w:rPr>
                <w:lang w:eastAsia="ar-SA"/>
              </w:rPr>
            </w:pPr>
            <w:r>
              <w:rPr>
                <w:lang w:eastAsia="ar-SA"/>
              </w:rPr>
              <w:t xml:space="preserve">Маркетинговый контроль и аудит сферы СКД  </w:t>
            </w:r>
          </w:p>
        </w:tc>
        <w:tc>
          <w:tcPr>
            <w:tcW w:w="6589" w:type="dxa"/>
          </w:tcPr>
          <w:p w:rsidR="002F276B" w:rsidRPr="000D5DCD" w:rsidRDefault="002F276B" w:rsidP="000D5DCD">
            <w:pPr>
              <w:jc w:val="both"/>
            </w:pPr>
            <w:r>
              <w:rPr>
                <w:bCs/>
              </w:rPr>
              <w:t>Стратегический и оперативный маркетинговый контроль сферы СКД. Этапы маркетингового контроля. Маркетинговый аудит сферы СКД.</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Default="002F276B" w:rsidP="00FE1E23">
            <w:pPr>
              <w:snapToGrid w:val="0"/>
              <w:rPr>
                <w:lang w:eastAsia="ar-SA"/>
              </w:rPr>
            </w:pPr>
            <w:r>
              <w:rPr>
                <w:lang w:eastAsia="ar-SA"/>
              </w:rPr>
              <w:t xml:space="preserve">Организация маркетинговой системы на предприятии сферы </w:t>
            </w:r>
            <w:r>
              <w:rPr>
                <w:lang w:eastAsia="ar-SA"/>
              </w:rPr>
              <w:lastRenderedPageBreak/>
              <w:t>СКД</w:t>
            </w:r>
          </w:p>
        </w:tc>
        <w:tc>
          <w:tcPr>
            <w:tcW w:w="6589" w:type="dxa"/>
          </w:tcPr>
          <w:p w:rsidR="002F276B" w:rsidRPr="000D5DCD" w:rsidRDefault="002F276B" w:rsidP="008A3099">
            <w:pPr>
              <w:jc w:val="both"/>
            </w:pPr>
            <w:r>
              <w:rPr>
                <w:bCs/>
              </w:rPr>
              <w:lastRenderedPageBreak/>
              <w:t>Принципы организации маркетинговой деятельности сферы СКД: функциональный, географический, товарный, рыночный. Роль потребителей в деятельности организаций сферы СКД.</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Стратегический и операционный маркетинг сферы СКД</w:t>
            </w:r>
          </w:p>
        </w:tc>
        <w:tc>
          <w:tcPr>
            <w:tcW w:w="6589" w:type="dxa"/>
          </w:tcPr>
          <w:p w:rsidR="002F276B" w:rsidRPr="000D5DCD" w:rsidRDefault="002F276B" w:rsidP="000D5DCD">
            <w:pPr>
              <w:jc w:val="both"/>
            </w:pPr>
            <w:r>
              <w:rPr>
                <w:bCs/>
              </w:rPr>
              <w:t>Модель разделения уровней маркетинга СКД. Функции операционного и стратегического маркетинга. Взаимосвязь различных уровней и функций маркетинга и их влияние на структуру отдела маркетинга.</w:t>
            </w:r>
          </w:p>
        </w:tc>
      </w:tr>
    </w:tbl>
    <w:p w:rsidR="002F276B" w:rsidRDefault="002F276B" w:rsidP="00D00133">
      <w:pPr>
        <w:autoSpaceDE w:val="0"/>
        <w:autoSpaceDN w:val="0"/>
        <w:adjustRightInd w:val="0"/>
        <w:jc w:val="center"/>
      </w:pPr>
    </w:p>
    <w:p w:rsidR="002F276B" w:rsidRPr="00FA6D6C" w:rsidRDefault="002F276B" w:rsidP="00FA6D6C">
      <w:pPr>
        <w:pStyle w:val="a3"/>
        <w:numPr>
          <w:ilvl w:val="2"/>
          <w:numId w:val="11"/>
        </w:numPr>
        <w:rPr>
          <w:b/>
        </w:rPr>
      </w:pPr>
      <w:r w:rsidRPr="00FA6D6C">
        <w:rPr>
          <w:b/>
        </w:rPr>
        <w:t>Содержание практических занятий</w:t>
      </w:r>
    </w:p>
    <w:p w:rsidR="002F276B" w:rsidRPr="00FA6D6C" w:rsidRDefault="002F276B" w:rsidP="00FA6D6C">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2F276B" w:rsidRPr="00DC11F5" w:rsidTr="00FE1E23">
        <w:tc>
          <w:tcPr>
            <w:tcW w:w="431" w:type="dxa"/>
          </w:tcPr>
          <w:p w:rsidR="002F276B" w:rsidRPr="00DC11F5" w:rsidRDefault="002F276B" w:rsidP="00FE1E23">
            <w:pPr>
              <w:jc w:val="center"/>
              <w:rPr>
                <w:b/>
              </w:rPr>
            </w:pPr>
            <w:r w:rsidRPr="00DC11F5">
              <w:rPr>
                <w:b/>
              </w:rPr>
              <w:t>№ п/п</w:t>
            </w:r>
          </w:p>
        </w:tc>
        <w:tc>
          <w:tcPr>
            <w:tcW w:w="2551" w:type="dxa"/>
          </w:tcPr>
          <w:p w:rsidR="002F276B" w:rsidRPr="00DC11F5" w:rsidRDefault="002F276B" w:rsidP="00FE1E23">
            <w:pPr>
              <w:jc w:val="center"/>
              <w:rPr>
                <w:b/>
              </w:rPr>
            </w:pPr>
            <w:r w:rsidRPr="00DC11F5">
              <w:rPr>
                <w:b/>
              </w:rPr>
              <w:t>Наименование темы (раздела) дисциплины</w:t>
            </w:r>
          </w:p>
        </w:tc>
        <w:tc>
          <w:tcPr>
            <w:tcW w:w="6589" w:type="dxa"/>
          </w:tcPr>
          <w:p w:rsidR="002F276B" w:rsidRPr="00DC11F5" w:rsidRDefault="002F276B" w:rsidP="009740E2">
            <w:pPr>
              <w:jc w:val="center"/>
              <w:rPr>
                <w:b/>
              </w:rPr>
            </w:pPr>
            <w:r w:rsidRPr="00DC11F5">
              <w:rPr>
                <w:b/>
              </w:rPr>
              <w:t xml:space="preserve">Содержание </w:t>
            </w:r>
            <w:r>
              <w:rPr>
                <w:b/>
              </w:rPr>
              <w:t>практического занятия</w:t>
            </w:r>
          </w:p>
        </w:tc>
      </w:tr>
      <w:tr w:rsidR="002F276B" w:rsidRPr="00DC11F5" w:rsidTr="00FE1E23">
        <w:tc>
          <w:tcPr>
            <w:tcW w:w="9571" w:type="dxa"/>
            <w:gridSpan w:val="3"/>
          </w:tcPr>
          <w:p w:rsidR="002F276B" w:rsidRPr="00DC11F5" w:rsidRDefault="002F276B" w:rsidP="00FE1E23">
            <w:pPr>
              <w:jc w:val="center"/>
              <w:rPr>
                <w:b/>
              </w:rPr>
            </w:pPr>
            <w:r w:rsidRPr="008C1BE5">
              <w:rPr>
                <w:b/>
              </w:rPr>
              <w:t>Раздел 1. Маркетинг – философия современно</w:t>
            </w:r>
            <w:r>
              <w:rPr>
                <w:b/>
              </w:rPr>
              <w:t>йсоциально-культурной деятельности</w:t>
            </w:r>
          </w:p>
        </w:tc>
      </w:tr>
      <w:tr w:rsidR="002F276B" w:rsidRPr="00E61A82" w:rsidTr="00FE1E23">
        <w:tc>
          <w:tcPr>
            <w:tcW w:w="431" w:type="dxa"/>
          </w:tcPr>
          <w:p w:rsidR="002F276B" w:rsidRPr="0012216C" w:rsidRDefault="002F276B" w:rsidP="000308EE">
            <w:pPr>
              <w:pStyle w:val="a3"/>
              <w:numPr>
                <w:ilvl w:val="0"/>
                <w:numId w:val="17"/>
              </w:numPr>
              <w:ind w:left="431" w:right="-850" w:firstLine="0"/>
              <w:jc w:val="center"/>
              <w:rPr>
                <w:szCs w:val="24"/>
              </w:rPr>
            </w:pPr>
          </w:p>
        </w:tc>
        <w:tc>
          <w:tcPr>
            <w:tcW w:w="2551" w:type="dxa"/>
          </w:tcPr>
          <w:p w:rsidR="002F276B" w:rsidRPr="00E0457C" w:rsidRDefault="002F276B" w:rsidP="00FE1E23">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6589" w:type="dxa"/>
          </w:tcPr>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 </w:t>
            </w:r>
            <w:r w:rsidRPr="00E61A82">
              <w:rPr>
                <w:rFonts w:ascii="Times New Roman" w:hAnsi="Times New Roman"/>
                <w:color w:val="000000"/>
                <w:spacing w:val="2"/>
                <w:sz w:val="24"/>
                <w:szCs w:val="24"/>
              </w:rPr>
              <w:t xml:space="preserve">История возникновения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w:t>
            </w:r>
            <w:r w:rsidRPr="00E61A82">
              <w:rPr>
                <w:rFonts w:ascii="Times New Roman" w:hAnsi="Times New Roman"/>
                <w:color w:val="000000"/>
                <w:spacing w:val="2"/>
                <w:sz w:val="24"/>
                <w:szCs w:val="24"/>
              </w:rPr>
              <w:t xml:space="preserve">Понятие маркетинга. Основы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w:t>
            </w:r>
            <w:r w:rsidRPr="00E61A82">
              <w:rPr>
                <w:rFonts w:ascii="Times New Roman" w:hAnsi="Times New Roman"/>
                <w:color w:val="000000"/>
                <w:spacing w:val="2"/>
                <w:sz w:val="24"/>
                <w:szCs w:val="24"/>
              </w:rPr>
              <w:t xml:space="preserve">Значение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4. </w:t>
            </w:r>
            <w:r w:rsidRPr="00E61A82">
              <w:rPr>
                <w:rFonts w:ascii="Times New Roman" w:hAnsi="Times New Roman"/>
                <w:color w:val="000000"/>
                <w:spacing w:val="2"/>
                <w:sz w:val="24"/>
                <w:szCs w:val="24"/>
              </w:rPr>
              <w:t xml:space="preserve">Зарубежный опыт предпринимательской деятельности с использованием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5. </w:t>
            </w:r>
            <w:r w:rsidRPr="00E61A82">
              <w:rPr>
                <w:rFonts w:ascii="Times New Roman" w:hAnsi="Times New Roman"/>
                <w:color w:val="000000"/>
                <w:spacing w:val="2"/>
                <w:sz w:val="24"/>
                <w:szCs w:val="24"/>
              </w:rPr>
              <w:t>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xml:space="preserve">.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Default="002F276B" w:rsidP="0013508C">
            <w:pPr>
              <w:pStyle w:val="a8"/>
              <w:spacing w:after="0"/>
              <w:jc w:val="both"/>
              <w:rPr>
                <w:rFonts w:ascii="Times New Roman" w:hAnsi="Times New Roman"/>
                <w:color w:val="000000"/>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z w:val="24"/>
                <w:szCs w:val="24"/>
              </w:rPr>
              <w:t xml:space="preserve">Категории маркетинга. </w:t>
            </w:r>
          </w:p>
          <w:p w:rsidR="002F276B" w:rsidRDefault="002F276B" w:rsidP="0013508C">
            <w:pPr>
              <w:pStyle w:val="a8"/>
              <w:spacing w:after="0"/>
              <w:jc w:val="both"/>
              <w:rPr>
                <w:rFonts w:ascii="Times New Roman" w:hAnsi="Times New Roman"/>
                <w:color w:val="000000"/>
                <w:sz w:val="24"/>
                <w:szCs w:val="24"/>
              </w:rPr>
            </w:pPr>
            <w:r>
              <w:rPr>
                <w:rFonts w:ascii="Times New Roman" w:hAnsi="Times New Roman"/>
                <w:color w:val="000000"/>
                <w:sz w:val="24"/>
                <w:szCs w:val="24"/>
              </w:rPr>
              <w:t xml:space="preserve">8. </w:t>
            </w:r>
            <w:r w:rsidRPr="00E61A82">
              <w:rPr>
                <w:rFonts w:ascii="Times New Roman" w:hAnsi="Times New Roman"/>
                <w:color w:val="000000"/>
                <w:sz w:val="24"/>
                <w:szCs w:val="24"/>
              </w:rPr>
              <w:t>Цели маркетинга. Задачи и принципы маркетинга.</w:t>
            </w:r>
          </w:p>
          <w:p w:rsidR="002F276B" w:rsidRPr="00E61A82" w:rsidRDefault="002F276B" w:rsidP="0013508C">
            <w:pPr>
              <w:pStyle w:val="a8"/>
              <w:spacing w:after="0"/>
              <w:jc w:val="both"/>
              <w:rPr>
                <w:rFonts w:ascii="Times New Roman" w:hAnsi="Times New Roman"/>
                <w:color w:val="auto"/>
                <w:sz w:val="24"/>
                <w:szCs w:val="24"/>
              </w:rPr>
            </w:pPr>
            <w:r>
              <w:rPr>
                <w:rFonts w:ascii="Times New Roman" w:hAnsi="Times New Roman"/>
                <w:color w:val="000000"/>
                <w:sz w:val="24"/>
                <w:szCs w:val="24"/>
              </w:rPr>
              <w:t>9.</w:t>
            </w:r>
            <w:r w:rsidRPr="00E61A82">
              <w:rPr>
                <w:rFonts w:ascii="Times New Roman" w:hAnsi="Times New Roman"/>
                <w:color w:val="000000"/>
                <w:sz w:val="24"/>
                <w:szCs w:val="24"/>
              </w:rPr>
              <w:t>Инструменты маркетинга и сфера их действия</w:t>
            </w:r>
            <w:r>
              <w:rPr>
                <w:rFonts w:ascii="Times New Roman" w:hAnsi="Times New Roman"/>
                <w:color w:val="000000"/>
                <w:sz w:val="24"/>
                <w:szCs w:val="24"/>
              </w:rPr>
              <w:t xml:space="preserve"> в СКД</w:t>
            </w:r>
            <w:r w:rsidRPr="00E61A82">
              <w:rPr>
                <w:rFonts w:ascii="Times New Roman" w:hAnsi="Times New Roman"/>
                <w:color w:val="000000"/>
                <w:sz w:val="24"/>
                <w:szCs w:val="24"/>
              </w:rPr>
              <w:t>.</w:t>
            </w:r>
          </w:p>
        </w:tc>
      </w:tr>
      <w:tr w:rsidR="002F276B" w:rsidRPr="00E61A82" w:rsidTr="00FE1E23">
        <w:tc>
          <w:tcPr>
            <w:tcW w:w="431" w:type="dxa"/>
          </w:tcPr>
          <w:p w:rsidR="002F276B" w:rsidRPr="0012216C" w:rsidRDefault="002F276B" w:rsidP="000308EE">
            <w:pPr>
              <w:pStyle w:val="a3"/>
              <w:numPr>
                <w:ilvl w:val="0"/>
                <w:numId w:val="17"/>
              </w:numPr>
              <w:ind w:left="0" w:right="-283" w:hanging="284"/>
              <w:jc w:val="center"/>
              <w:rPr>
                <w:szCs w:val="24"/>
              </w:rPr>
            </w:pPr>
          </w:p>
        </w:tc>
        <w:tc>
          <w:tcPr>
            <w:tcW w:w="2551" w:type="dxa"/>
          </w:tcPr>
          <w:p w:rsidR="002F276B" w:rsidRPr="00B56E71" w:rsidRDefault="002F276B" w:rsidP="00FE1E23">
            <w:pPr>
              <w:jc w:val="both"/>
            </w:pPr>
            <w:r>
              <w:rPr>
                <w:lang w:eastAsia="ar-SA"/>
              </w:rPr>
              <w:t>Эволюция маркетинговых концепций. Принципы маркетинга</w:t>
            </w:r>
          </w:p>
        </w:tc>
        <w:tc>
          <w:tcPr>
            <w:tcW w:w="6589" w:type="dxa"/>
          </w:tcPr>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 xml:space="preserve">Определение концепции маркетинга.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Концепция интенсификации коммерческих усилий.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Их основные отличия.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 xml:space="preserve">Эволюция концепции маркетинга.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 xml:space="preserve">Социально-этичный маркетинг. </w:t>
            </w:r>
          </w:p>
          <w:p w:rsidR="002F276B" w:rsidRPr="00E61A82" w:rsidRDefault="002F276B" w:rsidP="00FE1E23">
            <w:pPr>
              <w:pStyle w:val="a8"/>
              <w:spacing w:after="0"/>
              <w:jc w:val="both"/>
              <w:rPr>
                <w:rFonts w:ascii="Times New Roman" w:hAnsi="Times New Roman"/>
                <w:color w:val="auto"/>
                <w:sz w:val="24"/>
                <w:szCs w:val="24"/>
              </w:rPr>
            </w:pPr>
            <w:r>
              <w:rPr>
                <w:rFonts w:ascii="Times New Roman" w:hAnsi="Times New Roman"/>
                <w:color w:val="000000"/>
                <w:spacing w:val="4"/>
                <w:sz w:val="24"/>
                <w:szCs w:val="24"/>
              </w:rPr>
              <w:t xml:space="preserve">6. </w:t>
            </w:r>
            <w:r w:rsidRPr="00E61A82">
              <w:rPr>
                <w:rFonts w:ascii="Times New Roman" w:hAnsi="Times New Roman"/>
                <w:color w:val="000000"/>
                <w:spacing w:val="4"/>
                <w:sz w:val="24"/>
                <w:szCs w:val="24"/>
              </w:rPr>
              <w:t>Этапы реализации концепции маркетинга.</w:t>
            </w:r>
          </w:p>
        </w:tc>
      </w:tr>
      <w:tr w:rsidR="002F276B" w:rsidRPr="00EF2756" w:rsidTr="00FE1E23">
        <w:tc>
          <w:tcPr>
            <w:tcW w:w="9571" w:type="dxa"/>
            <w:gridSpan w:val="3"/>
          </w:tcPr>
          <w:p w:rsidR="002F276B" w:rsidRPr="00EF2756" w:rsidRDefault="002F276B" w:rsidP="00FE1E23">
            <w:pPr>
              <w:pStyle w:val="a8"/>
              <w:spacing w:after="0"/>
              <w:jc w:val="center"/>
              <w:rPr>
                <w:rFonts w:ascii="Times New Roman" w:hAnsi="Times New Roman"/>
                <w:color w:val="auto"/>
                <w:sz w:val="24"/>
                <w:szCs w:val="24"/>
              </w:rPr>
            </w:pPr>
            <w:r w:rsidRPr="00EF2756">
              <w:rPr>
                <w:rFonts w:ascii="Times New Roman" w:hAnsi="Times New Roman"/>
                <w:b/>
                <w:color w:val="auto"/>
                <w:sz w:val="24"/>
                <w:szCs w:val="24"/>
              </w:rPr>
              <w:t>Раздел 2. Маркетинговые исследования в сфере социально-культурной деятельности</w:t>
            </w:r>
          </w:p>
        </w:tc>
      </w:tr>
      <w:tr w:rsidR="002F276B" w:rsidRPr="00E61A82" w:rsidTr="00FE1E23">
        <w:tc>
          <w:tcPr>
            <w:tcW w:w="431" w:type="dxa"/>
          </w:tcPr>
          <w:p w:rsidR="002F276B" w:rsidRPr="0012216C" w:rsidRDefault="002F276B" w:rsidP="000308EE">
            <w:pPr>
              <w:pStyle w:val="a3"/>
              <w:numPr>
                <w:ilvl w:val="0"/>
                <w:numId w:val="17"/>
              </w:numPr>
              <w:ind w:left="0" w:right="-283" w:hanging="284"/>
              <w:jc w:val="center"/>
              <w:rPr>
                <w:szCs w:val="24"/>
              </w:rPr>
            </w:pPr>
          </w:p>
        </w:tc>
        <w:tc>
          <w:tcPr>
            <w:tcW w:w="2551" w:type="dxa"/>
          </w:tcPr>
          <w:p w:rsidR="002F276B" w:rsidRPr="009C1C86" w:rsidRDefault="002F276B" w:rsidP="00FE1E23">
            <w:pPr>
              <w:jc w:val="both"/>
            </w:pPr>
            <w:r>
              <w:rPr>
                <w:lang w:eastAsia="ar-SA"/>
              </w:rPr>
              <w:t>Маркетинговая среда организации сферы СКД и факторы, влияющие на неё</w:t>
            </w:r>
          </w:p>
        </w:tc>
        <w:tc>
          <w:tcPr>
            <w:tcW w:w="6589" w:type="dxa"/>
          </w:tcPr>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Микросреда функционирования.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Факторы микросреды, их взаимосвязь и участие в разработке планов маркетинга.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Макросреда функционирования фирмы.</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Факторы макросреды, их содержание взаимосвязь и влияние на принятие решений в сфере маркетинга.</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xml:space="preserve">.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pacing w:val="2"/>
                <w:sz w:val="24"/>
                <w:szCs w:val="24"/>
              </w:rPr>
              <w:t>Система анализа маркетинговой информации и ее основа.</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8. </w:t>
            </w:r>
            <w:r w:rsidRPr="00E61A82">
              <w:rPr>
                <w:rFonts w:ascii="Times New Roman" w:hAnsi="Times New Roman"/>
                <w:color w:val="000000"/>
                <w:spacing w:val="2"/>
                <w:sz w:val="24"/>
                <w:szCs w:val="24"/>
              </w:rPr>
              <w:t xml:space="preserve"> Области применения методов анализа.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9. </w:t>
            </w:r>
            <w:r w:rsidRPr="00E61A82">
              <w:rPr>
                <w:rFonts w:ascii="Times New Roman" w:hAnsi="Times New Roman"/>
                <w:color w:val="000000"/>
                <w:spacing w:val="2"/>
                <w:sz w:val="24"/>
                <w:szCs w:val="24"/>
              </w:rPr>
              <w:t>Концепция системы маркетинговой информации.</w:t>
            </w:r>
          </w:p>
          <w:p w:rsidR="002F276B" w:rsidRPr="00E61A82" w:rsidRDefault="002F276B" w:rsidP="00FE1E23">
            <w:pPr>
              <w:pStyle w:val="a8"/>
              <w:spacing w:after="0"/>
              <w:jc w:val="both"/>
              <w:rPr>
                <w:rFonts w:ascii="Times New Roman" w:hAnsi="Times New Roman"/>
                <w:color w:val="auto"/>
                <w:sz w:val="24"/>
                <w:szCs w:val="24"/>
              </w:rPr>
            </w:pPr>
            <w:r>
              <w:rPr>
                <w:rFonts w:ascii="Times New Roman" w:hAnsi="Times New Roman"/>
                <w:color w:val="000000"/>
                <w:spacing w:val="2"/>
                <w:sz w:val="24"/>
                <w:szCs w:val="24"/>
              </w:rPr>
              <w:t>10.</w:t>
            </w:r>
            <w:r w:rsidRPr="00E61A82">
              <w:rPr>
                <w:rFonts w:ascii="Times New Roman" w:hAnsi="Times New Roman"/>
                <w:color w:val="000000"/>
                <w:spacing w:val="2"/>
                <w:sz w:val="24"/>
                <w:szCs w:val="24"/>
              </w:rPr>
              <w:t xml:space="preserve"> Зарубежные системы поддержки маркетинговых решений и проблемы российских предприятий их применения.</w:t>
            </w:r>
          </w:p>
        </w:tc>
      </w:tr>
      <w:tr w:rsidR="002F276B" w:rsidRPr="00E61A82"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9C1C86" w:rsidRDefault="002F276B" w:rsidP="00FE1E23">
            <w:pPr>
              <w:jc w:val="both"/>
            </w:pPr>
            <w:r>
              <w:rPr>
                <w:lang w:eastAsia="ar-SA"/>
              </w:rPr>
              <w:t>Методы, инструменты, типология маркетинговых исследований</w:t>
            </w:r>
          </w:p>
        </w:tc>
        <w:tc>
          <w:tcPr>
            <w:tcW w:w="6589" w:type="dxa"/>
          </w:tcPr>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1. </w:t>
            </w:r>
            <w:r w:rsidRPr="00E61A82">
              <w:rPr>
                <w:rFonts w:ascii="Times New Roman" w:hAnsi="Times New Roman"/>
                <w:bCs/>
                <w:color w:val="auto"/>
                <w:sz w:val="24"/>
                <w:szCs w:val="24"/>
              </w:rPr>
              <w:t xml:space="preserve">Алгоритм маркетингового исследования.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2. </w:t>
            </w:r>
            <w:r w:rsidRPr="00E61A82">
              <w:rPr>
                <w:rFonts w:ascii="Times New Roman" w:hAnsi="Times New Roman"/>
                <w:bCs/>
                <w:color w:val="auto"/>
                <w:sz w:val="24"/>
                <w:szCs w:val="24"/>
              </w:rPr>
              <w:t xml:space="preserve">Виды информации маркетингового исследования, содержание, достоинства и недостатки.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 </w:t>
            </w:r>
            <w:r w:rsidRPr="00E61A82">
              <w:rPr>
                <w:rFonts w:ascii="Times New Roman" w:hAnsi="Times New Roman"/>
                <w:bCs/>
                <w:color w:val="auto"/>
                <w:sz w:val="24"/>
                <w:szCs w:val="24"/>
              </w:rPr>
              <w:t xml:space="preserve">Методы маркетинговых исследований.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 </w:t>
            </w:r>
            <w:r w:rsidRPr="00E61A82">
              <w:rPr>
                <w:rFonts w:ascii="Times New Roman" w:hAnsi="Times New Roman"/>
                <w:bCs/>
                <w:color w:val="auto"/>
                <w:sz w:val="24"/>
                <w:szCs w:val="24"/>
              </w:rPr>
              <w:t xml:space="preserve">Инструменты маркетинговых исследований.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lastRenderedPageBreak/>
              <w:t xml:space="preserve">5. </w:t>
            </w:r>
            <w:r w:rsidRPr="00E61A82">
              <w:rPr>
                <w:rFonts w:ascii="Times New Roman" w:hAnsi="Times New Roman"/>
                <w:bCs/>
                <w:color w:val="auto"/>
                <w:sz w:val="24"/>
                <w:szCs w:val="24"/>
              </w:rPr>
              <w:t>Анкета: правила построения, виды и приемы составления.</w:t>
            </w:r>
          </w:p>
          <w:p w:rsidR="002F276B" w:rsidRDefault="002F276B" w:rsidP="004430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6. </w:t>
            </w:r>
            <w:r w:rsidRPr="00E61A82">
              <w:rPr>
                <w:rFonts w:ascii="Times New Roman" w:hAnsi="Times New Roman"/>
                <w:bCs/>
                <w:color w:val="auto"/>
                <w:sz w:val="24"/>
                <w:szCs w:val="24"/>
              </w:rPr>
              <w:t xml:space="preserve">Механические устройства в маркетинговых исследованиях и их функции. </w:t>
            </w:r>
          </w:p>
          <w:p w:rsidR="002F276B" w:rsidRDefault="002F276B" w:rsidP="004430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7. </w:t>
            </w:r>
            <w:r w:rsidRPr="00E61A82">
              <w:rPr>
                <w:rFonts w:ascii="Times New Roman" w:hAnsi="Times New Roman"/>
                <w:bCs/>
                <w:color w:val="auto"/>
                <w:sz w:val="24"/>
                <w:szCs w:val="24"/>
              </w:rPr>
              <w:t xml:space="preserve">Составление плана выборки. </w:t>
            </w:r>
          </w:p>
          <w:p w:rsidR="002F276B" w:rsidRPr="00E61A82" w:rsidRDefault="002F276B" w:rsidP="00443069">
            <w:pPr>
              <w:pStyle w:val="a8"/>
              <w:spacing w:after="0"/>
              <w:jc w:val="both"/>
              <w:rPr>
                <w:rFonts w:ascii="Times New Roman" w:hAnsi="Times New Roman"/>
                <w:color w:val="auto"/>
                <w:sz w:val="24"/>
                <w:szCs w:val="24"/>
              </w:rPr>
            </w:pPr>
            <w:r>
              <w:rPr>
                <w:rFonts w:ascii="Times New Roman" w:hAnsi="Times New Roman"/>
                <w:bCs/>
                <w:color w:val="auto"/>
                <w:sz w:val="24"/>
                <w:szCs w:val="24"/>
              </w:rPr>
              <w:t xml:space="preserve">8. </w:t>
            </w:r>
            <w:r w:rsidRPr="00E61A82">
              <w:rPr>
                <w:rFonts w:ascii="Times New Roman" w:hAnsi="Times New Roman"/>
                <w:bCs/>
                <w:color w:val="auto"/>
                <w:sz w:val="24"/>
                <w:szCs w:val="24"/>
              </w:rPr>
              <w:t>Способы связи с аудиторией, их содержание и особенности.</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9C1C86" w:rsidRDefault="002F276B" w:rsidP="00FE1E23">
            <w:pPr>
              <w:jc w:val="both"/>
            </w:pPr>
            <w:r>
              <w:rPr>
                <w:lang w:eastAsia="ar-SA"/>
              </w:rPr>
              <w:t>Потребительское поведение, факторы, влияющие на него</w:t>
            </w:r>
          </w:p>
        </w:tc>
        <w:tc>
          <w:tcPr>
            <w:tcW w:w="6589" w:type="dxa"/>
          </w:tcPr>
          <w:p w:rsidR="002F276B" w:rsidRDefault="002F276B" w:rsidP="00FE1E23">
            <w:pPr>
              <w:jc w:val="both"/>
              <w:rPr>
                <w:bCs/>
              </w:rPr>
            </w:pPr>
            <w:r>
              <w:rPr>
                <w:bCs/>
              </w:rPr>
              <w:t xml:space="preserve">1. </w:t>
            </w:r>
            <w:r w:rsidRPr="00504C0D">
              <w:rPr>
                <w:bCs/>
              </w:rPr>
              <w:t xml:space="preserve">Покупательское поведение индивидуального потребителя </w:t>
            </w:r>
          </w:p>
          <w:p w:rsidR="002F276B" w:rsidRDefault="002F276B" w:rsidP="00FE1E23">
            <w:pPr>
              <w:jc w:val="both"/>
              <w:rPr>
                <w:bCs/>
              </w:rPr>
            </w:pPr>
            <w:r>
              <w:rPr>
                <w:bCs/>
              </w:rPr>
              <w:t xml:space="preserve">2. </w:t>
            </w:r>
            <w:r w:rsidRPr="00504C0D">
              <w:rPr>
                <w:bCs/>
              </w:rPr>
              <w:t>Потребительский рынок</w:t>
            </w:r>
            <w:r>
              <w:rPr>
                <w:bCs/>
              </w:rPr>
              <w:t xml:space="preserve"> сферы СКД</w:t>
            </w:r>
            <w:r w:rsidRPr="00504C0D">
              <w:rPr>
                <w:bCs/>
              </w:rPr>
              <w:t>.</w:t>
            </w:r>
          </w:p>
          <w:p w:rsidR="002F276B" w:rsidRDefault="002F276B" w:rsidP="00FE1E23">
            <w:pPr>
              <w:jc w:val="both"/>
              <w:rPr>
                <w:bCs/>
              </w:rPr>
            </w:pPr>
            <w:r>
              <w:rPr>
                <w:bCs/>
              </w:rPr>
              <w:t xml:space="preserve">3. </w:t>
            </w:r>
            <w:r w:rsidRPr="00504C0D">
              <w:rPr>
                <w:bCs/>
              </w:rPr>
              <w:t xml:space="preserve">Покупательское поведение. </w:t>
            </w:r>
          </w:p>
          <w:p w:rsidR="002F276B" w:rsidRDefault="002F276B" w:rsidP="00FE1E23">
            <w:pPr>
              <w:jc w:val="both"/>
              <w:rPr>
                <w:bCs/>
              </w:rPr>
            </w:pPr>
            <w:r>
              <w:rPr>
                <w:bCs/>
              </w:rPr>
              <w:t xml:space="preserve">4. </w:t>
            </w:r>
            <w:r w:rsidRPr="00504C0D">
              <w:rPr>
                <w:bCs/>
              </w:rPr>
              <w:t xml:space="preserve">Простая и сложная модель покупательского поведения. </w:t>
            </w:r>
          </w:p>
          <w:p w:rsidR="002F276B" w:rsidRDefault="002F276B" w:rsidP="00FE1E23">
            <w:pPr>
              <w:jc w:val="both"/>
              <w:rPr>
                <w:bCs/>
              </w:rPr>
            </w:pPr>
            <w:r>
              <w:rPr>
                <w:bCs/>
              </w:rPr>
              <w:t xml:space="preserve">5. </w:t>
            </w:r>
            <w:r w:rsidRPr="00504C0D">
              <w:rPr>
                <w:bCs/>
              </w:rPr>
              <w:t xml:space="preserve">Видыпотребителей. </w:t>
            </w:r>
          </w:p>
          <w:p w:rsidR="002F276B" w:rsidRDefault="002F276B" w:rsidP="00FE1E23">
            <w:pPr>
              <w:jc w:val="both"/>
              <w:rPr>
                <w:bCs/>
              </w:rPr>
            </w:pPr>
            <w:r>
              <w:rPr>
                <w:bCs/>
              </w:rPr>
              <w:t xml:space="preserve">6. </w:t>
            </w:r>
            <w:r w:rsidRPr="00504C0D">
              <w:rPr>
                <w:bCs/>
              </w:rPr>
              <w:t xml:space="preserve">Индивидуальные потребители. </w:t>
            </w:r>
          </w:p>
          <w:p w:rsidR="002F276B" w:rsidRDefault="002F276B" w:rsidP="00FE1E23">
            <w:pPr>
              <w:jc w:val="both"/>
              <w:rPr>
                <w:bCs/>
              </w:rPr>
            </w:pPr>
            <w:r>
              <w:rPr>
                <w:bCs/>
              </w:rPr>
              <w:t xml:space="preserve">7. </w:t>
            </w:r>
            <w:r w:rsidRPr="00504C0D">
              <w:rPr>
                <w:bCs/>
              </w:rPr>
              <w:t>Классификация факторов поведениякорпоративных покупателей</w:t>
            </w:r>
          </w:p>
          <w:p w:rsidR="002F276B" w:rsidRDefault="002F276B" w:rsidP="00FE1E23">
            <w:pPr>
              <w:jc w:val="both"/>
              <w:rPr>
                <w:bCs/>
              </w:rPr>
            </w:pPr>
            <w:r>
              <w:rPr>
                <w:bCs/>
              </w:rPr>
              <w:t xml:space="preserve">8. </w:t>
            </w:r>
            <w:r w:rsidRPr="00504C0D">
              <w:rPr>
                <w:bCs/>
              </w:rPr>
              <w:t>Понятие, виды и природа рынка</w:t>
            </w:r>
            <w:r>
              <w:rPr>
                <w:bCs/>
              </w:rPr>
              <w:t xml:space="preserve"> сферы СКД</w:t>
            </w:r>
            <w:r w:rsidRPr="00504C0D">
              <w:rPr>
                <w:bCs/>
              </w:rPr>
              <w:t xml:space="preserve">. </w:t>
            </w:r>
          </w:p>
          <w:p w:rsidR="002F276B" w:rsidRDefault="002F276B" w:rsidP="00FE1E23">
            <w:pPr>
              <w:jc w:val="both"/>
              <w:rPr>
                <w:bCs/>
              </w:rPr>
            </w:pPr>
            <w:r>
              <w:rPr>
                <w:bCs/>
              </w:rPr>
              <w:t xml:space="preserve">9. </w:t>
            </w:r>
            <w:r w:rsidRPr="00504C0D">
              <w:rPr>
                <w:bCs/>
              </w:rPr>
              <w:t xml:space="preserve">Классификация рынков. </w:t>
            </w:r>
          </w:p>
          <w:p w:rsidR="002F276B" w:rsidRDefault="002F276B" w:rsidP="00FE1E23">
            <w:pPr>
              <w:jc w:val="both"/>
              <w:rPr>
                <w:bCs/>
              </w:rPr>
            </w:pPr>
            <w:r>
              <w:rPr>
                <w:bCs/>
              </w:rPr>
              <w:t xml:space="preserve">10. </w:t>
            </w:r>
            <w:r w:rsidRPr="00504C0D">
              <w:rPr>
                <w:bCs/>
              </w:rPr>
              <w:t>Сегментирование рынка.</w:t>
            </w:r>
          </w:p>
          <w:p w:rsidR="002F276B" w:rsidRDefault="002F276B" w:rsidP="00FE1E23">
            <w:pPr>
              <w:jc w:val="both"/>
              <w:rPr>
                <w:bCs/>
              </w:rPr>
            </w:pPr>
            <w:r>
              <w:rPr>
                <w:bCs/>
              </w:rPr>
              <w:t xml:space="preserve">11. </w:t>
            </w:r>
            <w:r w:rsidRPr="00504C0D">
              <w:rPr>
                <w:bCs/>
              </w:rPr>
              <w:t xml:space="preserve">Разновидности сегментирования. </w:t>
            </w:r>
          </w:p>
          <w:p w:rsidR="002F276B" w:rsidRPr="000D5DCD" w:rsidRDefault="002F276B" w:rsidP="00FE1E23">
            <w:pPr>
              <w:jc w:val="both"/>
            </w:pPr>
            <w:r>
              <w:rPr>
                <w:bCs/>
              </w:rPr>
              <w:t xml:space="preserve">12. </w:t>
            </w:r>
            <w:r w:rsidRPr="00504C0D">
              <w:rPr>
                <w:bCs/>
              </w:rPr>
              <w:t>Признаки сегментирования рынка потребительских товаров итоваров промышленного назначения.</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9C1C86" w:rsidRDefault="002F276B" w:rsidP="00FE1E23">
            <w:pPr>
              <w:jc w:val="both"/>
            </w:pPr>
            <w:r>
              <w:rPr>
                <w:lang w:eastAsia="ar-SA"/>
              </w:rPr>
              <w:t>Комплексное исследование рынка, стратегии его охвата и позиционирования продуктов</w:t>
            </w:r>
          </w:p>
        </w:tc>
        <w:tc>
          <w:tcPr>
            <w:tcW w:w="6589" w:type="dxa"/>
          </w:tcPr>
          <w:p w:rsidR="002F276B" w:rsidRDefault="002F276B" w:rsidP="00FE1E23">
            <w:pPr>
              <w:jc w:val="both"/>
              <w:rPr>
                <w:bCs/>
              </w:rPr>
            </w:pPr>
            <w:r>
              <w:rPr>
                <w:bCs/>
              </w:rPr>
              <w:t xml:space="preserve">1. </w:t>
            </w:r>
            <w:r w:rsidRPr="00504C0D">
              <w:rPr>
                <w:bCs/>
              </w:rPr>
              <w:t xml:space="preserve">Варианты охвата рынка. </w:t>
            </w:r>
          </w:p>
          <w:p w:rsidR="002F276B" w:rsidRDefault="002F276B" w:rsidP="00FE1E23">
            <w:pPr>
              <w:jc w:val="both"/>
              <w:rPr>
                <w:bCs/>
              </w:rPr>
            </w:pPr>
            <w:r>
              <w:rPr>
                <w:bCs/>
              </w:rPr>
              <w:t xml:space="preserve">2. </w:t>
            </w:r>
            <w:r w:rsidRPr="00504C0D">
              <w:rPr>
                <w:bCs/>
              </w:rPr>
              <w:t>Ниша рынка.</w:t>
            </w:r>
          </w:p>
          <w:p w:rsidR="002F276B" w:rsidRDefault="002F276B" w:rsidP="00FE1E23">
            <w:pPr>
              <w:jc w:val="both"/>
              <w:rPr>
                <w:bCs/>
              </w:rPr>
            </w:pPr>
            <w:r>
              <w:rPr>
                <w:bCs/>
              </w:rPr>
              <w:t xml:space="preserve">3. </w:t>
            </w:r>
            <w:r w:rsidRPr="00504C0D">
              <w:rPr>
                <w:bCs/>
              </w:rPr>
              <w:t xml:space="preserve">Позиционирование товаров на рынке. </w:t>
            </w:r>
          </w:p>
          <w:p w:rsidR="002F276B" w:rsidRDefault="002F276B" w:rsidP="00FE1E23">
            <w:pPr>
              <w:jc w:val="both"/>
              <w:rPr>
                <w:bCs/>
              </w:rPr>
            </w:pPr>
            <w:r>
              <w:rPr>
                <w:bCs/>
              </w:rPr>
              <w:t xml:space="preserve">4. </w:t>
            </w:r>
            <w:r w:rsidRPr="00504C0D">
              <w:rPr>
                <w:bCs/>
              </w:rPr>
              <w:t xml:space="preserve">Комплексное исследование рынка. </w:t>
            </w:r>
          </w:p>
          <w:p w:rsidR="002F276B" w:rsidRDefault="002F276B" w:rsidP="00FE1E23">
            <w:pPr>
              <w:jc w:val="both"/>
              <w:rPr>
                <w:bCs/>
              </w:rPr>
            </w:pPr>
            <w:r>
              <w:rPr>
                <w:bCs/>
              </w:rPr>
              <w:t xml:space="preserve">5. </w:t>
            </w:r>
            <w:r w:rsidRPr="00504C0D">
              <w:rPr>
                <w:bCs/>
              </w:rPr>
              <w:t>Факторы,влияющие на емкость рынка, конъюнктура рынка.</w:t>
            </w:r>
          </w:p>
          <w:p w:rsidR="002F276B" w:rsidRDefault="002F276B" w:rsidP="00443069">
            <w:pPr>
              <w:jc w:val="both"/>
              <w:rPr>
                <w:bCs/>
              </w:rPr>
            </w:pPr>
            <w:r>
              <w:rPr>
                <w:bCs/>
              </w:rPr>
              <w:t xml:space="preserve">6. </w:t>
            </w:r>
            <w:r w:rsidRPr="00504C0D">
              <w:rPr>
                <w:bCs/>
              </w:rPr>
              <w:t xml:space="preserve">Прогнозирование рынка. </w:t>
            </w:r>
          </w:p>
          <w:p w:rsidR="002F276B" w:rsidRDefault="002F276B" w:rsidP="00443069">
            <w:pPr>
              <w:jc w:val="both"/>
              <w:rPr>
                <w:bCs/>
              </w:rPr>
            </w:pPr>
            <w:r>
              <w:rPr>
                <w:bCs/>
              </w:rPr>
              <w:t xml:space="preserve">7. </w:t>
            </w:r>
            <w:r w:rsidRPr="00504C0D">
              <w:rPr>
                <w:bCs/>
              </w:rPr>
              <w:t xml:space="preserve">Способыразработки прогноза рынка. </w:t>
            </w:r>
          </w:p>
          <w:p w:rsidR="002F276B" w:rsidRPr="000D5DCD" w:rsidRDefault="002F276B" w:rsidP="00443069">
            <w:pPr>
              <w:jc w:val="both"/>
            </w:pPr>
            <w:r>
              <w:rPr>
                <w:bCs/>
              </w:rPr>
              <w:t xml:space="preserve">8. </w:t>
            </w:r>
            <w:r w:rsidRPr="00504C0D">
              <w:rPr>
                <w:bCs/>
              </w:rPr>
              <w:t>Модели прогнозирования рынка</w:t>
            </w:r>
            <w:r>
              <w:rPr>
                <w:bCs/>
              </w:rPr>
              <w:t xml:space="preserve"> СКД</w:t>
            </w:r>
            <w:r w:rsidRPr="00504C0D">
              <w:rPr>
                <w:bCs/>
              </w:rPr>
              <w:t>.</w:t>
            </w:r>
          </w:p>
        </w:tc>
      </w:tr>
      <w:tr w:rsidR="002F276B" w:rsidRPr="000D5DCD" w:rsidTr="00FE1E23">
        <w:tc>
          <w:tcPr>
            <w:tcW w:w="9571" w:type="dxa"/>
            <w:gridSpan w:val="3"/>
          </w:tcPr>
          <w:p w:rsidR="002F276B" w:rsidRPr="000D5DCD" w:rsidRDefault="002F276B" w:rsidP="00FE1E23">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DC11F5" w:rsidRDefault="002F276B" w:rsidP="00FE1E23">
            <w:pPr>
              <w:jc w:val="both"/>
            </w:pPr>
            <w:r>
              <w:rPr>
                <w:lang w:eastAsia="ar-SA"/>
              </w:rPr>
              <w:t>Понятие и характеристики конкурентоспособности организации сферы СКД</w:t>
            </w:r>
          </w:p>
        </w:tc>
        <w:tc>
          <w:tcPr>
            <w:tcW w:w="6589" w:type="dxa"/>
          </w:tcPr>
          <w:p w:rsidR="002F276B" w:rsidRDefault="002F276B" w:rsidP="00FE1E23">
            <w:pPr>
              <w:jc w:val="both"/>
              <w:rPr>
                <w:bCs/>
              </w:rPr>
            </w:pPr>
            <w:r>
              <w:rPr>
                <w:bCs/>
              </w:rPr>
              <w:t xml:space="preserve">1. </w:t>
            </w:r>
            <w:r w:rsidRPr="00504C0D">
              <w:rPr>
                <w:bCs/>
              </w:rPr>
              <w:t>Конкурентоспособность и ее уров</w:t>
            </w:r>
            <w:r>
              <w:rPr>
                <w:bCs/>
              </w:rPr>
              <w:t xml:space="preserve">ень. </w:t>
            </w:r>
          </w:p>
          <w:p w:rsidR="002F276B" w:rsidRDefault="002F276B" w:rsidP="00FE1E23">
            <w:pPr>
              <w:jc w:val="both"/>
              <w:rPr>
                <w:bCs/>
              </w:rPr>
            </w:pPr>
            <w:r>
              <w:rPr>
                <w:bCs/>
              </w:rPr>
              <w:t>2. Конкурентоспособность предприятия сферы СКД</w:t>
            </w:r>
            <w:r w:rsidRPr="00504C0D">
              <w:rPr>
                <w:bCs/>
              </w:rPr>
              <w:t>.</w:t>
            </w:r>
          </w:p>
          <w:p w:rsidR="002F276B" w:rsidRDefault="002F276B" w:rsidP="00FE1E23">
            <w:pPr>
              <w:jc w:val="both"/>
              <w:rPr>
                <w:bCs/>
              </w:rPr>
            </w:pPr>
            <w:r>
              <w:rPr>
                <w:bCs/>
              </w:rPr>
              <w:t>3.</w:t>
            </w:r>
            <w:r w:rsidRPr="00504C0D">
              <w:rPr>
                <w:bCs/>
              </w:rPr>
              <w:t>Многоугольник</w:t>
            </w:r>
            <w:r>
              <w:rPr>
                <w:bCs/>
              </w:rPr>
              <w:t>конкурентоспособности.</w:t>
            </w:r>
          </w:p>
          <w:p w:rsidR="002F276B" w:rsidRDefault="002F276B" w:rsidP="00FE1E23">
            <w:pPr>
              <w:jc w:val="both"/>
              <w:rPr>
                <w:bCs/>
              </w:rPr>
            </w:pPr>
            <w:r>
              <w:rPr>
                <w:bCs/>
              </w:rPr>
              <w:t xml:space="preserve">4. </w:t>
            </w:r>
            <w:r w:rsidRPr="00504C0D">
              <w:rPr>
                <w:bCs/>
              </w:rPr>
              <w:t>Конкурентоспособность продукции</w:t>
            </w:r>
            <w:r>
              <w:rPr>
                <w:bCs/>
              </w:rPr>
              <w:t>/услуги СКД</w:t>
            </w:r>
            <w:r w:rsidRPr="00504C0D">
              <w:rPr>
                <w:bCs/>
              </w:rPr>
              <w:t>.</w:t>
            </w:r>
          </w:p>
          <w:p w:rsidR="002F276B" w:rsidRDefault="002F276B" w:rsidP="00FE1E23">
            <w:pPr>
              <w:jc w:val="both"/>
              <w:rPr>
                <w:bCs/>
              </w:rPr>
            </w:pPr>
            <w:r>
              <w:rPr>
                <w:bCs/>
              </w:rPr>
              <w:t xml:space="preserve">5. Параметры, </w:t>
            </w:r>
            <w:r w:rsidRPr="00504C0D">
              <w:rPr>
                <w:bCs/>
              </w:rPr>
              <w:t>характеризующие</w:t>
            </w:r>
            <w:r>
              <w:rPr>
                <w:bCs/>
              </w:rPr>
              <w:t xml:space="preserve"> конкурентоспособность. </w:t>
            </w:r>
          </w:p>
          <w:p w:rsidR="002F276B" w:rsidRDefault="002F276B" w:rsidP="00FE1E23">
            <w:pPr>
              <w:jc w:val="both"/>
              <w:rPr>
                <w:bCs/>
              </w:rPr>
            </w:pPr>
            <w:r>
              <w:rPr>
                <w:bCs/>
              </w:rPr>
              <w:t xml:space="preserve">6. Методы </w:t>
            </w:r>
            <w:r w:rsidRPr="00504C0D">
              <w:rPr>
                <w:bCs/>
              </w:rPr>
              <w:t xml:space="preserve">оценки конкурентоспособности. </w:t>
            </w:r>
          </w:p>
          <w:p w:rsidR="002F276B" w:rsidRPr="000D5DCD" w:rsidRDefault="002F276B" w:rsidP="00FE1E23">
            <w:pPr>
              <w:jc w:val="both"/>
            </w:pPr>
            <w:r>
              <w:rPr>
                <w:bCs/>
              </w:rPr>
              <w:t xml:space="preserve">7. </w:t>
            </w:r>
            <w:r w:rsidRPr="00504C0D">
              <w:rPr>
                <w:bCs/>
              </w:rPr>
              <w:t>Последовательность исодержание мероприятий по оценке конкурентоспособности продукции</w:t>
            </w:r>
            <w:r>
              <w:rPr>
                <w:bCs/>
              </w:rPr>
              <w:t>/услуги сферы СКД</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DC11F5" w:rsidRDefault="002F276B" w:rsidP="00FE1E23">
            <w:pPr>
              <w:jc w:val="both"/>
            </w:pPr>
            <w:r>
              <w:rPr>
                <w:lang w:eastAsia="ar-SA"/>
              </w:rPr>
              <w:t>Классификация товаров и услуг сферы СКД</w:t>
            </w:r>
          </w:p>
        </w:tc>
        <w:tc>
          <w:tcPr>
            <w:tcW w:w="6589" w:type="dxa"/>
          </w:tcPr>
          <w:p w:rsidR="002F276B" w:rsidRDefault="002F276B" w:rsidP="00FE1E23">
            <w:pPr>
              <w:jc w:val="both"/>
              <w:rPr>
                <w:bCs/>
              </w:rPr>
            </w:pPr>
            <w:r>
              <w:rPr>
                <w:bCs/>
              </w:rPr>
              <w:t xml:space="preserve">1. </w:t>
            </w:r>
            <w:r w:rsidRPr="00504C0D">
              <w:rPr>
                <w:bCs/>
              </w:rPr>
              <w:t>Классификации товара</w:t>
            </w:r>
            <w:r>
              <w:rPr>
                <w:bCs/>
              </w:rPr>
              <w:t>/услуги сферы СКД</w:t>
            </w:r>
            <w:r w:rsidRPr="00504C0D">
              <w:rPr>
                <w:bCs/>
              </w:rPr>
              <w:t xml:space="preserve"> по ряду признаков. </w:t>
            </w:r>
          </w:p>
          <w:p w:rsidR="002F276B" w:rsidRDefault="002F276B" w:rsidP="00FE1E23">
            <w:pPr>
              <w:jc w:val="both"/>
              <w:rPr>
                <w:bCs/>
              </w:rPr>
            </w:pPr>
            <w:r>
              <w:rPr>
                <w:bCs/>
              </w:rPr>
              <w:t xml:space="preserve">2. </w:t>
            </w:r>
            <w:r w:rsidRPr="00504C0D">
              <w:rPr>
                <w:bCs/>
              </w:rPr>
              <w:t>Понятиякачества и конкурентоспособности товара</w:t>
            </w:r>
            <w:r>
              <w:rPr>
                <w:bCs/>
              </w:rPr>
              <w:t>/услуги сферы СКД</w:t>
            </w:r>
            <w:r w:rsidRPr="00504C0D">
              <w:rPr>
                <w:bCs/>
              </w:rPr>
              <w:t xml:space="preserve">. </w:t>
            </w:r>
          </w:p>
          <w:p w:rsidR="002F276B" w:rsidRDefault="002F276B" w:rsidP="00FE1E23">
            <w:pPr>
              <w:jc w:val="both"/>
              <w:rPr>
                <w:bCs/>
              </w:rPr>
            </w:pPr>
            <w:r>
              <w:rPr>
                <w:bCs/>
              </w:rPr>
              <w:t xml:space="preserve">3. </w:t>
            </w:r>
            <w:r w:rsidRPr="00504C0D">
              <w:rPr>
                <w:bCs/>
              </w:rPr>
              <w:t>Требования потребителей к товару</w:t>
            </w:r>
            <w:r>
              <w:rPr>
                <w:bCs/>
              </w:rPr>
              <w:t>/услуги сферы СКД</w:t>
            </w:r>
            <w:r w:rsidRPr="00504C0D">
              <w:rPr>
                <w:bCs/>
              </w:rPr>
              <w:t>.</w:t>
            </w:r>
          </w:p>
          <w:p w:rsidR="002F276B" w:rsidRDefault="002F276B" w:rsidP="0089342E">
            <w:pPr>
              <w:jc w:val="both"/>
              <w:rPr>
                <w:bCs/>
              </w:rPr>
            </w:pPr>
            <w:r>
              <w:rPr>
                <w:bCs/>
              </w:rPr>
              <w:t xml:space="preserve">4. </w:t>
            </w:r>
            <w:r w:rsidRPr="00504C0D">
              <w:rPr>
                <w:bCs/>
              </w:rPr>
              <w:t>Рыночнаяатрибутика товара</w:t>
            </w:r>
            <w:r>
              <w:rPr>
                <w:bCs/>
              </w:rPr>
              <w:t xml:space="preserve"> СКД</w:t>
            </w:r>
            <w:r w:rsidRPr="00504C0D">
              <w:rPr>
                <w:bCs/>
              </w:rPr>
              <w:t xml:space="preserve">: товарная марка, фирменное имя, фирменный знак, товарный знак,фирменный стиль. </w:t>
            </w:r>
          </w:p>
          <w:p w:rsidR="002F276B" w:rsidRDefault="002F276B" w:rsidP="0089342E">
            <w:pPr>
              <w:jc w:val="both"/>
              <w:rPr>
                <w:bCs/>
              </w:rPr>
            </w:pPr>
            <w:r>
              <w:rPr>
                <w:bCs/>
              </w:rPr>
              <w:t xml:space="preserve">5. </w:t>
            </w:r>
            <w:r w:rsidRPr="00504C0D">
              <w:rPr>
                <w:bCs/>
              </w:rPr>
              <w:t xml:space="preserve">Упаковка товара. </w:t>
            </w:r>
          </w:p>
          <w:p w:rsidR="002F276B" w:rsidRPr="000D5DCD" w:rsidRDefault="002F276B" w:rsidP="0089342E">
            <w:pPr>
              <w:jc w:val="both"/>
            </w:pPr>
            <w:r>
              <w:rPr>
                <w:bCs/>
              </w:rPr>
              <w:t xml:space="preserve">6. </w:t>
            </w:r>
            <w:r w:rsidRPr="00504C0D">
              <w:rPr>
                <w:bCs/>
              </w:rPr>
              <w:t>Имидж и бренд фирмы</w:t>
            </w:r>
            <w:r>
              <w:rPr>
                <w:bCs/>
              </w:rPr>
              <w:t xml:space="preserve"> сферы СКД</w:t>
            </w:r>
            <w:r w:rsidRPr="00504C0D">
              <w:rPr>
                <w:bCs/>
              </w:rPr>
              <w:t>.</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DC11F5" w:rsidRDefault="002F276B" w:rsidP="00FE1E23">
            <w:pPr>
              <w:jc w:val="both"/>
            </w:pPr>
            <w:r>
              <w:rPr>
                <w:lang w:eastAsia="ar-SA"/>
              </w:rPr>
              <w:t xml:space="preserve">Продуктовая концепция </w:t>
            </w:r>
            <w:r>
              <w:rPr>
                <w:lang w:eastAsia="ar-SA"/>
              </w:rPr>
              <w:lastRenderedPageBreak/>
              <w:t>в маркетинге сферы СКД</w:t>
            </w:r>
          </w:p>
        </w:tc>
        <w:tc>
          <w:tcPr>
            <w:tcW w:w="6589" w:type="dxa"/>
          </w:tcPr>
          <w:p w:rsidR="002F276B" w:rsidRDefault="002F276B" w:rsidP="00FE1E23">
            <w:pPr>
              <w:jc w:val="both"/>
              <w:rPr>
                <w:bCs/>
              </w:rPr>
            </w:pPr>
            <w:r>
              <w:rPr>
                <w:bCs/>
              </w:rPr>
              <w:lastRenderedPageBreak/>
              <w:t xml:space="preserve">1. </w:t>
            </w:r>
            <w:r w:rsidRPr="00504C0D">
              <w:rPr>
                <w:bCs/>
              </w:rPr>
              <w:t>Продукт-товар в системе маркетинга</w:t>
            </w:r>
            <w:r>
              <w:rPr>
                <w:bCs/>
              </w:rPr>
              <w:t xml:space="preserve"> СКД</w:t>
            </w:r>
            <w:r w:rsidRPr="00504C0D">
              <w:rPr>
                <w:bCs/>
              </w:rPr>
              <w:t>.</w:t>
            </w:r>
          </w:p>
          <w:p w:rsidR="002F276B" w:rsidRDefault="002F276B" w:rsidP="00FE1E23">
            <w:pPr>
              <w:jc w:val="both"/>
              <w:rPr>
                <w:bCs/>
              </w:rPr>
            </w:pPr>
            <w:r>
              <w:rPr>
                <w:bCs/>
              </w:rPr>
              <w:lastRenderedPageBreak/>
              <w:t xml:space="preserve">2. Уровни маркетингового понимания продукта. </w:t>
            </w:r>
          </w:p>
          <w:p w:rsidR="002F276B" w:rsidRDefault="002F276B" w:rsidP="00FE1E23">
            <w:pPr>
              <w:jc w:val="both"/>
              <w:rPr>
                <w:bCs/>
              </w:rPr>
            </w:pPr>
            <w:r>
              <w:rPr>
                <w:bCs/>
              </w:rPr>
              <w:t xml:space="preserve">3. Схожее и различное в товарах и услугах. </w:t>
            </w:r>
          </w:p>
          <w:p w:rsidR="002F276B" w:rsidRDefault="002F276B" w:rsidP="00FE1E23">
            <w:pPr>
              <w:jc w:val="both"/>
              <w:rPr>
                <w:bCs/>
              </w:rPr>
            </w:pPr>
            <w:r>
              <w:rPr>
                <w:bCs/>
              </w:rPr>
              <w:t xml:space="preserve">4. Аудиовизуальные продукты. </w:t>
            </w:r>
          </w:p>
          <w:p w:rsidR="002F276B" w:rsidRDefault="002F276B" w:rsidP="00FE1E23">
            <w:pPr>
              <w:jc w:val="both"/>
              <w:rPr>
                <w:bCs/>
              </w:rPr>
            </w:pPr>
            <w:r>
              <w:rPr>
                <w:bCs/>
              </w:rPr>
              <w:t>5. Культурный продукт.</w:t>
            </w:r>
          </w:p>
          <w:p w:rsidR="002F276B" w:rsidRDefault="002F276B" w:rsidP="00FE1E23">
            <w:pPr>
              <w:jc w:val="both"/>
              <w:rPr>
                <w:bCs/>
              </w:rPr>
            </w:pPr>
            <w:r>
              <w:rPr>
                <w:bCs/>
              </w:rPr>
              <w:t xml:space="preserve">7. </w:t>
            </w:r>
            <w:r w:rsidRPr="00504C0D">
              <w:rPr>
                <w:bCs/>
              </w:rPr>
              <w:t>Концепция жизненного цикла товара</w:t>
            </w:r>
            <w:r>
              <w:rPr>
                <w:bCs/>
              </w:rPr>
              <w:t>/услуги сферы СКД</w:t>
            </w:r>
            <w:r w:rsidRPr="00504C0D">
              <w:rPr>
                <w:bCs/>
              </w:rPr>
              <w:t xml:space="preserve"> (ЖЦТ). </w:t>
            </w:r>
          </w:p>
          <w:p w:rsidR="002F276B" w:rsidRDefault="002F276B" w:rsidP="00FE1E23">
            <w:pPr>
              <w:jc w:val="both"/>
              <w:rPr>
                <w:bCs/>
              </w:rPr>
            </w:pPr>
            <w:r>
              <w:rPr>
                <w:bCs/>
              </w:rPr>
              <w:t xml:space="preserve">8. </w:t>
            </w:r>
            <w:r w:rsidRPr="00504C0D">
              <w:rPr>
                <w:bCs/>
              </w:rPr>
              <w:t>Роль ЖЦТ в разработке стратегии маркетинга.</w:t>
            </w:r>
          </w:p>
          <w:p w:rsidR="002F276B" w:rsidRDefault="002F276B" w:rsidP="00FE1E23">
            <w:pPr>
              <w:jc w:val="both"/>
              <w:rPr>
                <w:bCs/>
              </w:rPr>
            </w:pPr>
            <w:r>
              <w:rPr>
                <w:bCs/>
              </w:rPr>
              <w:t xml:space="preserve">9. </w:t>
            </w:r>
            <w:r w:rsidRPr="00504C0D">
              <w:rPr>
                <w:bCs/>
              </w:rPr>
              <w:t>Способы продления ЖЦТ.</w:t>
            </w:r>
          </w:p>
          <w:p w:rsidR="002F276B" w:rsidRDefault="002F276B" w:rsidP="00FE1E23">
            <w:pPr>
              <w:jc w:val="both"/>
              <w:rPr>
                <w:bCs/>
              </w:rPr>
            </w:pPr>
            <w:r>
              <w:rPr>
                <w:bCs/>
              </w:rPr>
              <w:t xml:space="preserve">10. </w:t>
            </w:r>
            <w:r w:rsidRPr="00504C0D">
              <w:rPr>
                <w:bCs/>
              </w:rPr>
              <w:t xml:space="preserve">Три основных варианта товарной политики. </w:t>
            </w:r>
          </w:p>
          <w:p w:rsidR="002F276B" w:rsidRDefault="002F276B" w:rsidP="00FE1E23">
            <w:pPr>
              <w:jc w:val="both"/>
              <w:rPr>
                <w:bCs/>
              </w:rPr>
            </w:pPr>
            <w:r>
              <w:rPr>
                <w:bCs/>
              </w:rPr>
              <w:t xml:space="preserve">11. </w:t>
            </w:r>
            <w:r w:rsidRPr="00504C0D">
              <w:rPr>
                <w:bCs/>
              </w:rPr>
              <w:t xml:space="preserve">Создание нового товара. </w:t>
            </w:r>
          </w:p>
          <w:p w:rsidR="002F276B" w:rsidRDefault="002F276B" w:rsidP="00FE1E23">
            <w:pPr>
              <w:jc w:val="both"/>
              <w:rPr>
                <w:bCs/>
              </w:rPr>
            </w:pPr>
            <w:r>
              <w:rPr>
                <w:bCs/>
              </w:rPr>
              <w:t xml:space="preserve">12. </w:t>
            </w:r>
            <w:r w:rsidRPr="00504C0D">
              <w:rPr>
                <w:bCs/>
              </w:rPr>
              <w:t xml:space="preserve">Классификация новыхтоваров. </w:t>
            </w:r>
          </w:p>
          <w:p w:rsidR="002F276B" w:rsidRDefault="002F276B" w:rsidP="00FE1E23">
            <w:pPr>
              <w:jc w:val="both"/>
              <w:rPr>
                <w:bCs/>
              </w:rPr>
            </w:pPr>
            <w:r>
              <w:rPr>
                <w:bCs/>
              </w:rPr>
              <w:t xml:space="preserve">13. </w:t>
            </w:r>
            <w:r w:rsidRPr="00504C0D">
              <w:rPr>
                <w:bCs/>
              </w:rPr>
              <w:t xml:space="preserve">Практика обновления товара. </w:t>
            </w:r>
          </w:p>
          <w:p w:rsidR="002F276B" w:rsidRDefault="002F276B" w:rsidP="00FE1E23">
            <w:pPr>
              <w:jc w:val="both"/>
              <w:rPr>
                <w:bCs/>
              </w:rPr>
            </w:pPr>
            <w:r>
              <w:rPr>
                <w:bCs/>
              </w:rPr>
              <w:t xml:space="preserve">14. </w:t>
            </w:r>
            <w:r w:rsidRPr="00504C0D">
              <w:rPr>
                <w:bCs/>
              </w:rPr>
              <w:t>Процесс раз</w:t>
            </w:r>
            <w:r>
              <w:rPr>
                <w:bCs/>
              </w:rPr>
              <w:t xml:space="preserve">работки нового товара. </w:t>
            </w:r>
          </w:p>
          <w:p w:rsidR="002F276B" w:rsidRDefault="002F276B" w:rsidP="00FE1E23">
            <w:pPr>
              <w:jc w:val="both"/>
              <w:rPr>
                <w:bCs/>
              </w:rPr>
            </w:pPr>
            <w:r>
              <w:rPr>
                <w:bCs/>
              </w:rPr>
              <w:t>15. Способы создания</w:t>
            </w:r>
            <w:r w:rsidRPr="00504C0D">
              <w:rPr>
                <w:bCs/>
              </w:rPr>
              <w:t xml:space="preserve"> новизны. </w:t>
            </w:r>
          </w:p>
          <w:p w:rsidR="002F276B" w:rsidRPr="000D5DCD" w:rsidRDefault="002F276B" w:rsidP="00FE1E23">
            <w:pPr>
              <w:jc w:val="both"/>
            </w:pPr>
            <w:r>
              <w:rPr>
                <w:bCs/>
              </w:rPr>
              <w:t xml:space="preserve">16. </w:t>
            </w:r>
            <w:r w:rsidRPr="00504C0D">
              <w:rPr>
                <w:bCs/>
              </w:rPr>
              <w:t>Восприятие нового товара</w:t>
            </w:r>
            <w:r>
              <w:rPr>
                <w:bCs/>
              </w:rPr>
              <w:t xml:space="preserve"> СКД</w:t>
            </w:r>
            <w:r w:rsidRPr="00504C0D">
              <w:rPr>
                <w:bCs/>
              </w:rPr>
              <w:t xml:space="preserve"> потребителями.</w:t>
            </w:r>
          </w:p>
        </w:tc>
      </w:tr>
      <w:tr w:rsidR="002F276B" w:rsidRPr="000D5DCD" w:rsidTr="00FE1E23">
        <w:tc>
          <w:tcPr>
            <w:tcW w:w="9571" w:type="dxa"/>
            <w:gridSpan w:val="3"/>
          </w:tcPr>
          <w:p w:rsidR="002F276B" w:rsidRPr="000D5DCD" w:rsidRDefault="002F276B" w:rsidP="00FE1E23">
            <w:pPr>
              <w:jc w:val="center"/>
            </w:pPr>
            <w:r w:rsidRPr="005813F2">
              <w:rPr>
                <w:b/>
              </w:rPr>
              <w:lastRenderedPageBreak/>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Факторы и методы ценообразования организаций сферы СКД</w:t>
            </w:r>
          </w:p>
        </w:tc>
        <w:tc>
          <w:tcPr>
            <w:tcW w:w="6589" w:type="dxa"/>
          </w:tcPr>
          <w:p w:rsidR="002F276B" w:rsidRDefault="002F276B" w:rsidP="00FE1E23">
            <w:pPr>
              <w:jc w:val="both"/>
              <w:rPr>
                <w:bCs/>
              </w:rPr>
            </w:pPr>
            <w:r>
              <w:rPr>
                <w:bCs/>
              </w:rPr>
              <w:t xml:space="preserve">1. </w:t>
            </w:r>
            <w:r w:rsidRPr="00504C0D">
              <w:rPr>
                <w:bCs/>
              </w:rPr>
              <w:t>Понятие и виды цен</w:t>
            </w:r>
            <w:r>
              <w:rPr>
                <w:bCs/>
              </w:rPr>
              <w:t xml:space="preserve"> сферы СКД</w:t>
            </w:r>
            <w:r w:rsidRPr="00504C0D">
              <w:rPr>
                <w:bCs/>
              </w:rPr>
              <w:t xml:space="preserve">. </w:t>
            </w:r>
          </w:p>
          <w:p w:rsidR="002F276B" w:rsidRDefault="002F276B" w:rsidP="00FE1E23">
            <w:pPr>
              <w:jc w:val="both"/>
              <w:rPr>
                <w:bCs/>
              </w:rPr>
            </w:pPr>
            <w:r>
              <w:rPr>
                <w:bCs/>
              </w:rPr>
              <w:t xml:space="preserve">2. </w:t>
            </w:r>
            <w:r w:rsidRPr="00504C0D">
              <w:rPr>
                <w:bCs/>
              </w:rPr>
              <w:t>Возможные цели ценообразования.</w:t>
            </w:r>
          </w:p>
          <w:p w:rsidR="002F276B" w:rsidRDefault="002F276B" w:rsidP="00FE1E23">
            <w:pPr>
              <w:jc w:val="both"/>
              <w:rPr>
                <w:bCs/>
              </w:rPr>
            </w:pPr>
            <w:r>
              <w:rPr>
                <w:bCs/>
              </w:rPr>
              <w:t xml:space="preserve">3. </w:t>
            </w:r>
            <w:r w:rsidRPr="00F24678">
              <w:rPr>
                <w:bCs/>
              </w:rPr>
              <w:t xml:space="preserve">Методика расчета исходной цены на товар. </w:t>
            </w:r>
          </w:p>
          <w:p w:rsidR="002F276B" w:rsidRDefault="002F276B" w:rsidP="00FE1E23">
            <w:pPr>
              <w:jc w:val="both"/>
              <w:rPr>
                <w:bCs/>
              </w:rPr>
            </w:pPr>
            <w:r>
              <w:rPr>
                <w:bCs/>
              </w:rPr>
              <w:t xml:space="preserve">4. </w:t>
            </w:r>
            <w:r w:rsidRPr="00F24678">
              <w:rPr>
                <w:bCs/>
              </w:rPr>
              <w:t xml:space="preserve">Определение спроса. </w:t>
            </w:r>
          </w:p>
          <w:p w:rsidR="002F276B" w:rsidRDefault="002F276B" w:rsidP="00FE1E23">
            <w:pPr>
              <w:jc w:val="both"/>
              <w:rPr>
                <w:bCs/>
              </w:rPr>
            </w:pPr>
            <w:r>
              <w:rPr>
                <w:bCs/>
              </w:rPr>
              <w:t xml:space="preserve">5. </w:t>
            </w:r>
            <w:r w:rsidRPr="00F24678">
              <w:rPr>
                <w:bCs/>
              </w:rPr>
              <w:t xml:space="preserve">Зависимость междуценой и спросом. </w:t>
            </w:r>
          </w:p>
          <w:p w:rsidR="002F276B" w:rsidRDefault="002F276B" w:rsidP="00FE1E23">
            <w:pPr>
              <w:jc w:val="both"/>
              <w:rPr>
                <w:bCs/>
              </w:rPr>
            </w:pPr>
            <w:r>
              <w:rPr>
                <w:bCs/>
              </w:rPr>
              <w:t xml:space="preserve">6. </w:t>
            </w:r>
            <w:r w:rsidRPr="00F24678">
              <w:rPr>
                <w:bCs/>
              </w:rPr>
              <w:t xml:space="preserve">Эластичность спроса. </w:t>
            </w:r>
          </w:p>
          <w:p w:rsidR="002F276B" w:rsidRDefault="002F276B" w:rsidP="00FE1E23">
            <w:pPr>
              <w:jc w:val="both"/>
              <w:rPr>
                <w:bCs/>
              </w:rPr>
            </w:pPr>
            <w:r>
              <w:rPr>
                <w:bCs/>
              </w:rPr>
              <w:t xml:space="preserve">7. </w:t>
            </w:r>
            <w:r w:rsidRPr="00F24678">
              <w:rPr>
                <w:bCs/>
              </w:rPr>
              <w:t xml:space="preserve">Определение границ возможной цены. </w:t>
            </w:r>
          </w:p>
          <w:p w:rsidR="002F276B" w:rsidRDefault="002F276B" w:rsidP="00FE1E23">
            <w:pPr>
              <w:jc w:val="both"/>
              <w:rPr>
                <w:bCs/>
              </w:rPr>
            </w:pPr>
            <w:r>
              <w:rPr>
                <w:bCs/>
              </w:rPr>
              <w:t xml:space="preserve">8. </w:t>
            </w:r>
            <w:r w:rsidRPr="00F24678">
              <w:rPr>
                <w:bCs/>
              </w:rPr>
              <w:t>Установление цен нановый товар.</w:t>
            </w:r>
          </w:p>
          <w:p w:rsidR="002F276B" w:rsidRDefault="002F276B" w:rsidP="00FE1E23">
            <w:pPr>
              <w:jc w:val="both"/>
              <w:rPr>
                <w:bCs/>
              </w:rPr>
            </w:pPr>
            <w:r>
              <w:rPr>
                <w:bCs/>
              </w:rPr>
              <w:t xml:space="preserve">9. </w:t>
            </w:r>
            <w:r w:rsidRPr="00F24678">
              <w:rPr>
                <w:bCs/>
              </w:rPr>
              <w:t>Факторы, влияющие на установлениецен</w:t>
            </w:r>
            <w:r>
              <w:rPr>
                <w:bCs/>
              </w:rPr>
              <w:t xml:space="preserve"> предприятий сферы СКД</w:t>
            </w:r>
            <w:r w:rsidRPr="00F24678">
              <w:rPr>
                <w:bCs/>
              </w:rPr>
              <w:t>.</w:t>
            </w:r>
          </w:p>
          <w:p w:rsidR="002F276B" w:rsidRDefault="002F276B" w:rsidP="00FE1E23">
            <w:pPr>
              <w:jc w:val="both"/>
              <w:rPr>
                <w:bCs/>
              </w:rPr>
            </w:pPr>
            <w:r>
              <w:rPr>
                <w:bCs/>
              </w:rPr>
              <w:t xml:space="preserve">10. </w:t>
            </w:r>
            <w:r w:rsidRPr="00F24678">
              <w:rPr>
                <w:bCs/>
              </w:rPr>
              <w:t xml:space="preserve">Методы ценообразования. </w:t>
            </w:r>
          </w:p>
          <w:p w:rsidR="002F276B" w:rsidRPr="000D5DCD" w:rsidRDefault="002F276B" w:rsidP="00FE1E23">
            <w:pPr>
              <w:jc w:val="both"/>
            </w:pPr>
            <w:r>
              <w:rPr>
                <w:bCs/>
              </w:rPr>
              <w:t xml:space="preserve">11. </w:t>
            </w:r>
            <w:r w:rsidRPr="00F24678">
              <w:rPr>
                <w:bCs/>
              </w:rPr>
              <w:t>Варианты стратегии маркетинга применительно кпоказателям цены и качества.</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Система распределения товаров и услуг сферы СКД на рынке</w:t>
            </w:r>
          </w:p>
        </w:tc>
        <w:tc>
          <w:tcPr>
            <w:tcW w:w="6589" w:type="dxa"/>
          </w:tcPr>
          <w:p w:rsidR="002F276B" w:rsidRDefault="002F276B" w:rsidP="00FE1E23">
            <w:pPr>
              <w:jc w:val="both"/>
              <w:rPr>
                <w:bCs/>
              </w:rPr>
            </w:pPr>
            <w:r>
              <w:rPr>
                <w:bCs/>
              </w:rPr>
              <w:t xml:space="preserve">1. </w:t>
            </w:r>
            <w:r w:rsidRPr="00F24678">
              <w:rPr>
                <w:bCs/>
              </w:rPr>
              <w:t>Каналы распределения</w:t>
            </w:r>
            <w:r>
              <w:rPr>
                <w:bCs/>
              </w:rPr>
              <w:t xml:space="preserve"> товаров и услуг сферы СКД</w:t>
            </w:r>
            <w:r w:rsidRPr="00F24678">
              <w:rPr>
                <w:bCs/>
              </w:rPr>
              <w:t xml:space="preserve">: понятие, функции, число уровней. </w:t>
            </w:r>
          </w:p>
          <w:p w:rsidR="002F276B" w:rsidRDefault="002F276B" w:rsidP="00FE1E23">
            <w:pPr>
              <w:jc w:val="both"/>
              <w:rPr>
                <w:bCs/>
              </w:rPr>
            </w:pPr>
            <w:r>
              <w:rPr>
                <w:bCs/>
              </w:rPr>
              <w:t xml:space="preserve">2. </w:t>
            </w:r>
            <w:r w:rsidRPr="00F24678">
              <w:rPr>
                <w:bCs/>
              </w:rPr>
              <w:t xml:space="preserve">Решение о структуре каналов. </w:t>
            </w:r>
          </w:p>
          <w:p w:rsidR="002F276B" w:rsidRDefault="002F276B" w:rsidP="00FE1E23">
            <w:pPr>
              <w:jc w:val="both"/>
              <w:rPr>
                <w:bCs/>
              </w:rPr>
            </w:pPr>
            <w:r>
              <w:rPr>
                <w:bCs/>
              </w:rPr>
              <w:t xml:space="preserve">3. </w:t>
            </w:r>
            <w:r w:rsidRPr="00F24678">
              <w:rPr>
                <w:bCs/>
              </w:rPr>
              <w:t>Выбор</w:t>
            </w:r>
            <w:r>
              <w:rPr>
                <w:bCs/>
              </w:rPr>
              <w:t xml:space="preserve"> участников кан</w:t>
            </w:r>
            <w:r w:rsidRPr="00F24678">
              <w:rPr>
                <w:bCs/>
              </w:rPr>
              <w:t xml:space="preserve">ала распределения. </w:t>
            </w:r>
          </w:p>
          <w:p w:rsidR="002F276B" w:rsidRPr="000D5DCD" w:rsidRDefault="002F276B" w:rsidP="00FE1E23">
            <w:pPr>
              <w:jc w:val="both"/>
            </w:pPr>
            <w:r>
              <w:rPr>
                <w:bCs/>
              </w:rPr>
              <w:t xml:space="preserve">4. </w:t>
            </w:r>
            <w:r w:rsidRPr="00F24678">
              <w:rPr>
                <w:bCs/>
              </w:rPr>
              <w:t>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Виды организаций-посредников и их маркетинговые решения</w:t>
            </w:r>
          </w:p>
        </w:tc>
        <w:tc>
          <w:tcPr>
            <w:tcW w:w="6589" w:type="dxa"/>
          </w:tcPr>
          <w:p w:rsidR="002F276B" w:rsidRDefault="002F276B" w:rsidP="00FE1E23">
            <w:pPr>
              <w:jc w:val="both"/>
              <w:rPr>
                <w:bCs/>
              </w:rPr>
            </w:pPr>
            <w:r>
              <w:rPr>
                <w:bCs/>
              </w:rPr>
              <w:t xml:space="preserve">1. </w:t>
            </w:r>
            <w:r w:rsidRPr="00F24678">
              <w:rPr>
                <w:bCs/>
              </w:rPr>
              <w:t>Розничнаяторговля</w:t>
            </w:r>
            <w:r>
              <w:rPr>
                <w:bCs/>
              </w:rPr>
              <w:t xml:space="preserve"> рынка СКД</w:t>
            </w:r>
            <w:r w:rsidRPr="00F24678">
              <w:rPr>
                <w:bCs/>
              </w:rPr>
              <w:t xml:space="preserve"> и ее значение. </w:t>
            </w:r>
          </w:p>
          <w:p w:rsidR="002F276B" w:rsidRDefault="002F276B" w:rsidP="00FE1E23">
            <w:pPr>
              <w:jc w:val="both"/>
              <w:rPr>
                <w:bCs/>
              </w:rPr>
            </w:pPr>
            <w:r>
              <w:rPr>
                <w:bCs/>
              </w:rPr>
              <w:t xml:space="preserve">2. </w:t>
            </w:r>
            <w:r w:rsidRPr="00F24678">
              <w:rPr>
                <w:bCs/>
              </w:rPr>
              <w:t xml:space="preserve">Виды розничных предприятий. </w:t>
            </w:r>
          </w:p>
          <w:p w:rsidR="002F276B" w:rsidRDefault="002F276B" w:rsidP="00FE1E23">
            <w:pPr>
              <w:jc w:val="both"/>
              <w:rPr>
                <w:bCs/>
              </w:rPr>
            </w:pPr>
            <w:r>
              <w:rPr>
                <w:bCs/>
              </w:rPr>
              <w:t xml:space="preserve">3. </w:t>
            </w:r>
            <w:r w:rsidRPr="00F24678">
              <w:rPr>
                <w:bCs/>
              </w:rPr>
              <w:t xml:space="preserve">Маркетинговые решения розничноготорговца. </w:t>
            </w:r>
          </w:p>
          <w:p w:rsidR="002F276B" w:rsidRDefault="002F276B" w:rsidP="00FE1E23">
            <w:pPr>
              <w:jc w:val="both"/>
              <w:rPr>
                <w:bCs/>
              </w:rPr>
            </w:pPr>
            <w:r>
              <w:rPr>
                <w:bCs/>
              </w:rPr>
              <w:t xml:space="preserve">4. </w:t>
            </w:r>
            <w:r w:rsidRPr="00F24678">
              <w:rPr>
                <w:bCs/>
              </w:rPr>
              <w:t xml:space="preserve">Оптовая торговля и ее роль в процессе распределения. </w:t>
            </w:r>
          </w:p>
          <w:p w:rsidR="002F276B" w:rsidRDefault="002F276B" w:rsidP="00FE1E23">
            <w:pPr>
              <w:jc w:val="both"/>
              <w:rPr>
                <w:bCs/>
              </w:rPr>
            </w:pPr>
            <w:r>
              <w:rPr>
                <w:bCs/>
              </w:rPr>
              <w:t xml:space="preserve">5. </w:t>
            </w:r>
            <w:r w:rsidRPr="00F24678">
              <w:rPr>
                <w:bCs/>
              </w:rPr>
              <w:t xml:space="preserve">Функции оптовиков. </w:t>
            </w:r>
          </w:p>
          <w:p w:rsidR="002F276B" w:rsidRPr="000D5DCD" w:rsidRDefault="002F276B" w:rsidP="00FE1E23">
            <w:pPr>
              <w:jc w:val="both"/>
            </w:pPr>
            <w:r>
              <w:rPr>
                <w:bCs/>
              </w:rPr>
              <w:t xml:space="preserve">6. </w:t>
            </w:r>
            <w:r w:rsidRPr="00F24678">
              <w:rPr>
                <w:bCs/>
              </w:rPr>
              <w:t>Видыпосредников.</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Решения по построению и оптимизации системы распределения в сфере СКД</w:t>
            </w:r>
          </w:p>
        </w:tc>
        <w:tc>
          <w:tcPr>
            <w:tcW w:w="6589" w:type="dxa"/>
          </w:tcPr>
          <w:p w:rsidR="002F276B" w:rsidRDefault="002F276B" w:rsidP="00FE1E23">
            <w:pPr>
              <w:jc w:val="both"/>
              <w:rPr>
                <w:bCs/>
              </w:rPr>
            </w:pPr>
            <w:r>
              <w:rPr>
                <w:bCs/>
              </w:rPr>
              <w:t xml:space="preserve">1. </w:t>
            </w:r>
            <w:r w:rsidRPr="00F24678">
              <w:rPr>
                <w:bCs/>
              </w:rPr>
              <w:t xml:space="preserve">Товародвижение и его цели. </w:t>
            </w:r>
          </w:p>
          <w:p w:rsidR="002F276B" w:rsidRDefault="002F276B" w:rsidP="00FE1E23">
            <w:pPr>
              <w:jc w:val="both"/>
              <w:rPr>
                <w:bCs/>
              </w:rPr>
            </w:pPr>
            <w:r>
              <w:rPr>
                <w:bCs/>
              </w:rPr>
              <w:t xml:space="preserve">2. </w:t>
            </w:r>
            <w:r w:rsidRPr="00F24678">
              <w:rPr>
                <w:bCs/>
              </w:rPr>
              <w:t>Систематовародвижения</w:t>
            </w:r>
            <w:r>
              <w:rPr>
                <w:bCs/>
              </w:rPr>
              <w:t xml:space="preserve"> на рынке СКД</w:t>
            </w:r>
            <w:r w:rsidRPr="00F24678">
              <w:rPr>
                <w:bCs/>
              </w:rPr>
              <w:t>: обработка заказов, складирование, запасы, транспортировка.</w:t>
            </w:r>
          </w:p>
          <w:p w:rsidR="002F276B" w:rsidRDefault="002F276B" w:rsidP="00FE1E23">
            <w:pPr>
              <w:jc w:val="both"/>
              <w:rPr>
                <w:bCs/>
              </w:rPr>
            </w:pPr>
            <w:r>
              <w:rPr>
                <w:bCs/>
              </w:rPr>
              <w:t xml:space="preserve">3. </w:t>
            </w:r>
            <w:r w:rsidRPr="00F24678">
              <w:rPr>
                <w:bCs/>
              </w:rPr>
              <w:t xml:space="preserve">Маркетинговые решения оптовиков. </w:t>
            </w:r>
          </w:p>
          <w:p w:rsidR="002F276B" w:rsidRDefault="002F276B" w:rsidP="00FE1E23">
            <w:pPr>
              <w:jc w:val="both"/>
              <w:rPr>
                <w:bCs/>
              </w:rPr>
            </w:pPr>
            <w:r>
              <w:rPr>
                <w:bCs/>
              </w:rPr>
              <w:lastRenderedPageBreak/>
              <w:t xml:space="preserve">4. </w:t>
            </w:r>
            <w:r w:rsidRPr="00F24678">
              <w:rPr>
                <w:bCs/>
              </w:rPr>
              <w:t xml:space="preserve">Новые тенденции в оптовой и розничнойторговле. </w:t>
            </w:r>
          </w:p>
          <w:p w:rsidR="002F276B" w:rsidRPr="000D5DCD" w:rsidRDefault="002F276B" w:rsidP="00FE1E23">
            <w:pPr>
              <w:jc w:val="both"/>
            </w:pPr>
            <w:r>
              <w:rPr>
                <w:bCs/>
              </w:rPr>
              <w:t xml:space="preserve">5. </w:t>
            </w:r>
            <w:r w:rsidRPr="00F24678">
              <w:rPr>
                <w:bCs/>
              </w:rPr>
              <w:t>Определение оптимального канала сбыта.</w:t>
            </w:r>
          </w:p>
        </w:tc>
      </w:tr>
      <w:tr w:rsidR="002F276B" w:rsidRPr="000D5DCD" w:rsidTr="00FE1E23">
        <w:tc>
          <w:tcPr>
            <w:tcW w:w="9571" w:type="dxa"/>
            <w:gridSpan w:val="3"/>
          </w:tcPr>
          <w:p w:rsidR="002F276B" w:rsidRPr="000D5DCD" w:rsidRDefault="002F276B" w:rsidP="00FE1E23">
            <w:pPr>
              <w:jc w:val="center"/>
            </w:pPr>
            <w:r w:rsidRPr="007C0CF1">
              <w:rPr>
                <w:b/>
              </w:rPr>
              <w:lastRenderedPageBreak/>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Коммуникативный процесс в маркетинге СКД</w:t>
            </w:r>
          </w:p>
        </w:tc>
        <w:tc>
          <w:tcPr>
            <w:tcW w:w="6589" w:type="dxa"/>
          </w:tcPr>
          <w:p w:rsidR="002F276B" w:rsidRDefault="002F276B" w:rsidP="00FE1E23">
            <w:pPr>
              <w:jc w:val="both"/>
              <w:rPr>
                <w:bCs/>
              </w:rPr>
            </w:pPr>
            <w:r>
              <w:rPr>
                <w:bCs/>
              </w:rPr>
              <w:t xml:space="preserve">1. </w:t>
            </w:r>
            <w:r w:rsidRPr="00F24678">
              <w:rPr>
                <w:bCs/>
              </w:rPr>
              <w:t>Определение и задачи маркетинговых коммуникаций</w:t>
            </w:r>
            <w:r>
              <w:rPr>
                <w:bCs/>
              </w:rPr>
              <w:t xml:space="preserve"> сферы СКД</w:t>
            </w:r>
            <w:r w:rsidRPr="00F24678">
              <w:rPr>
                <w:bCs/>
              </w:rPr>
              <w:t xml:space="preserve">. </w:t>
            </w:r>
          </w:p>
          <w:p w:rsidR="002F276B" w:rsidRDefault="002F276B" w:rsidP="00FE1E23">
            <w:pPr>
              <w:jc w:val="both"/>
              <w:rPr>
                <w:bCs/>
              </w:rPr>
            </w:pPr>
            <w:r>
              <w:rPr>
                <w:bCs/>
              </w:rPr>
              <w:t xml:space="preserve">2. </w:t>
            </w:r>
            <w:r w:rsidRPr="00F24678">
              <w:rPr>
                <w:bCs/>
              </w:rPr>
              <w:t xml:space="preserve">Имидж фирмы. </w:t>
            </w:r>
          </w:p>
          <w:p w:rsidR="002F276B" w:rsidRDefault="002F276B" w:rsidP="00FE1E23">
            <w:pPr>
              <w:jc w:val="both"/>
              <w:rPr>
                <w:bCs/>
              </w:rPr>
            </w:pPr>
            <w:r>
              <w:rPr>
                <w:bCs/>
              </w:rPr>
              <w:t xml:space="preserve">3. </w:t>
            </w:r>
            <w:r w:rsidRPr="00F24678">
              <w:rPr>
                <w:bCs/>
              </w:rPr>
              <w:t xml:space="preserve">Основные средствавоздействия: реклама, пропаганда, стимулирование и личная продажа. </w:t>
            </w:r>
          </w:p>
          <w:p w:rsidR="002F276B" w:rsidRDefault="002F276B" w:rsidP="00FE1E23">
            <w:pPr>
              <w:jc w:val="both"/>
              <w:rPr>
                <w:bCs/>
              </w:rPr>
            </w:pPr>
            <w:r>
              <w:rPr>
                <w:bCs/>
              </w:rPr>
              <w:t xml:space="preserve">4. </w:t>
            </w:r>
            <w:r w:rsidRPr="00F24678">
              <w:rPr>
                <w:bCs/>
              </w:rPr>
              <w:t>Основные категорииисточников информации.</w:t>
            </w:r>
          </w:p>
          <w:p w:rsidR="002F276B" w:rsidRDefault="002F276B" w:rsidP="00FE1E23">
            <w:pPr>
              <w:jc w:val="both"/>
              <w:rPr>
                <w:bCs/>
              </w:rPr>
            </w:pPr>
            <w:r>
              <w:rPr>
                <w:bCs/>
              </w:rPr>
              <w:t xml:space="preserve">5. Понятие коммуникативного процесса в маркетинге СКД, его этапы. </w:t>
            </w:r>
          </w:p>
          <w:p w:rsidR="002F276B" w:rsidRPr="000D5DCD" w:rsidRDefault="002F276B" w:rsidP="00FE1E23">
            <w:pPr>
              <w:jc w:val="both"/>
            </w:pPr>
            <w:r>
              <w:rPr>
                <w:bCs/>
              </w:rPr>
              <w:t>6. Решения, принимаемые на различных этапах коммуникативного процесса.</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snapToGrid w:val="0"/>
            </w:pPr>
            <w:r>
              <w:rPr>
                <w:lang w:eastAsia="ar-SA"/>
              </w:rPr>
              <w:t>Модели коммуникации, оптимизация коммуникаций сферы СКД</w:t>
            </w:r>
          </w:p>
        </w:tc>
        <w:tc>
          <w:tcPr>
            <w:tcW w:w="6589" w:type="dxa"/>
          </w:tcPr>
          <w:p w:rsidR="002F276B" w:rsidRDefault="002F276B" w:rsidP="00FE1E23">
            <w:pPr>
              <w:jc w:val="both"/>
              <w:rPr>
                <w:lang w:eastAsia="ar-SA"/>
              </w:rPr>
            </w:pPr>
            <w:r>
              <w:rPr>
                <w:lang w:eastAsia="ar-SA"/>
              </w:rPr>
              <w:t>1. Инструменты коммуникаций сферы СКД и их характеристики.</w:t>
            </w:r>
          </w:p>
          <w:p w:rsidR="002F276B" w:rsidRDefault="002F276B" w:rsidP="00FE1E23">
            <w:pPr>
              <w:jc w:val="both"/>
              <w:rPr>
                <w:bCs/>
              </w:rPr>
            </w:pPr>
            <w:r>
              <w:rPr>
                <w:bCs/>
              </w:rPr>
              <w:t xml:space="preserve">2. Подходы к построению социальных коммуникаций и их связь с маркетингом. </w:t>
            </w:r>
          </w:p>
          <w:p w:rsidR="002F276B" w:rsidRDefault="002F276B" w:rsidP="00FE1E23">
            <w:pPr>
              <w:jc w:val="both"/>
              <w:rPr>
                <w:bCs/>
              </w:rPr>
            </w:pPr>
            <w:r>
              <w:rPr>
                <w:bCs/>
              </w:rPr>
              <w:t xml:space="preserve">3. Односторонние, двухсторонние, манипулятивные, консенсусные, диалогические медиацентрические и антропоцентрические модели коммуникаций. </w:t>
            </w:r>
          </w:p>
          <w:p w:rsidR="002F276B" w:rsidRPr="000D5DCD" w:rsidRDefault="002F276B" w:rsidP="00FE1E23">
            <w:pPr>
              <w:jc w:val="both"/>
            </w:pPr>
            <w:r>
              <w:rPr>
                <w:bCs/>
              </w:rPr>
              <w:t>4. Использование оптимальных моделей коммуникации сферы СКД применительно к разным аудиториям.</w:t>
            </w:r>
          </w:p>
        </w:tc>
      </w:tr>
      <w:tr w:rsidR="002F276B" w:rsidRPr="000D5DCD" w:rsidTr="00FE1E23">
        <w:tc>
          <w:tcPr>
            <w:tcW w:w="9571" w:type="dxa"/>
            <w:gridSpan w:val="3"/>
          </w:tcPr>
          <w:p w:rsidR="002F276B" w:rsidRPr="000D5DCD" w:rsidRDefault="002F276B" w:rsidP="00FE1E23">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План маркетинга: место в стратегическом управлении организацией сферы СКД</w:t>
            </w:r>
          </w:p>
        </w:tc>
        <w:tc>
          <w:tcPr>
            <w:tcW w:w="6589" w:type="dxa"/>
          </w:tcPr>
          <w:p w:rsidR="002F276B" w:rsidRDefault="002F276B" w:rsidP="00FE1E23">
            <w:pPr>
              <w:jc w:val="both"/>
              <w:rPr>
                <w:bCs/>
              </w:rPr>
            </w:pPr>
            <w:r>
              <w:rPr>
                <w:bCs/>
              </w:rPr>
              <w:t xml:space="preserve">1. Управление спросом, управление отношениями в сфере СКД. </w:t>
            </w:r>
          </w:p>
          <w:p w:rsidR="002F276B" w:rsidRDefault="002F276B" w:rsidP="00FE1E23">
            <w:pPr>
              <w:jc w:val="both"/>
              <w:rPr>
                <w:bCs/>
              </w:rPr>
            </w:pPr>
            <w:r>
              <w:rPr>
                <w:bCs/>
              </w:rPr>
              <w:t xml:space="preserve">2. Формальный маркетинг. </w:t>
            </w:r>
          </w:p>
          <w:p w:rsidR="002F276B" w:rsidRDefault="002F276B" w:rsidP="00FE1E23">
            <w:pPr>
              <w:jc w:val="both"/>
              <w:rPr>
                <w:bCs/>
              </w:rPr>
            </w:pPr>
            <w:r>
              <w:rPr>
                <w:bCs/>
              </w:rPr>
              <w:t xml:space="preserve">3. Предпринимательский маркетинг. </w:t>
            </w:r>
          </w:p>
          <w:p w:rsidR="002F276B" w:rsidRDefault="002F276B" w:rsidP="00FE1E23">
            <w:pPr>
              <w:jc w:val="both"/>
              <w:rPr>
                <w:bCs/>
              </w:rPr>
            </w:pPr>
            <w:r>
              <w:rPr>
                <w:bCs/>
              </w:rPr>
              <w:t xml:space="preserve">4. Концепции управления маркетингом и возможность их применения сегодня.  </w:t>
            </w:r>
          </w:p>
          <w:p w:rsidR="002F276B" w:rsidRDefault="002F276B" w:rsidP="00FE1E23">
            <w:pPr>
              <w:jc w:val="both"/>
              <w:rPr>
                <w:bCs/>
              </w:rPr>
            </w:pPr>
            <w:r>
              <w:rPr>
                <w:bCs/>
              </w:rPr>
              <w:t xml:space="preserve">5. Роль маркетинга в стратегическом планировании. </w:t>
            </w:r>
          </w:p>
          <w:p w:rsidR="002F276B" w:rsidRDefault="002F276B" w:rsidP="00FE1E23">
            <w:pPr>
              <w:jc w:val="both"/>
              <w:rPr>
                <w:bCs/>
              </w:rPr>
            </w:pPr>
            <w:r>
              <w:rPr>
                <w:bCs/>
              </w:rPr>
              <w:t xml:space="preserve">6. Маркетинг как философия бизнеса, источник информации, стратегия подразделения компании. </w:t>
            </w:r>
          </w:p>
          <w:p w:rsidR="002F276B" w:rsidRDefault="002F276B" w:rsidP="00FE1E23">
            <w:pPr>
              <w:jc w:val="both"/>
              <w:rPr>
                <w:bCs/>
              </w:rPr>
            </w:pPr>
            <w:r>
              <w:rPr>
                <w:bCs/>
              </w:rPr>
              <w:t xml:space="preserve">7. Примерное содержание плана маркетинга СКД. </w:t>
            </w:r>
          </w:p>
          <w:p w:rsidR="002F276B" w:rsidRPr="000D5DCD" w:rsidRDefault="002F276B" w:rsidP="00FE1E23">
            <w:pPr>
              <w:jc w:val="both"/>
            </w:pPr>
            <w:r>
              <w:rPr>
                <w:bCs/>
              </w:rPr>
              <w:t>8. Факторы успешной реализации плана маркетинга.</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Default="002F276B" w:rsidP="00FE1E23">
            <w:pPr>
              <w:snapToGrid w:val="0"/>
              <w:rPr>
                <w:lang w:eastAsia="ar-SA"/>
              </w:rPr>
            </w:pPr>
            <w:r>
              <w:rPr>
                <w:lang w:eastAsia="ar-SA"/>
              </w:rPr>
              <w:t xml:space="preserve">Маркетинговый контроль и аудит сферы СКД  </w:t>
            </w:r>
          </w:p>
        </w:tc>
        <w:tc>
          <w:tcPr>
            <w:tcW w:w="6589" w:type="dxa"/>
          </w:tcPr>
          <w:p w:rsidR="002F276B" w:rsidRDefault="002F276B" w:rsidP="00FE1E23">
            <w:pPr>
              <w:jc w:val="both"/>
              <w:rPr>
                <w:bCs/>
              </w:rPr>
            </w:pPr>
            <w:r>
              <w:rPr>
                <w:bCs/>
              </w:rPr>
              <w:t xml:space="preserve">1. Стратегический и оперативный маркетинговый контроль сферы СКД. </w:t>
            </w:r>
          </w:p>
          <w:p w:rsidR="002F276B" w:rsidRDefault="002F276B" w:rsidP="00FE1E23">
            <w:pPr>
              <w:jc w:val="both"/>
              <w:rPr>
                <w:bCs/>
              </w:rPr>
            </w:pPr>
            <w:r>
              <w:rPr>
                <w:bCs/>
              </w:rPr>
              <w:t xml:space="preserve">2. Этапы маркетингового контроля. </w:t>
            </w:r>
          </w:p>
          <w:p w:rsidR="002F276B" w:rsidRPr="000D5DCD" w:rsidRDefault="002F276B" w:rsidP="00FE1E23">
            <w:pPr>
              <w:jc w:val="both"/>
            </w:pPr>
            <w:r>
              <w:rPr>
                <w:bCs/>
              </w:rPr>
              <w:t>3. Маркетинговый аудит сферы СКД.</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Default="002F276B" w:rsidP="00FE1E23">
            <w:pPr>
              <w:snapToGrid w:val="0"/>
              <w:rPr>
                <w:lang w:eastAsia="ar-SA"/>
              </w:rPr>
            </w:pPr>
            <w:r>
              <w:rPr>
                <w:lang w:eastAsia="ar-SA"/>
              </w:rPr>
              <w:t>Организация маркетинговой системы на предприятии сферы СКД</w:t>
            </w:r>
          </w:p>
        </w:tc>
        <w:tc>
          <w:tcPr>
            <w:tcW w:w="6589" w:type="dxa"/>
          </w:tcPr>
          <w:p w:rsidR="002F276B" w:rsidRPr="000D5DCD" w:rsidRDefault="002F276B" w:rsidP="00FE1E23">
            <w:pPr>
              <w:jc w:val="both"/>
            </w:pPr>
            <w:r>
              <w:rPr>
                <w:bCs/>
              </w:rPr>
              <w:t>1. Принципы организации маркетинговой деятельности сферы СКД: функциональный, географический, товарный, рыночный. 2. Роль потребителей в деятельности организаций сферы СКД.</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Стратегический и операционный маркетинг сферы СКД</w:t>
            </w:r>
          </w:p>
        </w:tc>
        <w:tc>
          <w:tcPr>
            <w:tcW w:w="6589" w:type="dxa"/>
          </w:tcPr>
          <w:p w:rsidR="002F276B" w:rsidRDefault="002F276B" w:rsidP="00FE1E23">
            <w:pPr>
              <w:jc w:val="both"/>
              <w:rPr>
                <w:bCs/>
              </w:rPr>
            </w:pPr>
            <w:r>
              <w:rPr>
                <w:bCs/>
              </w:rPr>
              <w:t xml:space="preserve">1. Модель разделения уровней маркетинга СКД. </w:t>
            </w:r>
          </w:p>
          <w:p w:rsidR="002F276B" w:rsidRDefault="002F276B" w:rsidP="00FE1E23">
            <w:pPr>
              <w:jc w:val="both"/>
              <w:rPr>
                <w:bCs/>
              </w:rPr>
            </w:pPr>
            <w:r>
              <w:rPr>
                <w:bCs/>
              </w:rPr>
              <w:t xml:space="preserve">2. Функции операционного и стратегического маркетинга. </w:t>
            </w:r>
          </w:p>
          <w:p w:rsidR="002F276B" w:rsidRPr="000D5DCD" w:rsidRDefault="002F276B" w:rsidP="00FE1E23">
            <w:pPr>
              <w:jc w:val="both"/>
            </w:pPr>
            <w:r>
              <w:rPr>
                <w:bCs/>
              </w:rPr>
              <w:t>3. Взаимосвязь различных уровней и функций маркетинга и их влияние на структуру отдела маркетинга.</w:t>
            </w:r>
          </w:p>
        </w:tc>
      </w:tr>
    </w:tbl>
    <w:p w:rsidR="002F276B" w:rsidRPr="00DC11F5" w:rsidRDefault="002F276B" w:rsidP="00D00133">
      <w:pPr>
        <w:autoSpaceDE w:val="0"/>
        <w:autoSpaceDN w:val="0"/>
        <w:adjustRightInd w:val="0"/>
        <w:jc w:val="both"/>
        <w:rPr>
          <w:b/>
          <w:bCs/>
          <w:i/>
          <w:iCs/>
        </w:rPr>
      </w:pPr>
    </w:p>
    <w:p w:rsidR="002F276B" w:rsidRPr="006774E3" w:rsidRDefault="002F276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F276B" w:rsidRPr="00DC11F5" w:rsidRDefault="002F276B" w:rsidP="004B0DB4"/>
    <w:p w:rsidR="002F276B" w:rsidRPr="00DC11F5" w:rsidRDefault="002F276B" w:rsidP="009658B9">
      <w:pPr>
        <w:jc w:val="both"/>
      </w:pPr>
      <w:r>
        <w:t xml:space="preserve">Ким С.А. Маркетинг [Электронный ресурс]: учебник / Ким С.А. — Электрон. текстовые данные. — М.: Дашков и К, 2019. — 258 c. — Режим доступа: </w:t>
      </w:r>
      <w:hyperlink r:id="rId8" w:history="1">
        <w:r w:rsidRPr="00FE66B9">
          <w:rPr>
            <w:rStyle w:val="a7"/>
          </w:rPr>
          <w:t>http://www.iprbookshop.ru/85640.html</w:t>
        </w:r>
      </w:hyperlink>
      <w:r>
        <w:t>. — ЭБС «IPRbooks»</w:t>
      </w:r>
    </w:p>
    <w:p w:rsidR="002F276B" w:rsidRPr="00DC11F5" w:rsidRDefault="002F276B" w:rsidP="009658B9">
      <w:pPr>
        <w:jc w:val="both"/>
      </w:pPr>
    </w:p>
    <w:p w:rsidR="002F276B" w:rsidRPr="00DC11F5" w:rsidRDefault="002F276B" w:rsidP="009658B9">
      <w:pPr>
        <w:jc w:val="both"/>
      </w:pPr>
      <w:r>
        <w:t>Иган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Иган Джон— Электрон. текстовые данные.— М.: ЮНИТИ-ДАНА, 2017.— 375 c.— Режим доступа: http://www.iprbookshop.ru/81725.html.— ЭБС «IPRbooks»</w:t>
      </w:r>
    </w:p>
    <w:p w:rsidR="002F276B" w:rsidRPr="00DC11F5" w:rsidRDefault="002F276B" w:rsidP="009658B9">
      <w:pPr>
        <w:jc w:val="both"/>
      </w:pPr>
    </w:p>
    <w:p w:rsidR="002F276B" w:rsidRPr="00DC11F5" w:rsidRDefault="002F276B" w:rsidP="009658B9">
      <w:pPr>
        <w:jc w:val="both"/>
      </w:pPr>
      <w:r>
        <w:t xml:space="preserve">Егорова М.М. Маркетинг [Электронный ресурс]: учебное пособие/ Егорова М.М., Логинова Е.Ю., Швайко И.Г. — Электрон. текстовые данные. — Саратов: Научная книга, 2019. — 159 c. — Режим доступа: </w:t>
      </w:r>
      <w:hyperlink r:id="rId9" w:history="1">
        <w:r w:rsidRPr="00FE66B9">
          <w:rPr>
            <w:rStyle w:val="a7"/>
          </w:rPr>
          <w:t>http://www.iprbookshop.ru/81021.html</w:t>
        </w:r>
      </w:hyperlink>
      <w:r>
        <w:t>. — ЭБС «IPRbooks»</w:t>
      </w:r>
    </w:p>
    <w:p w:rsidR="002F276B" w:rsidRPr="00DC11F5" w:rsidRDefault="002F276B" w:rsidP="009658B9">
      <w:pPr>
        <w:jc w:val="both"/>
      </w:pPr>
    </w:p>
    <w:p w:rsidR="002F276B" w:rsidRPr="00DC11F5" w:rsidRDefault="002F276B" w:rsidP="009658B9">
      <w:pPr>
        <w:jc w:val="both"/>
      </w:pPr>
      <w:r>
        <w:t>Бердышев С.Н. Информационный маркетинг [Электронный ресурс]: практическое пособие/ Бердышев С.Н.— Электрон. текстовые данные.— М.: Дашков и К, Ай Пи Эр Медиа, 2019.— 216 c.— Режим доступа: http://www.iprbookshop.ru/83124.html.— ЭБС «IPRbooks»</w:t>
      </w:r>
    </w:p>
    <w:p w:rsidR="002F276B" w:rsidRPr="00DC11F5" w:rsidRDefault="002F276B" w:rsidP="009658B9">
      <w:pPr>
        <w:jc w:val="both"/>
      </w:pPr>
    </w:p>
    <w:p w:rsidR="002F276B" w:rsidRPr="00DC11F5" w:rsidRDefault="002F276B" w:rsidP="009658B9">
      <w:pPr>
        <w:jc w:val="both"/>
        <w:rPr>
          <w:b/>
        </w:rPr>
      </w:pPr>
      <w:r>
        <w:t>Муртузалиева Т.В. Маркетинг услуг гостеприимства и туризма [Электронный ресурс]: учебно-практическое пособие для бакалавров/ Муртузалиева Т.В., Розанова Т.П., Тарасенко Э.В.— Электрон. текстовые данные.— М.: Дашков и К, 2019.— 166 c.— Режим доступа: http://www.iprbookshop.ru/85699.html.— ЭБС «IPRbooks»</w:t>
      </w:r>
    </w:p>
    <w:p w:rsidR="002F276B" w:rsidRDefault="002F276B" w:rsidP="00521F8D">
      <w:pPr>
        <w:shd w:val="clear" w:color="auto" w:fill="FFFFFF"/>
      </w:pPr>
      <w:r>
        <w:tab/>
      </w:r>
    </w:p>
    <w:p w:rsidR="002F276B" w:rsidRPr="00521F8D" w:rsidRDefault="002F276B" w:rsidP="00521F8D">
      <w:pPr>
        <w:shd w:val="clear" w:color="auto" w:fill="FFFFFF"/>
        <w:rPr>
          <w:rFonts w:ascii="yandex-sans" w:hAnsi="yandex-sans"/>
          <w:b/>
          <w:color w:val="000000"/>
          <w:sz w:val="23"/>
          <w:szCs w:val="23"/>
        </w:rPr>
      </w:pPr>
      <w:r w:rsidRPr="00521F8D">
        <w:rPr>
          <w:rFonts w:ascii="yandex-sans" w:hAnsi="yandex-sans"/>
          <w:b/>
          <w:color w:val="000000"/>
          <w:sz w:val="23"/>
          <w:szCs w:val="23"/>
        </w:rPr>
        <w:t xml:space="preserve">Виды самостоятельной работы </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Изучение литературы, конспектирование</w:t>
      </w:r>
    </w:p>
    <w:p w:rsidR="002F276B" w:rsidRPr="00521F8D" w:rsidRDefault="002F276B" w:rsidP="00521F8D">
      <w:pPr>
        <w:shd w:val="clear" w:color="auto" w:fill="FFFFFF"/>
        <w:tabs>
          <w:tab w:val="left" w:pos="2115"/>
        </w:tabs>
        <w:rPr>
          <w:rFonts w:ascii="yandex-sans" w:hAnsi="yandex-sans"/>
          <w:color w:val="000000"/>
          <w:sz w:val="23"/>
          <w:szCs w:val="23"/>
        </w:rPr>
      </w:pPr>
      <w:r w:rsidRPr="00521F8D">
        <w:rPr>
          <w:rFonts w:ascii="yandex-sans" w:hAnsi="yandex-sans"/>
          <w:color w:val="000000"/>
          <w:sz w:val="23"/>
          <w:szCs w:val="23"/>
        </w:rPr>
        <w:t>Аннотирование</w:t>
      </w:r>
      <w:r w:rsidRPr="00521F8D">
        <w:rPr>
          <w:rFonts w:ascii="yandex-sans" w:hAnsi="yandex-sans"/>
          <w:color w:val="000000"/>
          <w:sz w:val="23"/>
          <w:szCs w:val="23"/>
        </w:rPr>
        <w:tab/>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Реферирование литературы</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Работа со справочными материалами</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Работа с Интернет-ресурсами</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Использование ИКТ-технологий</w:t>
      </w:r>
    </w:p>
    <w:p w:rsidR="002F276B" w:rsidRPr="00521F8D" w:rsidRDefault="002F276B" w:rsidP="00521F8D">
      <w:pPr>
        <w:shd w:val="clear" w:color="auto" w:fill="FFFFFF"/>
        <w:tabs>
          <w:tab w:val="left" w:pos="3375"/>
        </w:tabs>
        <w:rPr>
          <w:rFonts w:ascii="yandex-sans" w:hAnsi="yandex-sans"/>
          <w:color w:val="000000"/>
          <w:sz w:val="23"/>
          <w:szCs w:val="23"/>
        </w:rPr>
      </w:pPr>
      <w:r w:rsidRPr="00521F8D">
        <w:rPr>
          <w:rFonts w:ascii="yandex-sans" w:hAnsi="yandex-sans"/>
          <w:color w:val="000000"/>
          <w:sz w:val="23"/>
          <w:szCs w:val="23"/>
        </w:rPr>
        <w:t>Подготовка эссе, презентаций</w:t>
      </w:r>
      <w:r w:rsidRPr="00521F8D">
        <w:rPr>
          <w:rFonts w:ascii="yandex-sans" w:hAnsi="yandex-sans"/>
          <w:color w:val="000000"/>
          <w:sz w:val="23"/>
          <w:szCs w:val="23"/>
        </w:rPr>
        <w:tab/>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Индивидуальные творческие задания</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Подготовка к экзамену (зачету)</w:t>
      </w:r>
    </w:p>
    <w:p w:rsidR="002F276B" w:rsidRDefault="002F276B" w:rsidP="00521F8D">
      <w:pPr>
        <w:tabs>
          <w:tab w:val="left" w:pos="1710"/>
        </w:tabs>
        <w:autoSpaceDE w:val="0"/>
        <w:autoSpaceDN w:val="0"/>
        <w:adjustRightInd w:val="0"/>
        <w:ind w:left="360"/>
        <w:jc w:val="both"/>
      </w:pPr>
    </w:p>
    <w:p w:rsidR="002F276B" w:rsidRDefault="002F276B" w:rsidP="003B5C90">
      <w:r>
        <w:t>Вопросы для самостоятельного изучения:</w:t>
      </w:r>
    </w:p>
    <w:p w:rsidR="002F276B" w:rsidRPr="00D33413" w:rsidRDefault="002F276B" w:rsidP="00D33413">
      <w:pPr>
        <w:autoSpaceDE w:val="0"/>
        <w:autoSpaceDN w:val="0"/>
        <w:jc w:val="both"/>
      </w:pPr>
      <w:r w:rsidRPr="00D33413">
        <w:t>1</w:t>
      </w:r>
      <w:r>
        <w:t>.</w:t>
      </w:r>
      <w:r w:rsidRPr="00D33413">
        <w:t xml:space="preserve"> История и генезис маркетинга</w:t>
      </w:r>
    </w:p>
    <w:p w:rsidR="002F276B" w:rsidRPr="00D33413" w:rsidRDefault="002F276B" w:rsidP="00D33413">
      <w:pPr>
        <w:autoSpaceDE w:val="0"/>
        <w:autoSpaceDN w:val="0"/>
        <w:jc w:val="both"/>
      </w:pPr>
      <w:r w:rsidRPr="00D33413">
        <w:t>2</w:t>
      </w:r>
      <w:r>
        <w:t>.</w:t>
      </w:r>
      <w:r w:rsidRPr="00D33413">
        <w:t xml:space="preserve"> Маркетинг: определения, принципы</w:t>
      </w:r>
    </w:p>
    <w:p w:rsidR="002F276B" w:rsidRPr="00D33413" w:rsidRDefault="002F276B" w:rsidP="00D33413">
      <w:pPr>
        <w:autoSpaceDE w:val="0"/>
        <w:autoSpaceDN w:val="0"/>
        <w:jc w:val="both"/>
      </w:pPr>
      <w:r w:rsidRPr="00D33413">
        <w:t>3</w:t>
      </w:r>
      <w:r>
        <w:t>.</w:t>
      </w:r>
      <w:r w:rsidRPr="00D33413">
        <w:t xml:space="preserve"> Концепции управления маркетингом</w:t>
      </w:r>
    </w:p>
    <w:p w:rsidR="002F276B" w:rsidRPr="00D33413" w:rsidRDefault="002F276B" w:rsidP="00D33413">
      <w:pPr>
        <w:autoSpaceDE w:val="0"/>
        <w:autoSpaceDN w:val="0"/>
        <w:jc w:val="both"/>
      </w:pPr>
      <w:r w:rsidRPr="00D33413">
        <w:t>4</w:t>
      </w:r>
      <w:r>
        <w:t>.</w:t>
      </w:r>
      <w:r w:rsidRPr="00D33413">
        <w:t xml:space="preserve"> Маркетинг взаимодействия</w:t>
      </w:r>
    </w:p>
    <w:p w:rsidR="002F276B" w:rsidRPr="00D33413" w:rsidRDefault="002F276B" w:rsidP="00D33413">
      <w:pPr>
        <w:autoSpaceDE w:val="0"/>
        <w:autoSpaceDN w:val="0"/>
        <w:jc w:val="both"/>
      </w:pPr>
      <w:r w:rsidRPr="00D33413">
        <w:t>5</w:t>
      </w:r>
      <w:r>
        <w:t>.</w:t>
      </w:r>
      <w:r w:rsidRPr="00D33413">
        <w:t xml:space="preserve"> Основные понятия маркетинга</w:t>
      </w:r>
    </w:p>
    <w:p w:rsidR="002F276B" w:rsidRPr="00D33413" w:rsidRDefault="002F276B" w:rsidP="00D33413">
      <w:pPr>
        <w:autoSpaceDE w:val="0"/>
        <w:autoSpaceDN w:val="0"/>
        <w:jc w:val="both"/>
      </w:pPr>
      <w:r w:rsidRPr="00D33413">
        <w:t>6</w:t>
      </w:r>
      <w:r>
        <w:t>.</w:t>
      </w:r>
      <w:r w:rsidRPr="00D33413">
        <w:t xml:space="preserve"> Функции маркетинга</w:t>
      </w:r>
    </w:p>
    <w:p w:rsidR="002F276B" w:rsidRPr="00D33413" w:rsidRDefault="002F276B" w:rsidP="00D33413">
      <w:pPr>
        <w:autoSpaceDE w:val="0"/>
        <w:autoSpaceDN w:val="0"/>
        <w:jc w:val="both"/>
      </w:pPr>
      <w:r w:rsidRPr="00D33413">
        <w:t>7</w:t>
      </w:r>
      <w:r>
        <w:t>.</w:t>
      </w:r>
      <w:r w:rsidRPr="00D33413">
        <w:t xml:space="preserve"> Маркетинговая система, ее основные субъекты</w:t>
      </w:r>
    </w:p>
    <w:p w:rsidR="002F276B" w:rsidRPr="00D33413" w:rsidRDefault="002F276B" w:rsidP="00D33413">
      <w:pPr>
        <w:autoSpaceDE w:val="0"/>
        <w:autoSpaceDN w:val="0"/>
        <w:jc w:val="both"/>
      </w:pPr>
      <w:r w:rsidRPr="00D33413">
        <w:t>8</w:t>
      </w:r>
      <w:r>
        <w:t>.</w:t>
      </w:r>
      <w:r w:rsidRPr="00D33413">
        <w:t xml:space="preserve"> Характеристика и составляющие процесса маркетинга</w:t>
      </w:r>
    </w:p>
    <w:p w:rsidR="002F276B" w:rsidRPr="00D33413" w:rsidRDefault="002F276B" w:rsidP="00D33413">
      <w:pPr>
        <w:autoSpaceDE w:val="0"/>
        <w:autoSpaceDN w:val="0"/>
        <w:jc w:val="both"/>
      </w:pPr>
      <w:r w:rsidRPr="00D33413">
        <w:t>9</w:t>
      </w:r>
      <w:r>
        <w:t>.</w:t>
      </w:r>
      <w:r w:rsidRPr="00D33413">
        <w:t xml:space="preserve"> Управление маркетингом</w:t>
      </w:r>
    </w:p>
    <w:p w:rsidR="002F276B" w:rsidRPr="00D33413" w:rsidRDefault="002F276B" w:rsidP="00D33413">
      <w:pPr>
        <w:autoSpaceDE w:val="0"/>
        <w:autoSpaceDN w:val="0"/>
        <w:jc w:val="both"/>
      </w:pPr>
      <w:r w:rsidRPr="00D33413">
        <w:t>10</w:t>
      </w:r>
      <w:r>
        <w:t>.</w:t>
      </w:r>
      <w:r w:rsidRPr="00D33413">
        <w:t xml:space="preserve"> Типы маркетинговых стратегий в зависимости от характера существующего спроса</w:t>
      </w:r>
    </w:p>
    <w:p w:rsidR="002F276B" w:rsidRPr="00D33413" w:rsidRDefault="002F276B" w:rsidP="00D33413">
      <w:pPr>
        <w:autoSpaceDE w:val="0"/>
        <w:autoSpaceDN w:val="0"/>
        <w:jc w:val="both"/>
      </w:pPr>
      <w:r w:rsidRPr="00D33413">
        <w:lastRenderedPageBreak/>
        <w:t>11</w:t>
      </w:r>
      <w:r>
        <w:t>.</w:t>
      </w:r>
      <w:r w:rsidRPr="00D33413">
        <w:t xml:space="preserve"> Виды маркетинговых стратегий: недифференцированный, дифференцированный, концентрированный, комплексный и взаимосвязанный</w:t>
      </w:r>
    </w:p>
    <w:p w:rsidR="002F276B" w:rsidRPr="00D33413" w:rsidRDefault="002F276B" w:rsidP="00D33413">
      <w:pPr>
        <w:autoSpaceDE w:val="0"/>
        <w:autoSpaceDN w:val="0"/>
        <w:jc w:val="both"/>
      </w:pPr>
      <w:r w:rsidRPr="00D33413">
        <w:t>12</w:t>
      </w:r>
      <w:r>
        <w:t>.</w:t>
      </w:r>
      <w:r w:rsidRPr="00D33413">
        <w:t xml:space="preserve"> Маркетинг-микс. Характеристика маркетингового инструментария</w:t>
      </w:r>
    </w:p>
    <w:p w:rsidR="002F276B" w:rsidRPr="00D33413" w:rsidRDefault="002F276B" w:rsidP="00D33413">
      <w:pPr>
        <w:autoSpaceDE w:val="0"/>
        <w:autoSpaceDN w:val="0"/>
        <w:jc w:val="both"/>
      </w:pPr>
      <w:r w:rsidRPr="00D33413">
        <w:t>13</w:t>
      </w:r>
      <w:r>
        <w:t>.</w:t>
      </w:r>
      <w:r w:rsidRPr="00D33413">
        <w:t xml:space="preserve"> Маркетинговая информационная система</w:t>
      </w:r>
    </w:p>
    <w:p w:rsidR="002F276B" w:rsidRPr="00D33413" w:rsidRDefault="002F276B" w:rsidP="00D33413">
      <w:pPr>
        <w:autoSpaceDE w:val="0"/>
        <w:autoSpaceDN w:val="0"/>
        <w:jc w:val="both"/>
      </w:pPr>
      <w:r w:rsidRPr="00D33413">
        <w:t>14</w:t>
      </w:r>
      <w:r>
        <w:t>.</w:t>
      </w:r>
      <w:r w:rsidRPr="00D33413">
        <w:t xml:space="preserve"> Бенчмаркинг – как функция и инструмент маркетинга</w:t>
      </w:r>
    </w:p>
    <w:p w:rsidR="002F276B" w:rsidRPr="00D33413" w:rsidRDefault="002F276B" w:rsidP="00D33413">
      <w:pPr>
        <w:autoSpaceDE w:val="0"/>
        <w:autoSpaceDN w:val="0"/>
        <w:jc w:val="both"/>
      </w:pPr>
      <w:r w:rsidRPr="00D33413">
        <w:t>15</w:t>
      </w:r>
      <w:r>
        <w:t>.</w:t>
      </w:r>
      <w:r w:rsidRPr="00D33413">
        <w:t xml:space="preserve"> Цели, задачи, технология маркетинговых исследований</w:t>
      </w:r>
    </w:p>
    <w:p w:rsidR="002F276B" w:rsidRPr="00D33413" w:rsidRDefault="002F276B" w:rsidP="00D33413">
      <w:pPr>
        <w:autoSpaceDE w:val="0"/>
        <w:autoSpaceDN w:val="0"/>
        <w:jc w:val="both"/>
      </w:pPr>
      <w:r w:rsidRPr="00D33413">
        <w:t>16</w:t>
      </w:r>
      <w:r>
        <w:t>.</w:t>
      </w:r>
      <w:r w:rsidRPr="00D33413">
        <w:t xml:space="preserve"> Маркетинговая окружающая среда</w:t>
      </w:r>
    </w:p>
    <w:p w:rsidR="002F276B" w:rsidRPr="00D33413" w:rsidRDefault="002F276B" w:rsidP="00D33413">
      <w:pPr>
        <w:autoSpaceDE w:val="0"/>
        <w:autoSpaceDN w:val="0"/>
        <w:jc w:val="both"/>
      </w:pPr>
      <w:r w:rsidRPr="00D33413">
        <w:t>17</w:t>
      </w:r>
      <w:r>
        <w:t>.</w:t>
      </w:r>
      <w:r w:rsidRPr="00D33413">
        <w:t xml:space="preserve"> Виды маркетинговых исследований</w:t>
      </w:r>
    </w:p>
    <w:p w:rsidR="002F276B" w:rsidRPr="00D33413" w:rsidRDefault="002F276B" w:rsidP="00D33413">
      <w:pPr>
        <w:autoSpaceDE w:val="0"/>
        <w:autoSpaceDN w:val="0"/>
        <w:jc w:val="both"/>
      </w:pPr>
      <w:r w:rsidRPr="00D33413">
        <w:t>18</w:t>
      </w:r>
      <w:r>
        <w:t>.</w:t>
      </w:r>
      <w:r w:rsidRPr="00D33413">
        <w:t xml:space="preserve"> Методы сбора информации для проведения маркетинговых исследований</w:t>
      </w:r>
    </w:p>
    <w:p w:rsidR="002F276B" w:rsidRPr="00D33413" w:rsidRDefault="002F276B" w:rsidP="00D33413">
      <w:pPr>
        <w:autoSpaceDE w:val="0"/>
        <w:autoSpaceDN w:val="0"/>
        <w:jc w:val="both"/>
      </w:pPr>
      <w:r w:rsidRPr="00D33413">
        <w:t>19</w:t>
      </w:r>
      <w:r>
        <w:t>.</w:t>
      </w:r>
      <w:r w:rsidRPr="00D33413">
        <w:t xml:space="preserve"> Поведение потребителей, принципы и методы его изучения. Мотивация потребителей</w:t>
      </w:r>
    </w:p>
    <w:p w:rsidR="002F276B" w:rsidRPr="00D33413" w:rsidRDefault="002F276B" w:rsidP="00D33413">
      <w:pPr>
        <w:autoSpaceDE w:val="0"/>
        <w:autoSpaceDN w:val="0"/>
        <w:jc w:val="both"/>
      </w:pPr>
      <w:r w:rsidRPr="00D33413">
        <w:t>20</w:t>
      </w:r>
      <w:r>
        <w:t>.</w:t>
      </w:r>
      <w:r w:rsidRPr="00D33413">
        <w:t xml:space="preserve"> Моделирование поведения потребителей</w:t>
      </w:r>
    </w:p>
    <w:p w:rsidR="002F276B" w:rsidRPr="00D33413" w:rsidRDefault="002F276B" w:rsidP="00D33413">
      <w:pPr>
        <w:autoSpaceDE w:val="0"/>
        <w:autoSpaceDN w:val="0"/>
        <w:jc w:val="both"/>
      </w:pPr>
      <w:r w:rsidRPr="00D33413">
        <w:t>21</w:t>
      </w:r>
      <w:r>
        <w:t>.</w:t>
      </w:r>
      <w:r w:rsidRPr="00D33413">
        <w:t xml:space="preserve"> Сегментация рынка</w:t>
      </w:r>
    </w:p>
    <w:p w:rsidR="002F276B" w:rsidRPr="00D33413" w:rsidRDefault="002F276B" w:rsidP="00D33413">
      <w:pPr>
        <w:autoSpaceDE w:val="0"/>
        <w:autoSpaceDN w:val="0"/>
        <w:jc w:val="both"/>
      </w:pPr>
      <w:r w:rsidRPr="00D33413">
        <w:t>22</w:t>
      </w:r>
      <w:r>
        <w:t>.</w:t>
      </w:r>
      <w:r w:rsidRPr="00D33413">
        <w:t xml:space="preserve"> Позиционирование товара</w:t>
      </w:r>
    </w:p>
    <w:p w:rsidR="002F276B" w:rsidRPr="00D33413" w:rsidRDefault="002F276B" w:rsidP="00D33413">
      <w:pPr>
        <w:autoSpaceDE w:val="0"/>
        <w:autoSpaceDN w:val="0"/>
        <w:jc w:val="both"/>
      </w:pPr>
      <w:r w:rsidRPr="00D33413">
        <w:t>23</w:t>
      </w:r>
      <w:r>
        <w:t xml:space="preserve">. Исследование </w:t>
      </w:r>
      <w:r w:rsidRPr="00D33413">
        <w:t>рынков</w:t>
      </w:r>
    </w:p>
    <w:p w:rsidR="002F276B" w:rsidRPr="00D33413" w:rsidRDefault="002F276B" w:rsidP="00D33413">
      <w:pPr>
        <w:autoSpaceDE w:val="0"/>
        <w:autoSpaceDN w:val="0"/>
        <w:jc w:val="both"/>
      </w:pPr>
      <w:r w:rsidRPr="00D33413">
        <w:t>24</w:t>
      </w:r>
      <w:r>
        <w:t>.</w:t>
      </w:r>
      <w:r w:rsidRPr="00D33413">
        <w:t xml:space="preserve"> Конкурентные стратегии</w:t>
      </w:r>
    </w:p>
    <w:p w:rsidR="002F276B" w:rsidRPr="00D33413" w:rsidRDefault="002F276B" w:rsidP="00D33413">
      <w:pPr>
        <w:autoSpaceDE w:val="0"/>
        <w:autoSpaceDN w:val="0"/>
        <w:jc w:val="both"/>
      </w:pPr>
      <w:r w:rsidRPr="00D33413">
        <w:t>25</w:t>
      </w:r>
      <w:r>
        <w:t>.</w:t>
      </w:r>
      <w:r w:rsidRPr="00D33413">
        <w:t xml:space="preserve"> Понятие «товар», классификация товаров</w:t>
      </w:r>
    </w:p>
    <w:p w:rsidR="002F276B" w:rsidRPr="00D33413" w:rsidRDefault="002F276B" w:rsidP="00D33413">
      <w:pPr>
        <w:autoSpaceDE w:val="0"/>
        <w:autoSpaceDN w:val="0"/>
        <w:jc w:val="both"/>
      </w:pPr>
      <w:r w:rsidRPr="00D33413">
        <w:t>26</w:t>
      </w:r>
      <w:r>
        <w:t>.</w:t>
      </w:r>
      <w:r w:rsidRPr="00D33413">
        <w:t xml:space="preserve"> Товарная номенклатура и ассортимент товаров</w:t>
      </w:r>
    </w:p>
    <w:p w:rsidR="002F276B" w:rsidRPr="00D33413" w:rsidRDefault="002F276B" w:rsidP="00D33413">
      <w:pPr>
        <w:autoSpaceDE w:val="0"/>
        <w:autoSpaceDN w:val="0"/>
        <w:jc w:val="both"/>
      </w:pPr>
      <w:r w:rsidRPr="00D33413">
        <w:t>27</w:t>
      </w:r>
      <w:r>
        <w:t>.</w:t>
      </w:r>
      <w:r w:rsidRPr="00D33413">
        <w:t xml:space="preserve"> Процесс разработки нового товара</w:t>
      </w:r>
    </w:p>
    <w:p w:rsidR="002F276B" w:rsidRPr="00D33413" w:rsidRDefault="002F276B" w:rsidP="00D33413">
      <w:pPr>
        <w:autoSpaceDE w:val="0"/>
        <w:autoSpaceDN w:val="0"/>
        <w:jc w:val="both"/>
      </w:pPr>
      <w:r w:rsidRPr="00D33413">
        <w:t>28</w:t>
      </w:r>
      <w:r>
        <w:t>.</w:t>
      </w:r>
      <w:r w:rsidRPr="00D33413">
        <w:t xml:space="preserve"> Конкурентоспособность товара</w:t>
      </w:r>
    </w:p>
    <w:p w:rsidR="002F276B" w:rsidRPr="00D33413" w:rsidRDefault="002F276B" w:rsidP="00D33413">
      <w:pPr>
        <w:autoSpaceDE w:val="0"/>
        <w:autoSpaceDN w:val="0"/>
        <w:jc w:val="both"/>
      </w:pPr>
      <w:r w:rsidRPr="00D33413">
        <w:t>29</w:t>
      </w:r>
      <w:r>
        <w:t>.</w:t>
      </w:r>
      <w:r w:rsidRPr="00D33413">
        <w:t xml:space="preserve"> Жизненный цикл товара</w:t>
      </w:r>
    </w:p>
    <w:p w:rsidR="002F276B" w:rsidRPr="00D33413" w:rsidRDefault="002F276B" w:rsidP="00D33413">
      <w:pPr>
        <w:autoSpaceDE w:val="0"/>
        <w:autoSpaceDN w:val="0"/>
        <w:jc w:val="both"/>
      </w:pPr>
      <w:r w:rsidRPr="00D33413">
        <w:t>30</w:t>
      </w:r>
      <w:r>
        <w:t>.</w:t>
      </w:r>
      <w:r w:rsidRPr="00D33413">
        <w:t xml:space="preserve"> Товарная марка. Брэндинг</w:t>
      </w:r>
      <w:r>
        <w:t>.</w:t>
      </w:r>
    </w:p>
    <w:p w:rsidR="002F276B" w:rsidRPr="00D33413" w:rsidRDefault="002F276B" w:rsidP="00D33413">
      <w:pPr>
        <w:autoSpaceDE w:val="0"/>
        <w:autoSpaceDN w:val="0"/>
        <w:jc w:val="both"/>
      </w:pPr>
      <w:r w:rsidRPr="00D33413">
        <w:t>31</w:t>
      </w:r>
      <w:r>
        <w:t>.</w:t>
      </w:r>
      <w:r w:rsidRPr="00D33413">
        <w:t xml:space="preserve"> Упаковка и маркировка товара</w:t>
      </w:r>
    </w:p>
    <w:p w:rsidR="002F276B" w:rsidRPr="00D33413" w:rsidRDefault="002F276B" w:rsidP="00D33413">
      <w:pPr>
        <w:autoSpaceDE w:val="0"/>
        <w:autoSpaceDN w:val="0"/>
        <w:jc w:val="both"/>
      </w:pPr>
      <w:r w:rsidRPr="00D33413">
        <w:t>32</w:t>
      </w:r>
      <w:r>
        <w:t>.</w:t>
      </w:r>
      <w:r w:rsidRPr="00D33413">
        <w:t xml:space="preserve"> Сервис в товарной политике фирмы</w:t>
      </w:r>
    </w:p>
    <w:p w:rsidR="002F276B" w:rsidRPr="00D33413" w:rsidRDefault="002F276B" w:rsidP="00D33413">
      <w:pPr>
        <w:autoSpaceDE w:val="0"/>
        <w:autoSpaceDN w:val="0"/>
        <w:jc w:val="both"/>
      </w:pPr>
      <w:r w:rsidRPr="00D33413">
        <w:t>33</w:t>
      </w:r>
      <w:r>
        <w:t>.</w:t>
      </w:r>
      <w:r w:rsidRPr="00D33413">
        <w:t xml:space="preserve"> Сбыт в системе маркетинга: участники, цели, задачи, функции</w:t>
      </w:r>
    </w:p>
    <w:p w:rsidR="002F276B" w:rsidRPr="00D33413" w:rsidRDefault="002F276B" w:rsidP="00D33413">
      <w:pPr>
        <w:autoSpaceDE w:val="0"/>
        <w:autoSpaceDN w:val="0"/>
        <w:jc w:val="both"/>
      </w:pPr>
      <w:r w:rsidRPr="00D33413">
        <w:t>34</w:t>
      </w:r>
      <w:r>
        <w:t>.</w:t>
      </w:r>
      <w:r w:rsidRPr="00D33413">
        <w:t xml:space="preserve"> Каналы распределения товаров: виды, уровень. Выбор канала распределения</w:t>
      </w:r>
    </w:p>
    <w:p w:rsidR="002F276B" w:rsidRPr="00D33413" w:rsidRDefault="002F276B" w:rsidP="00D33413">
      <w:pPr>
        <w:autoSpaceDE w:val="0"/>
        <w:autoSpaceDN w:val="0"/>
        <w:jc w:val="both"/>
      </w:pPr>
      <w:r w:rsidRPr="00D33413">
        <w:t>35</w:t>
      </w:r>
      <w:r>
        <w:t>.</w:t>
      </w:r>
      <w:r w:rsidRPr="00D33413">
        <w:t xml:space="preserve"> Ценовая политика: цели, принципы, функции</w:t>
      </w:r>
    </w:p>
    <w:p w:rsidR="002F276B" w:rsidRPr="00D33413" w:rsidRDefault="002F276B" w:rsidP="00D33413">
      <w:pPr>
        <w:autoSpaceDE w:val="0"/>
        <w:autoSpaceDN w:val="0"/>
        <w:jc w:val="both"/>
      </w:pPr>
      <w:r w:rsidRPr="00D33413">
        <w:t>36</w:t>
      </w:r>
      <w:r>
        <w:t>.</w:t>
      </w:r>
      <w:r w:rsidRPr="00D33413">
        <w:t xml:space="preserve"> Процесс ценообразования</w:t>
      </w:r>
    </w:p>
    <w:p w:rsidR="002F276B" w:rsidRPr="00D33413" w:rsidRDefault="002F276B" w:rsidP="00D33413">
      <w:pPr>
        <w:autoSpaceDE w:val="0"/>
        <w:autoSpaceDN w:val="0"/>
        <w:jc w:val="both"/>
      </w:pPr>
      <w:r w:rsidRPr="00D33413">
        <w:t>37</w:t>
      </w:r>
      <w:r>
        <w:t>.</w:t>
      </w:r>
      <w:r w:rsidRPr="00D33413">
        <w:t xml:space="preserve"> Определение исходной цены</w:t>
      </w:r>
    </w:p>
    <w:p w:rsidR="002F276B" w:rsidRPr="00D33413" w:rsidRDefault="002F276B" w:rsidP="00D33413">
      <w:pPr>
        <w:autoSpaceDE w:val="0"/>
        <w:autoSpaceDN w:val="0"/>
        <w:jc w:val="both"/>
      </w:pPr>
      <w:r w:rsidRPr="00D33413">
        <w:t>38</w:t>
      </w:r>
      <w:r>
        <w:t>.</w:t>
      </w:r>
      <w:r w:rsidRPr="00D33413">
        <w:t xml:space="preserve"> Ценовые стратегии</w:t>
      </w:r>
    </w:p>
    <w:p w:rsidR="002F276B" w:rsidRPr="00D33413" w:rsidRDefault="002F276B" w:rsidP="00D33413">
      <w:pPr>
        <w:autoSpaceDE w:val="0"/>
        <w:autoSpaceDN w:val="0"/>
        <w:jc w:val="both"/>
      </w:pPr>
      <w:r w:rsidRPr="00D33413">
        <w:t>39</w:t>
      </w:r>
      <w:r>
        <w:t>.</w:t>
      </w:r>
      <w:r w:rsidRPr="00D33413">
        <w:t xml:space="preserve"> Реклама: сущность, цели, задачи, функции</w:t>
      </w:r>
    </w:p>
    <w:p w:rsidR="002F276B" w:rsidRPr="00D33413" w:rsidRDefault="002F276B" w:rsidP="00D33413">
      <w:pPr>
        <w:autoSpaceDE w:val="0"/>
        <w:autoSpaceDN w:val="0"/>
        <w:jc w:val="both"/>
      </w:pPr>
      <w:r w:rsidRPr="00D33413">
        <w:t>40</w:t>
      </w:r>
      <w:r>
        <w:t>.</w:t>
      </w:r>
      <w:r w:rsidRPr="00D33413">
        <w:t xml:space="preserve"> Основные разновидности рекламы</w:t>
      </w:r>
    </w:p>
    <w:p w:rsidR="002F276B" w:rsidRPr="00D33413" w:rsidRDefault="002F276B" w:rsidP="00D33413">
      <w:pPr>
        <w:autoSpaceDE w:val="0"/>
        <w:autoSpaceDN w:val="0"/>
        <w:jc w:val="both"/>
      </w:pPr>
      <w:r w:rsidRPr="00D33413">
        <w:t>41</w:t>
      </w:r>
      <w:r>
        <w:t>.</w:t>
      </w:r>
      <w:r w:rsidRPr="00D33413">
        <w:t xml:space="preserve"> Разработка рекламы</w:t>
      </w:r>
    </w:p>
    <w:p w:rsidR="002F276B" w:rsidRPr="00D33413" w:rsidRDefault="002F276B" w:rsidP="00D33413">
      <w:pPr>
        <w:autoSpaceDE w:val="0"/>
        <w:autoSpaceDN w:val="0"/>
        <w:jc w:val="both"/>
      </w:pPr>
      <w:r w:rsidRPr="00D33413">
        <w:t>42</w:t>
      </w:r>
      <w:r>
        <w:t>.</w:t>
      </w:r>
      <w:r w:rsidRPr="00D33413">
        <w:t xml:space="preserve"> Оценка эффективности рекламной деятельности</w:t>
      </w:r>
    </w:p>
    <w:p w:rsidR="002F276B" w:rsidRPr="00D33413" w:rsidRDefault="002F276B" w:rsidP="00D33413">
      <w:pPr>
        <w:autoSpaceDE w:val="0"/>
        <w:autoSpaceDN w:val="0"/>
        <w:jc w:val="both"/>
      </w:pPr>
      <w:r w:rsidRPr="00D33413">
        <w:t>43</w:t>
      </w:r>
      <w:r>
        <w:t>.</w:t>
      </w:r>
      <w:r w:rsidRPr="00D33413">
        <w:t xml:space="preserve"> Персональные продажи</w:t>
      </w:r>
    </w:p>
    <w:p w:rsidR="002F276B" w:rsidRPr="00D33413" w:rsidRDefault="002F276B" w:rsidP="00D33413">
      <w:pPr>
        <w:autoSpaceDE w:val="0"/>
        <w:autoSpaceDN w:val="0"/>
        <w:jc w:val="both"/>
      </w:pPr>
      <w:r w:rsidRPr="00D33413">
        <w:t>44</w:t>
      </w:r>
      <w:r>
        <w:t>.</w:t>
      </w:r>
      <w:r w:rsidRPr="00D33413">
        <w:t xml:space="preserve"> Стимулирование сбыта</w:t>
      </w:r>
    </w:p>
    <w:p w:rsidR="002F276B" w:rsidRPr="00D33413" w:rsidRDefault="002F276B" w:rsidP="00D33413">
      <w:pPr>
        <w:autoSpaceDE w:val="0"/>
        <w:autoSpaceDN w:val="0"/>
        <w:jc w:val="both"/>
      </w:pPr>
      <w:r w:rsidRPr="00D33413">
        <w:t>45</w:t>
      </w:r>
      <w:r>
        <w:t>.</w:t>
      </w:r>
      <w:r w:rsidRPr="00D33413">
        <w:rPr>
          <w:lang w:val="en-US"/>
        </w:rPr>
        <w:t>Publicrelations</w:t>
      </w:r>
      <w:r w:rsidRPr="00D33413">
        <w:t xml:space="preserve"> в коммуникационной политики компании</w:t>
      </w:r>
    </w:p>
    <w:p w:rsidR="002F276B" w:rsidRPr="00D33413" w:rsidRDefault="002F276B" w:rsidP="00D33413">
      <w:pPr>
        <w:autoSpaceDE w:val="0"/>
        <w:autoSpaceDN w:val="0"/>
        <w:jc w:val="both"/>
      </w:pPr>
      <w:r w:rsidRPr="00D33413">
        <w:t>46</w:t>
      </w:r>
      <w:r>
        <w:t>.</w:t>
      </w:r>
      <w:r w:rsidRPr="00D33413">
        <w:t xml:space="preserve"> Прямой маркетинг</w:t>
      </w:r>
    </w:p>
    <w:p w:rsidR="002F276B" w:rsidRPr="00D33413" w:rsidRDefault="002F276B" w:rsidP="00D33413">
      <w:pPr>
        <w:autoSpaceDE w:val="0"/>
        <w:autoSpaceDN w:val="0"/>
        <w:jc w:val="both"/>
      </w:pPr>
      <w:r w:rsidRPr="00D33413">
        <w:t>47</w:t>
      </w:r>
      <w:r>
        <w:t>.</w:t>
      </w:r>
      <w:r w:rsidRPr="00D33413">
        <w:t xml:space="preserve"> Организация службы маркетинга в компании</w:t>
      </w:r>
    </w:p>
    <w:p w:rsidR="002F276B" w:rsidRPr="00DA0CE2" w:rsidRDefault="002F276B" w:rsidP="00D33413">
      <w:pPr>
        <w:pStyle w:val="a8"/>
        <w:spacing w:after="0"/>
        <w:rPr>
          <w:rFonts w:ascii="Times New Roman" w:hAnsi="Times New Roman"/>
          <w:sz w:val="24"/>
          <w:szCs w:val="24"/>
          <w:lang w:val="uk-UA" w:eastAsia="uk-UA"/>
        </w:rPr>
      </w:pPr>
      <w:r w:rsidRPr="00D33413">
        <w:rPr>
          <w:rFonts w:ascii="Times New Roman" w:hAnsi="Times New Roman"/>
          <w:color w:val="auto"/>
          <w:sz w:val="24"/>
          <w:szCs w:val="24"/>
        </w:rPr>
        <w:t>48</w:t>
      </w:r>
      <w:r>
        <w:rPr>
          <w:rFonts w:ascii="Times New Roman" w:hAnsi="Times New Roman"/>
          <w:color w:val="auto"/>
          <w:sz w:val="24"/>
          <w:szCs w:val="24"/>
        </w:rPr>
        <w:t>.</w:t>
      </w:r>
      <w:r w:rsidRPr="00D33413">
        <w:rPr>
          <w:rFonts w:ascii="Times New Roman" w:hAnsi="Times New Roman"/>
          <w:color w:val="auto"/>
          <w:sz w:val="24"/>
          <w:szCs w:val="24"/>
        </w:rPr>
        <w:t xml:space="preserve"> Особенности использования выставок, ярмарок</w:t>
      </w:r>
    </w:p>
    <w:p w:rsidR="002F276B" w:rsidRPr="00DA0CE2" w:rsidRDefault="002F276B" w:rsidP="00DA0CE2">
      <w:pPr>
        <w:pStyle w:val="a8"/>
        <w:spacing w:after="0"/>
        <w:rPr>
          <w:lang w:val="uk-UA"/>
        </w:rPr>
      </w:pPr>
    </w:p>
    <w:p w:rsidR="002F276B" w:rsidRPr="00DC11F5" w:rsidRDefault="002F276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F276B" w:rsidRPr="00DC11F5" w:rsidRDefault="002F276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F276B" w:rsidRPr="00DC11F5" w:rsidRDefault="002F276B" w:rsidP="00D00133">
      <w:pPr>
        <w:autoSpaceDE w:val="0"/>
        <w:autoSpaceDN w:val="0"/>
        <w:adjustRightInd w:val="0"/>
        <w:ind w:left="720"/>
        <w:jc w:val="both"/>
      </w:pPr>
      <w:r w:rsidRPr="00DC11F5">
        <w:t>- текущий контроль успеваемости</w:t>
      </w:r>
    </w:p>
    <w:p w:rsidR="002F276B" w:rsidRPr="00DC11F5" w:rsidRDefault="002F276B" w:rsidP="00034A75">
      <w:pPr>
        <w:autoSpaceDE w:val="0"/>
        <w:autoSpaceDN w:val="0"/>
        <w:adjustRightInd w:val="0"/>
        <w:ind w:left="720"/>
        <w:jc w:val="both"/>
      </w:pPr>
      <w:r w:rsidRPr="00DC11F5">
        <w:t>- промежуточная аттестация обучающихся по дисциплине</w:t>
      </w:r>
    </w:p>
    <w:p w:rsidR="002F276B" w:rsidRPr="00DC11F5" w:rsidRDefault="002F276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F276B" w:rsidRPr="00DC11F5" w:rsidRDefault="002F276B"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2F276B" w:rsidRDefault="002F276B" w:rsidP="00D00133">
      <w:pPr>
        <w:autoSpaceDE w:val="0"/>
        <w:autoSpaceDN w:val="0"/>
        <w:adjustRightInd w:val="0"/>
        <w:ind w:left="720"/>
        <w:jc w:val="both"/>
        <w:rPr>
          <w:i/>
          <w:iCs/>
        </w:rPr>
      </w:pPr>
    </w:p>
    <w:p w:rsidR="002F276B" w:rsidRPr="00DC11F5" w:rsidRDefault="002F276B" w:rsidP="00D00133">
      <w:pPr>
        <w:autoSpaceDE w:val="0"/>
        <w:autoSpaceDN w:val="0"/>
        <w:adjustRightInd w:val="0"/>
        <w:ind w:left="720"/>
        <w:jc w:val="both"/>
        <w:rPr>
          <w:i/>
          <w:iCs/>
        </w:rPr>
      </w:pPr>
    </w:p>
    <w:p w:rsidR="002F276B" w:rsidRPr="00FA6D6C" w:rsidRDefault="002F276B" w:rsidP="00FA6D6C">
      <w:pPr>
        <w:pStyle w:val="a3"/>
        <w:numPr>
          <w:ilvl w:val="1"/>
          <w:numId w:val="69"/>
        </w:numPr>
        <w:jc w:val="both"/>
        <w:rPr>
          <w:b/>
          <w:iCs/>
        </w:rPr>
      </w:pPr>
      <w:r w:rsidRPr="00FA6D6C">
        <w:rPr>
          <w:b/>
          <w:iCs/>
        </w:rPr>
        <w:t>Паспорт фонда оценочных средств для проведения текущей аттестации по дисциплине (модулю)</w:t>
      </w:r>
    </w:p>
    <w:p w:rsidR="002F276B" w:rsidRPr="00DC11F5" w:rsidRDefault="002F276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1881"/>
        <w:gridCol w:w="4497"/>
      </w:tblGrid>
      <w:tr w:rsidR="002F276B" w:rsidRPr="00DC11F5" w:rsidTr="00CA4E29">
        <w:tc>
          <w:tcPr>
            <w:tcW w:w="464" w:type="dxa"/>
          </w:tcPr>
          <w:p w:rsidR="002F276B" w:rsidRPr="0012216C" w:rsidRDefault="002F276B" w:rsidP="00935672">
            <w:pPr>
              <w:pStyle w:val="a3"/>
              <w:ind w:left="0"/>
              <w:jc w:val="center"/>
              <w:rPr>
                <w:b/>
                <w:szCs w:val="24"/>
              </w:rPr>
            </w:pPr>
            <w:r w:rsidRPr="0012216C">
              <w:rPr>
                <w:b/>
                <w:szCs w:val="24"/>
              </w:rPr>
              <w:t>№ п/п</w:t>
            </w:r>
          </w:p>
        </w:tc>
        <w:tc>
          <w:tcPr>
            <w:tcW w:w="2655" w:type="dxa"/>
          </w:tcPr>
          <w:p w:rsidR="002F276B" w:rsidRPr="0012216C" w:rsidRDefault="002F276B" w:rsidP="00935672">
            <w:pPr>
              <w:pStyle w:val="a3"/>
              <w:ind w:left="0"/>
              <w:jc w:val="center"/>
              <w:rPr>
                <w:b/>
                <w:szCs w:val="24"/>
              </w:rPr>
            </w:pPr>
            <w:r w:rsidRPr="0012216C">
              <w:rPr>
                <w:b/>
                <w:szCs w:val="24"/>
              </w:rPr>
              <w:t>Контролируемые разделы (темы)</w:t>
            </w:r>
          </w:p>
        </w:tc>
        <w:tc>
          <w:tcPr>
            <w:tcW w:w="1881" w:type="dxa"/>
          </w:tcPr>
          <w:p w:rsidR="002F276B" w:rsidRPr="0012216C" w:rsidRDefault="002F276B" w:rsidP="00935672">
            <w:pPr>
              <w:pStyle w:val="a3"/>
              <w:ind w:left="0"/>
              <w:jc w:val="center"/>
              <w:rPr>
                <w:b/>
                <w:szCs w:val="24"/>
              </w:rPr>
            </w:pPr>
            <w:r w:rsidRPr="0012216C">
              <w:rPr>
                <w:b/>
                <w:szCs w:val="24"/>
              </w:rPr>
              <w:t>Код контролируемой компетенции</w:t>
            </w:r>
          </w:p>
        </w:tc>
        <w:tc>
          <w:tcPr>
            <w:tcW w:w="4497" w:type="dxa"/>
          </w:tcPr>
          <w:p w:rsidR="002F276B" w:rsidRPr="0012216C" w:rsidRDefault="002F276B" w:rsidP="00935672">
            <w:pPr>
              <w:pStyle w:val="a3"/>
              <w:ind w:left="0"/>
              <w:rPr>
                <w:b/>
                <w:szCs w:val="24"/>
              </w:rPr>
            </w:pPr>
            <w:r w:rsidRPr="0012216C">
              <w:rPr>
                <w:b/>
                <w:szCs w:val="24"/>
              </w:rPr>
              <w:t xml:space="preserve"> Наименование оценочного средства</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E0457C" w:rsidRDefault="002F276B" w:rsidP="000D7C14">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эссе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B56E71" w:rsidRDefault="002F276B" w:rsidP="000D7C14">
            <w:pPr>
              <w:jc w:val="both"/>
            </w:pPr>
            <w:r>
              <w:rPr>
                <w:lang w:eastAsia="ar-SA"/>
              </w:rPr>
              <w:t>Эволюция маркетинговых концепций. Принципы маркетинга</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контрольная работа по вопросам 1 и 2 темы</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140F6" w:rsidRDefault="002F276B" w:rsidP="00320D9B">
            <w:pPr>
              <w:pStyle w:val="1"/>
              <w:spacing w:after="0" w:line="240" w:lineRule="auto"/>
              <w:ind w:left="0"/>
              <w:jc w:val="both"/>
              <w:rPr>
                <w:rFonts w:ascii="Times New Roman" w:hAnsi="Times New Roman"/>
                <w:sz w:val="24"/>
                <w:szCs w:val="24"/>
              </w:rPr>
            </w:pPr>
            <w:r w:rsidRPr="009140F6">
              <w:rPr>
                <w:rFonts w:ascii="Times New Roman" w:hAnsi="Times New Roman"/>
                <w:sz w:val="24"/>
                <w:szCs w:val="24"/>
                <w:lang w:eastAsia="ar-SA"/>
              </w:rPr>
              <w:t>Маркетинговая среда организации сферы СКД и факторы, влияющие на неё</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C1C86" w:rsidRDefault="002F276B" w:rsidP="000D7C14">
            <w:pPr>
              <w:jc w:val="both"/>
            </w:pPr>
            <w:r>
              <w:rPr>
                <w:lang w:eastAsia="ar-SA"/>
              </w:rPr>
              <w:t>Методы, инструменты, типология маркетинговых исследований</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C1C86" w:rsidRDefault="002F276B" w:rsidP="000D7C14">
            <w:pPr>
              <w:jc w:val="both"/>
            </w:pPr>
            <w:r>
              <w:rPr>
                <w:lang w:eastAsia="ar-SA"/>
              </w:rPr>
              <w:t>Потребительское поведение, факторы, влияющие на него</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C1C86" w:rsidRDefault="002F276B" w:rsidP="000D7C14">
            <w:pPr>
              <w:jc w:val="both"/>
            </w:pPr>
            <w:r>
              <w:rPr>
                <w:lang w:eastAsia="ar-SA"/>
              </w:rPr>
              <w:t>Комплексное исследование рынка, стратегии его охвата и позиционирования продуктов</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140F6" w:rsidRDefault="002F276B" w:rsidP="00320D9B">
            <w:pPr>
              <w:pStyle w:val="1"/>
              <w:spacing w:after="0" w:line="240" w:lineRule="auto"/>
              <w:ind w:left="0"/>
              <w:jc w:val="both"/>
              <w:rPr>
                <w:rFonts w:ascii="Times New Roman" w:hAnsi="Times New Roman"/>
                <w:sz w:val="24"/>
                <w:szCs w:val="24"/>
              </w:rPr>
            </w:pPr>
            <w:r w:rsidRPr="009140F6">
              <w:rPr>
                <w:rFonts w:ascii="Times New Roman" w:hAnsi="Times New Roman"/>
                <w:sz w:val="24"/>
                <w:szCs w:val="24"/>
                <w:lang w:eastAsia="ar-SA"/>
              </w:rPr>
              <w:t>Понятие и характеристики конкурентоспособности организации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эссе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Классификация товаров и услуг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контрольная работа по вопросам 1 и 2 темы</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Продуктовая концепция в маркетинге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 xml:space="preserve">Факторы и методы ценообразования </w:t>
            </w:r>
            <w:r>
              <w:rPr>
                <w:lang w:eastAsia="ar-SA"/>
              </w:rPr>
              <w:lastRenderedPageBreak/>
              <w:t>организаций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lastRenderedPageBreak/>
              <w:t>ПК-4</w:t>
            </w:r>
          </w:p>
        </w:tc>
        <w:tc>
          <w:tcPr>
            <w:tcW w:w="4497" w:type="dxa"/>
          </w:tcPr>
          <w:p w:rsidR="002F276B" w:rsidRPr="0012216C" w:rsidRDefault="002F276B" w:rsidP="000D7C14">
            <w:pPr>
              <w:pStyle w:val="a3"/>
              <w:ind w:left="0"/>
              <w:jc w:val="both"/>
              <w:rPr>
                <w:szCs w:val="24"/>
              </w:rPr>
            </w:pPr>
            <w:r w:rsidRPr="0012216C">
              <w:rPr>
                <w:szCs w:val="24"/>
              </w:rPr>
              <w:t xml:space="preserve">Вопросы к занятию, практические задания различной степени сложности, подготовка </w:t>
            </w:r>
            <w:r w:rsidRPr="0012216C">
              <w:rPr>
                <w:szCs w:val="24"/>
              </w:rPr>
              <w:lastRenderedPageBreak/>
              <w:t>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Система распределения товаров и услуг сферы СКД на рынке</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Виды организаций-посредников и их маркетинговые решения</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Решения по построению и оптимизации системы распределения в сфере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эссе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Коммуникативный процесс в маркетинге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контрольная работа по вопросам 1 и 2 темы</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snapToGrid w:val="0"/>
            </w:pPr>
            <w:r>
              <w:rPr>
                <w:lang w:eastAsia="ar-SA"/>
              </w:rPr>
              <w:t>Модели коммуникации, оптимизация коммуникаций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336C23" w:rsidRDefault="002F276B" w:rsidP="00320D9B">
            <w:pPr>
              <w:pStyle w:val="1"/>
              <w:spacing w:after="0" w:line="240" w:lineRule="auto"/>
              <w:ind w:left="0"/>
              <w:jc w:val="both"/>
              <w:rPr>
                <w:rFonts w:ascii="Times New Roman" w:hAnsi="Times New Roman"/>
                <w:sz w:val="24"/>
                <w:szCs w:val="24"/>
              </w:rPr>
            </w:pPr>
            <w:r w:rsidRPr="00336C23">
              <w:rPr>
                <w:rFonts w:ascii="Times New Roman" w:hAnsi="Times New Roman"/>
                <w:sz w:val="24"/>
                <w:szCs w:val="24"/>
                <w:lang w:eastAsia="ar-SA"/>
              </w:rPr>
              <w:t>План маркетинга: место в стратегическом управлении организацией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Default="002F276B" w:rsidP="000D7C14">
            <w:pPr>
              <w:snapToGrid w:val="0"/>
              <w:rPr>
                <w:lang w:eastAsia="ar-SA"/>
              </w:rPr>
            </w:pPr>
            <w:r>
              <w:rPr>
                <w:lang w:eastAsia="ar-SA"/>
              </w:rPr>
              <w:t xml:space="preserve">Маркетинговый контроль и аудит сферы СКД  </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Default="002F276B" w:rsidP="000D7C14">
            <w:pPr>
              <w:snapToGrid w:val="0"/>
              <w:rPr>
                <w:lang w:eastAsia="ar-SA"/>
              </w:rPr>
            </w:pPr>
            <w:r>
              <w:rPr>
                <w:lang w:eastAsia="ar-SA"/>
              </w:rPr>
              <w:t>Организация маркетинговой системы на предприятии сферы СКД</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Стратегический и операционный маркетинг сферы СКД</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E66028">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bl>
    <w:p w:rsidR="002F276B" w:rsidRPr="00DC11F5" w:rsidRDefault="002F276B" w:rsidP="00D00133">
      <w:pPr>
        <w:autoSpaceDE w:val="0"/>
        <w:autoSpaceDN w:val="0"/>
        <w:adjustRightInd w:val="0"/>
        <w:ind w:left="720"/>
        <w:jc w:val="both"/>
        <w:rPr>
          <w:i/>
          <w:iCs/>
        </w:rPr>
      </w:pPr>
    </w:p>
    <w:p w:rsidR="002F276B" w:rsidRPr="00DC11F5" w:rsidRDefault="002F276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276B" w:rsidRPr="00DC11F5" w:rsidRDefault="002F276B" w:rsidP="00D00133">
      <w:pPr>
        <w:autoSpaceDE w:val="0"/>
        <w:autoSpaceDN w:val="0"/>
        <w:adjustRightInd w:val="0"/>
        <w:ind w:left="720"/>
        <w:jc w:val="both"/>
        <w:rPr>
          <w:i/>
          <w:iCs/>
          <w:u w:val="single"/>
        </w:rPr>
      </w:pPr>
    </w:p>
    <w:p w:rsidR="002F276B" w:rsidRDefault="002F276B"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B5677A">
        <w:rPr>
          <w:rFonts w:ascii="Times New Roman" w:hAnsi="Times New Roman"/>
          <w:b/>
          <w:sz w:val="24"/>
          <w:szCs w:val="24"/>
          <w:lang w:eastAsia="ar-SA"/>
        </w:rPr>
        <w:t>Сущность, содержание, цели и функции маркетинговой деятельности сферы СКД</w:t>
      </w:r>
    </w:p>
    <w:p w:rsidR="002F276B" w:rsidRPr="005F48B9" w:rsidRDefault="002F276B"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 </w:t>
      </w:r>
      <w:r w:rsidRPr="00E61A82">
        <w:rPr>
          <w:rFonts w:ascii="Times New Roman" w:hAnsi="Times New Roman"/>
          <w:color w:val="000000"/>
          <w:spacing w:val="2"/>
          <w:sz w:val="24"/>
          <w:szCs w:val="24"/>
        </w:rPr>
        <w:t xml:space="preserve">История возникновения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w:t>
      </w:r>
      <w:r w:rsidRPr="00E61A82">
        <w:rPr>
          <w:rFonts w:ascii="Times New Roman" w:hAnsi="Times New Roman"/>
          <w:color w:val="000000"/>
          <w:spacing w:val="2"/>
          <w:sz w:val="24"/>
          <w:szCs w:val="24"/>
        </w:rPr>
        <w:t xml:space="preserve">Понятие маркетинга. Основы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w:t>
      </w:r>
      <w:r w:rsidRPr="00E61A82">
        <w:rPr>
          <w:rFonts w:ascii="Times New Roman" w:hAnsi="Times New Roman"/>
          <w:color w:val="000000"/>
          <w:spacing w:val="2"/>
          <w:sz w:val="24"/>
          <w:szCs w:val="24"/>
        </w:rPr>
        <w:t xml:space="preserve">Значение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4. </w:t>
      </w:r>
      <w:r w:rsidRPr="00E61A82">
        <w:rPr>
          <w:rFonts w:ascii="Times New Roman" w:hAnsi="Times New Roman"/>
          <w:color w:val="000000"/>
          <w:spacing w:val="2"/>
          <w:sz w:val="24"/>
          <w:szCs w:val="24"/>
        </w:rPr>
        <w:t xml:space="preserve">Зарубежный опыт предпринимательской деятельности с использованием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lastRenderedPageBreak/>
        <w:t xml:space="preserve">5. </w:t>
      </w:r>
      <w:r w:rsidRPr="00E61A82">
        <w:rPr>
          <w:rFonts w:ascii="Times New Roman" w:hAnsi="Times New Roman"/>
          <w:color w:val="000000"/>
          <w:spacing w:val="2"/>
          <w:sz w:val="24"/>
          <w:szCs w:val="24"/>
        </w:rPr>
        <w:t>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xml:space="preserve">.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Default="002F276B" w:rsidP="00B5677A">
      <w:pPr>
        <w:pStyle w:val="a8"/>
        <w:spacing w:after="0"/>
        <w:jc w:val="both"/>
        <w:rPr>
          <w:rFonts w:ascii="Times New Roman" w:hAnsi="Times New Roman"/>
          <w:color w:val="000000"/>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z w:val="24"/>
          <w:szCs w:val="24"/>
        </w:rPr>
        <w:t xml:space="preserve">Категории маркетинга. </w:t>
      </w:r>
    </w:p>
    <w:p w:rsidR="002F276B" w:rsidRDefault="002F276B" w:rsidP="00B5677A">
      <w:pPr>
        <w:pStyle w:val="a8"/>
        <w:spacing w:after="0"/>
        <w:jc w:val="both"/>
        <w:rPr>
          <w:rFonts w:ascii="Times New Roman" w:hAnsi="Times New Roman"/>
          <w:color w:val="000000"/>
          <w:sz w:val="24"/>
          <w:szCs w:val="24"/>
        </w:rPr>
      </w:pPr>
      <w:r>
        <w:rPr>
          <w:rFonts w:ascii="Times New Roman" w:hAnsi="Times New Roman"/>
          <w:color w:val="000000"/>
          <w:sz w:val="24"/>
          <w:szCs w:val="24"/>
        </w:rPr>
        <w:t xml:space="preserve">8. </w:t>
      </w:r>
      <w:r w:rsidRPr="00E61A82">
        <w:rPr>
          <w:rFonts w:ascii="Times New Roman" w:hAnsi="Times New Roman"/>
          <w:color w:val="000000"/>
          <w:sz w:val="24"/>
          <w:szCs w:val="24"/>
        </w:rPr>
        <w:t>Цели маркетинга. Задачи и принципы маркетинга.</w:t>
      </w:r>
    </w:p>
    <w:p w:rsidR="002F276B" w:rsidRDefault="002F276B" w:rsidP="00B5677A">
      <w:pPr>
        <w:pStyle w:val="1"/>
        <w:spacing w:after="0" w:line="240" w:lineRule="auto"/>
        <w:ind w:left="0"/>
        <w:jc w:val="both"/>
        <w:rPr>
          <w:rFonts w:ascii="Times New Roman" w:hAnsi="Times New Roman"/>
          <w:b/>
          <w:color w:val="000000"/>
          <w:spacing w:val="2"/>
          <w:sz w:val="24"/>
          <w:szCs w:val="24"/>
        </w:rPr>
      </w:pPr>
      <w:r>
        <w:rPr>
          <w:rFonts w:ascii="Times New Roman" w:hAnsi="Times New Roman"/>
          <w:color w:val="000000"/>
          <w:sz w:val="24"/>
          <w:szCs w:val="24"/>
        </w:rPr>
        <w:t>9.</w:t>
      </w:r>
      <w:r w:rsidRPr="00E61A82">
        <w:rPr>
          <w:rFonts w:ascii="Times New Roman" w:hAnsi="Times New Roman"/>
          <w:color w:val="000000"/>
          <w:sz w:val="24"/>
          <w:szCs w:val="24"/>
        </w:rPr>
        <w:t>Инструменты маркетинга и сфера их действия</w:t>
      </w:r>
      <w:r>
        <w:rPr>
          <w:rFonts w:ascii="Times New Roman" w:hAnsi="Times New Roman"/>
          <w:color w:val="000000"/>
          <w:sz w:val="24"/>
          <w:szCs w:val="24"/>
        </w:rPr>
        <w:t xml:space="preserve"> в СКД</w:t>
      </w:r>
      <w:r w:rsidRPr="00894EE2">
        <w:rPr>
          <w:rFonts w:ascii="Times New Roman" w:hAnsi="Times New Roman"/>
          <w:sz w:val="24"/>
          <w:szCs w:val="24"/>
        </w:rPr>
        <w:t>.</w:t>
      </w:r>
    </w:p>
    <w:p w:rsidR="002F276B" w:rsidRDefault="002F276B" w:rsidP="00A96FF5">
      <w:pPr>
        <w:ind w:firstLine="709"/>
        <w:jc w:val="both"/>
        <w:rPr>
          <w:i/>
        </w:rPr>
      </w:pPr>
    </w:p>
    <w:p w:rsidR="002F276B" w:rsidRDefault="002F276B" w:rsidP="00A96FF5">
      <w:pPr>
        <w:ind w:firstLine="709"/>
        <w:jc w:val="both"/>
        <w:rPr>
          <w:i/>
        </w:rPr>
      </w:pPr>
      <w:r w:rsidRPr="00B256E0">
        <w:rPr>
          <w:i/>
        </w:rPr>
        <w:t>Практическое задание</w:t>
      </w:r>
      <w:r>
        <w:rPr>
          <w:i/>
        </w:rPr>
        <w:t>№1</w:t>
      </w:r>
    </w:p>
    <w:p w:rsidR="002F276B" w:rsidRPr="000D7C14" w:rsidRDefault="002F276B" w:rsidP="000D7C14">
      <w:pPr>
        <w:jc w:val="both"/>
        <w:rPr>
          <w:spacing w:val="-2"/>
        </w:rPr>
      </w:pPr>
      <w:r w:rsidRPr="000D7C14">
        <w:rPr>
          <w:spacing w:val="-2"/>
        </w:rPr>
        <w:t>Подберите предложенным терминам (слева) их определение (справа):</w:t>
      </w:r>
    </w:p>
    <w:p w:rsidR="002F276B" w:rsidRPr="000D7C14" w:rsidRDefault="002F276B" w:rsidP="000D7C14">
      <w:pPr>
        <w:jc w:val="both"/>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16"/>
        <w:gridCol w:w="2160"/>
        <w:gridCol w:w="540"/>
        <w:gridCol w:w="6180"/>
      </w:tblGrid>
      <w:tr w:rsidR="002F276B" w:rsidRPr="000D7C14" w:rsidTr="000D7C14">
        <w:tc>
          <w:tcPr>
            <w:tcW w:w="360" w:type="dxa"/>
            <w:tcBorders>
              <w:top w:val="single" w:sz="4" w:space="0" w:color="auto"/>
            </w:tcBorders>
          </w:tcPr>
          <w:p w:rsidR="002F276B" w:rsidRPr="000D7C14" w:rsidRDefault="002F276B" w:rsidP="000D7C14">
            <w:pPr>
              <w:suppressAutoHyphens/>
              <w:jc w:val="both"/>
            </w:pPr>
            <w:r w:rsidRPr="000D7C14">
              <w:t>1.</w:t>
            </w:r>
          </w:p>
        </w:tc>
        <w:tc>
          <w:tcPr>
            <w:tcW w:w="2160" w:type="dxa"/>
            <w:tcBorders>
              <w:top w:val="single" w:sz="4" w:space="0" w:color="auto"/>
            </w:tcBorders>
          </w:tcPr>
          <w:p w:rsidR="002F276B" w:rsidRPr="000D7C14" w:rsidRDefault="002F276B" w:rsidP="000D7C14">
            <w:pPr>
              <w:suppressAutoHyphens/>
              <w:jc w:val="both"/>
            </w:pPr>
            <w:r w:rsidRPr="000D7C14">
              <w:t>Маркетинг</w:t>
            </w:r>
          </w:p>
        </w:tc>
        <w:tc>
          <w:tcPr>
            <w:tcW w:w="540" w:type="dxa"/>
            <w:tcBorders>
              <w:top w:val="single" w:sz="4" w:space="0" w:color="auto"/>
            </w:tcBorders>
          </w:tcPr>
          <w:p w:rsidR="002F276B" w:rsidRPr="000D7C14" w:rsidRDefault="002F276B" w:rsidP="000D7C14">
            <w:pPr>
              <w:suppressAutoHyphens/>
              <w:jc w:val="both"/>
            </w:pPr>
            <w:r w:rsidRPr="000D7C14">
              <w:t>А</w:t>
            </w:r>
          </w:p>
        </w:tc>
        <w:tc>
          <w:tcPr>
            <w:tcW w:w="6180" w:type="dxa"/>
            <w:tcBorders>
              <w:top w:val="single" w:sz="4" w:space="0" w:color="auto"/>
            </w:tcBorders>
          </w:tcPr>
          <w:p w:rsidR="002F276B" w:rsidRPr="000D7C14" w:rsidRDefault="002F276B" w:rsidP="000D7C14">
            <w:pPr>
              <w:suppressAutoHyphens/>
              <w:jc w:val="both"/>
            </w:pPr>
            <w:r w:rsidRPr="000D7C14">
              <w:t>Акт получения от кого-либо желаемого объекта с предложением чего-либо взамен.</w:t>
            </w:r>
          </w:p>
        </w:tc>
      </w:tr>
      <w:tr w:rsidR="002F276B" w:rsidRPr="000D7C14" w:rsidTr="000D7C14">
        <w:tc>
          <w:tcPr>
            <w:tcW w:w="360" w:type="dxa"/>
          </w:tcPr>
          <w:p w:rsidR="002F276B" w:rsidRPr="000D7C14" w:rsidRDefault="002F276B" w:rsidP="000D7C14">
            <w:pPr>
              <w:suppressAutoHyphens/>
              <w:jc w:val="both"/>
            </w:pPr>
            <w:r w:rsidRPr="000D7C14">
              <w:t>2.</w:t>
            </w:r>
          </w:p>
        </w:tc>
        <w:tc>
          <w:tcPr>
            <w:tcW w:w="2160" w:type="dxa"/>
          </w:tcPr>
          <w:p w:rsidR="002F276B" w:rsidRPr="000D7C14" w:rsidRDefault="002F276B" w:rsidP="000D7C14">
            <w:pPr>
              <w:suppressAutoHyphens/>
              <w:jc w:val="both"/>
            </w:pPr>
            <w:r w:rsidRPr="000D7C14">
              <w:t>Нужда</w:t>
            </w:r>
          </w:p>
        </w:tc>
        <w:tc>
          <w:tcPr>
            <w:tcW w:w="540" w:type="dxa"/>
          </w:tcPr>
          <w:p w:rsidR="002F276B" w:rsidRPr="000D7C14" w:rsidRDefault="002F276B" w:rsidP="000D7C14">
            <w:pPr>
              <w:suppressAutoHyphens/>
              <w:jc w:val="both"/>
            </w:pPr>
            <w:r w:rsidRPr="000D7C14">
              <w:t>Б</w:t>
            </w:r>
          </w:p>
        </w:tc>
        <w:tc>
          <w:tcPr>
            <w:tcW w:w="6180" w:type="dxa"/>
          </w:tcPr>
          <w:p w:rsidR="002F276B" w:rsidRPr="000D7C14" w:rsidRDefault="002F276B" w:rsidP="000D7C14">
            <w:pPr>
              <w:suppressAutoHyphens/>
              <w:jc w:val="both"/>
            </w:pPr>
            <w:r w:rsidRPr="000D7C14">
              <w:t>Нужда, заставляющая человека искать пути ее удовлетворения.</w:t>
            </w:r>
          </w:p>
        </w:tc>
      </w:tr>
      <w:tr w:rsidR="002F276B" w:rsidRPr="000D7C14" w:rsidTr="000D7C14">
        <w:tc>
          <w:tcPr>
            <w:tcW w:w="360" w:type="dxa"/>
          </w:tcPr>
          <w:p w:rsidR="002F276B" w:rsidRPr="000D7C14" w:rsidRDefault="002F276B" w:rsidP="000D7C14">
            <w:pPr>
              <w:suppressAutoHyphens/>
              <w:jc w:val="both"/>
            </w:pPr>
            <w:r w:rsidRPr="000D7C14">
              <w:t>3.</w:t>
            </w:r>
          </w:p>
        </w:tc>
        <w:tc>
          <w:tcPr>
            <w:tcW w:w="2160" w:type="dxa"/>
          </w:tcPr>
          <w:p w:rsidR="002F276B" w:rsidRPr="000D7C14" w:rsidRDefault="002F276B" w:rsidP="000D7C14">
            <w:pPr>
              <w:suppressAutoHyphens/>
              <w:jc w:val="both"/>
            </w:pPr>
            <w:r w:rsidRPr="000D7C14">
              <w:t>Потребность</w:t>
            </w:r>
          </w:p>
        </w:tc>
        <w:tc>
          <w:tcPr>
            <w:tcW w:w="540" w:type="dxa"/>
          </w:tcPr>
          <w:p w:rsidR="002F276B" w:rsidRPr="000D7C14" w:rsidRDefault="002F276B" w:rsidP="000D7C14">
            <w:pPr>
              <w:suppressAutoHyphens/>
              <w:jc w:val="both"/>
            </w:pPr>
            <w:r w:rsidRPr="000D7C14">
              <w:t>В</w:t>
            </w:r>
          </w:p>
        </w:tc>
        <w:tc>
          <w:tcPr>
            <w:tcW w:w="6180" w:type="dxa"/>
          </w:tcPr>
          <w:p w:rsidR="002F276B" w:rsidRPr="000D7C14" w:rsidRDefault="002F276B" w:rsidP="000D7C14">
            <w:pPr>
              <w:suppressAutoHyphens/>
              <w:jc w:val="both"/>
            </w:pPr>
            <w:r w:rsidRPr="000D7C14">
              <w:t>Коммерческий обмен ценностями между двумя сторонами.</w:t>
            </w:r>
          </w:p>
        </w:tc>
      </w:tr>
      <w:tr w:rsidR="002F276B" w:rsidRPr="000D7C14" w:rsidTr="000D7C14">
        <w:tc>
          <w:tcPr>
            <w:tcW w:w="360" w:type="dxa"/>
          </w:tcPr>
          <w:p w:rsidR="002F276B" w:rsidRPr="000D7C14" w:rsidRDefault="002F276B" w:rsidP="000D7C14">
            <w:pPr>
              <w:suppressAutoHyphens/>
              <w:jc w:val="both"/>
            </w:pPr>
            <w:r w:rsidRPr="000D7C14">
              <w:t>4.</w:t>
            </w:r>
          </w:p>
        </w:tc>
        <w:tc>
          <w:tcPr>
            <w:tcW w:w="2160" w:type="dxa"/>
          </w:tcPr>
          <w:p w:rsidR="002F276B" w:rsidRPr="000D7C14" w:rsidRDefault="002F276B" w:rsidP="000D7C14">
            <w:pPr>
              <w:suppressAutoHyphens/>
              <w:jc w:val="both"/>
            </w:pPr>
            <w:r w:rsidRPr="000D7C14">
              <w:t>Запрос</w:t>
            </w:r>
          </w:p>
        </w:tc>
        <w:tc>
          <w:tcPr>
            <w:tcW w:w="540" w:type="dxa"/>
          </w:tcPr>
          <w:p w:rsidR="002F276B" w:rsidRPr="000D7C14" w:rsidRDefault="002F276B" w:rsidP="000D7C14">
            <w:pPr>
              <w:suppressAutoHyphens/>
              <w:jc w:val="both"/>
            </w:pPr>
            <w:r w:rsidRPr="000D7C14">
              <w:t>Г</w:t>
            </w:r>
          </w:p>
        </w:tc>
        <w:tc>
          <w:tcPr>
            <w:tcW w:w="6180" w:type="dxa"/>
          </w:tcPr>
          <w:p w:rsidR="002F276B" w:rsidRPr="000D7C14" w:rsidRDefault="002F276B" w:rsidP="000D7C14">
            <w:pPr>
              <w:suppressAutoHyphens/>
              <w:jc w:val="both"/>
            </w:pPr>
            <w:r w:rsidRPr="000D7C14">
              <w:t>Все то, что может удовлетворить нужду или потребность и предлагается рынку с целью привлечения внимания, приобретения, использования или потребления.</w:t>
            </w:r>
          </w:p>
        </w:tc>
      </w:tr>
      <w:tr w:rsidR="002F276B" w:rsidRPr="000D7C14" w:rsidTr="000D7C14">
        <w:tc>
          <w:tcPr>
            <w:tcW w:w="360" w:type="dxa"/>
          </w:tcPr>
          <w:p w:rsidR="002F276B" w:rsidRPr="000D7C14" w:rsidRDefault="002F276B" w:rsidP="000D7C14">
            <w:pPr>
              <w:suppressAutoHyphens/>
              <w:jc w:val="both"/>
            </w:pPr>
            <w:r w:rsidRPr="000D7C14">
              <w:t>5.</w:t>
            </w:r>
          </w:p>
        </w:tc>
        <w:tc>
          <w:tcPr>
            <w:tcW w:w="2160" w:type="dxa"/>
          </w:tcPr>
          <w:p w:rsidR="002F276B" w:rsidRPr="000D7C14" w:rsidRDefault="002F276B" w:rsidP="000D7C14">
            <w:pPr>
              <w:suppressAutoHyphens/>
              <w:jc w:val="both"/>
            </w:pPr>
            <w:r w:rsidRPr="000D7C14">
              <w:t>Обмен</w:t>
            </w:r>
          </w:p>
        </w:tc>
        <w:tc>
          <w:tcPr>
            <w:tcW w:w="540" w:type="dxa"/>
          </w:tcPr>
          <w:p w:rsidR="002F276B" w:rsidRPr="000D7C14" w:rsidRDefault="002F276B" w:rsidP="000D7C14">
            <w:pPr>
              <w:suppressAutoHyphens/>
              <w:jc w:val="both"/>
            </w:pPr>
            <w:r w:rsidRPr="000D7C14">
              <w:t>Д</w:t>
            </w:r>
          </w:p>
        </w:tc>
        <w:tc>
          <w:tcPr>
            <w:tcW w:w="6180" w:type="dxa"/>
          </w:tcPr>
          <w:p w:rsidR="002F276B" w:rsidRPr="000D7C14" w:rsidRDefault="002F276B" w:rsidP="000D7C14">
            <w:pPr>
              <w:suppressAutoHyphens/>
              <w:jc w:val="both"/>
            </w:pPr>
            <w:r w:rsidRPr="000D7C14">
              <w:t>Вид человеческой деятельности, направленный на удовлетворение нужд и потребностей посредством обмена.</w:t>
            </w:r>
          </w:p>
        </w:tc>
      </w:tr>
      <w:tr w:rsidR="002F276B" w:rsidRPr="000D7C14" w:rsidTr="000D7C14">
        <w:tc>
          <w:tcPr>
            <w:tcW w:w="360" w:type="dxa"/>
          </w:tcPr>
          <w:p w:rsidR="002F276B" w:rsidRPr="000D7C14" w:rsidRDefault="002F276B" w:rsidP="000D7C14">
            <w:pPr>
              <w:suppressAutoHyphens/>
              <w:jc w:val="both"/>
            </w:pPr>
            <w:r w:rsidRPr="000D7C14">
              <w:t>6.</w:t>
            </w:r>
          </w:p>
        </w:tc>
        <w:tc>
          <w:tcPr>
            <w:tcW w:w="2160" w:type="dxa"/>
          </w:tcPr>
          <w:p w:rsidR="002F276B" w:rsidRPr="000D7C14" w:rsidRDefault="002F276B" w:rsidP="000D7C14">
            <w:pPr>
              <w:suppressAutoHyphens/>
              <w:jc w:val="both"/>
            </w:pPr>
            <w:r w:rsidRPr="000D7C14">
              <w:t>Сделка</w:t>
            </w:r>
          </w:p>
        </w:tc>
        <w:tc>
          <w:tcPr>
            <w:tcW w:w="540" w:type="dxa"/>
          </w:tcPr>
          <w:p w:rsidR="002F276B" w:rsidRPr="000D7C14" w:rsidRDefault="002F276B" w:rsidP="000D7C14">
            <w:pPr>
              <w:suppressAutoHyphens/>
              <w:jc w:val="both"/>
            </w:pPr>
            <w:r w:rsidRPr="000D7C14">
              <w:t>Е</w:t>
            </w:r>
          </w:p>
        </w:tc>
        <w:tc>
          <w:tcPr>
            <w:tcW w:w="6180" w:type="dxa"/>
          </w:tcPr>
          <w:p w:rsidR="002F276B" w:rsidRPr="000D7C14" w:rsidRDefault="002F276B" w:rsidP="000D7C14">
            <w:pPr>
              <w:suppressAutoHyphens/>
              <w:jc w:val="both"/>
            </w:pPr>
            <w:r w:rsidRPr="000D7C14">
              <w:t>Потребность, подкрепленная покупательной способностью.</w:t>
            </w:r>
          </w:p>
        </w:tc>
      </w:tr>
      <w:tr w:rsidR="002F276B" w:rsidRPr="000D7C14" w:rsidTr="000D7C14">
        <w:tc>
          <w:tcPr>
            <w:tcW w:w="360" w:type="dxa"/>
          </w:tcPr>
          <w:p w:rsidR="002F276B" w:rsidRPr="000D7C14" w:rsidRDefault="002F276B" w:rsidP="000D7C14">
            <w:pPr>
              <w:suppressAutoHyphens/>
              <w:jc w:val="both"/>
            </w:pPr>
            <w:r w:rsidRPr="000D7C14">
              <w:t>7.</w:t>
            </w:r>
          </w:p>
        </w:tc>
        <w:tc>
          <w:tcPr>
            <w:tcW w:w="2160" w:type="dxa"/>
          </w:tcPr>
          <w:p w:rsidR="002F276B" w:rsidRPr="000D7C14" w:rsidRDefault="002F276B" w:rsidP="000D7C14">
            <w:pPr>
              <w:suppressAutoHyphens/>
              <w:jc w:val="both"/>
            </w:pPr>
            <w:r w:rsidRPr="000D7C14">
              <w:t>Рынок</w:t>
            </w:r>
          </w:p>
        </w:tc>
        <w:tc>
          <w:tcPr>
            <w:tcW w:w="540" w:type="dxa"/>
          </w:tcPr>
          <w:p w:rsidR="002F276B" w:rsidRPr="000D7C14" w:rsidRDefault="002F276B" w:rsidP="000D7C14">
            <w:pPr>
              <w:suppressAutoHyphens/>
              <w:jc w:val="both"/>
            </w:pPr>
            <w:r w:rsidRPr="000D7C14">
              <w:t>Ж</w:t>
            </w:r>
          </w:p>
        </w:tc>
        <w:tc>
          <w:tcPr>
            <w:tcW w:w="6180" w:type="dxa"/>
          </w:tcPr>
          <w:p w:rsidR="002F276B" w:rsidRPr="000D7C14" w:rsidRDefault="002F276B" w:rsidP="000D7C14">
            <w:pPr>
              <w:suppressAutoHyphens/>
              <w:jc w:val="both"/>
            </w:pPr>
            <w:r w:rsidRPr="000D7C14">
              <w:t>Продукт труда, полезный эффект которого выступает не в форме вещи, а в форме деятельности, направленной на вещь и/или на человека.</w:t>
            </w:r>
          </w:p>
        </w:tc>
      </w:tr>
      <w:tr w:rsidR="002F276B" w:rsidRPr="000D7C14" w:rsidTr="000D7C14">
        <w:tc>
          <w:tcPr>
            <w:tcW w:w="360" w:type="dxa"/>
          </w:tcPr>
          <w:p w:rsidR="002F276B" w:rsidRPr="000D7C14" w:rsidRDefault="002F276B" w:rsidP="000D7C14">
            <w:pPr>
              <w:suppressAutoHyphens/>
              <w:jc w:val="both"/>
            </w:pPr>
            <w:r w:rsidRPr="000D7C14">
              <w:t>8.</w:t>
            </w:r>
          </w:p>
        </w:tc>
        <w:tc>
          <w:tcPr>
            <w:tcW w:w="2160" w:type="dxa"/>
          </w:tcPr>
          <w:p w:rsidR="002F276B" w:rsidRPr="000D7C14" w:rsidRDefault="002F276B" w:rsidP="000D7C14">
            <w:pPr>
              <w:suppressAutoHyphens/>
              <w:jc w:val="both"/>
            </w:pPr>
            <w:r w:rsidRPr="000D7C14">
              <w:t>Товар</w:t>
            </w:r>
          </w:p>
        </w:tc>
        <w:tc>
          <w:tcPr>
            <w:tcW w:w="540" w:type="dxa"/>
          </w:tcPr>
          <w:p w:rsidR="002F276B" w:rsidRPr="000D7C14" w:rsidRDefault="002F276B" w:rsidP="000D7C14">
            <w:pPr>
              <w:suppressAutoHyphens/>
              <w:jc w:val="both"/>
            </w:pPr>
            <w:r w:rsidRPr="000D7C14">
              <w:t>З</w:t>
            </w:r>
          </w:p>
        </w:tc>
        <w:tc>
          <w:tcPr>
            <w:tcW w:w="6180" w:type="dxa"/>
          </w:tcPr>
          <w:p w:rsidR="002F276B" w:rsidRPr="000D7C14" w:rsidRDefault="002F276B" w:rsidP="000D7C14">
            <w:pPr>
              <w:suppressAutoHyphens/>
              <w:jc w:val="both"/>
            </w:pPr>
            <w:r w:rsidRPr="000D7C14">
              <w:t>Чувство ощущения человеком нехватки чего-либо.</w:t>
            </w:r>
          </w:p>
        </w:tc>
      </w:tr>
      <w:tr w:rsidR="002F276B" w:rsidRPr="000D7C14" w:rsidTr="000D7C14">
        <w:tc>
          <w:tcPr>
            <w:tcW w:w="360" w:type="dxa"/>
          </w:tcPr>
          <w:p w:rsidR="002F276B" w:rsidRPr="000D7C14" w:rsidRDefault="002F276B" w:rsidP="000D7C14">
            <w:pPr>
              <w:suppressAutoHyphens/>
              <w:jc w:val="both"/>
            </w:pPr>
            <w:r w:rsidRPr="000D7C14">
              <w:t>9.</w:t>
            </w:r>
          </w:p>
        </w:tc>
        <w:tc>
          <w:tcPr>
            <w:tcW w:w="2160" w:type="dxa"/>
          </w:tcPr>
          <w:p w:rsidR="002F276B" w:rsidRPr="000D7C14" w:rsidRDefault="002F276B" w:rsidP="000D7C14">
            <w:pPr>
              <w:suppressAutoHyphens/>
              <w:jc w:val="both"/>
            </w:pPr>
            <w:r w:rsidRPr="000D7C14">
              <w:t>Услуга</w:t>
            </w:r>
          </w:p>
        </w:tc>
        <w:tc>
          <w:tcPr>
            <w:tcW w:w="540" w:type="dxa"/>
          </w:tcPr>
          <w:p w:rsidR="002F276B" w:rsidRPr="000D7C14" w:rsidRDefault="002F276B" w:rsidP="000D7C14">
            <w:pPr>
              <w:suppressAutoHyphens/>
              <w:jc w:val="both"/>
            </w:pPr>
            <w:r w:rsidRPr="000D7C14">
              <w:t>И</w:t>
            </w:r>
          </w:p>
        </w:tc>
        <w:tc>
          <w:tcPr>
            <w:tcW w:w="6180" w:type="dxa"/>
          </w:tcPr>
          <w:p w:rsidR="002F276B" w:rsidRPr="000D7C14" w:rsidRDefault="002F276B" w:rsidP="000D7C14">
            <w:pPr>
              <w:suppressAutoHyphens/>
              <w:jc w:val="both"/>
            </w:pPr>
            <w:r w:rsidRPr="000D7C14">
              <w:t>Совокупность существующих или потенциальных покупателей, объединенных либо географическим положением, либо потребностями, породившими соответствующий спрос.</w:t>
            </w:r>
          </w:p>
        </w:tc>
      </w:tr>
      <w:tr w:rsidR="002F276B" w:rsidRPr="000D7C14" w:rsidTr="000D7C14">
        <w:tc>
          <w:tcPr>
            <w:tcW w:w="360" w:type="dxa"/>
            <w:tcBorders>
              <w:bottom w:val="single" w:sz="4" w:space="0" w:color="auto"/>
            </w:tcBorders>
          </w:tcPr>
          <w:p w:rsidR="002F276B" w:rsidRPr="000D7C14" w:rsidRDefault="002F276B" w:rsidP="000D7C14">
            <w:pPr>
              <w:suppressAutoHyphens/>
              <w:jc w:val="both"/>
            </w:pPr>
            <w:r w:rsidRPr="000D7C14">
              <w:t>10.</w:t>
            </w:r>
          </w:p>
        </w:tc>
        <w:tc>
          <w:tcPr>
            <w:tcW w:w="2160" w:type="dxa"/>
            <w:tcBorders>
              <w:bottom w:val="single" w:sz="4" w:space="0" w:color="auto"/>
            </w:tcBorders>
          </w:tcPr>
          <w:p w:rsidR="002F276B" w:rsidRPr="000D7C14" w:rsidRDefault="002F276B" w:rsidP="000D7C14">
            <w:pPr>
              <w:suppressAutoHyphens/>
              <w:jc w:val="both"/>
            </w:pPr>
            <w:r w:rsidRPr="000D7C14">
              <w:t>Мотив</w:t>
            </w:r>
          </w:p>
        </w:tc>
        <w:tc>
          <w:tcPr>
            <w:tcW w:w="540" w:type="dxa"/>
            <w:tcBorders>
              <w:bottom w:val="single" w:sz="4" w:space="0" w:color="auto"/>
            </w:tcBorders>
          </w:tcPr>
          <w:p w:rsidR="002F276B" w:rsidRPr="000D7C14" w:rsidRDefault="002F276B" w:rsidP="000D7C14">
            <w:pPr>
              <w:suppressAutoHyphens/>
              <w:jc w:val="both"/>
            </w:pPr>
            <w:r w:rsidRPr="000D7C14">
              <w:t>К</w:t>
            </w:r>
          </w:p>
        </w:tc>
        <w:tc>
          <w:tcPr>
            <w:tcW w:w="6180" w:type="dxa"/>
            <w:tcBorders>
              <w:bottom w:val="single" w:sz="4" w:space="0" w:color="auto"/>
            </w:tcBorders>
          </w:tcPr>
          <w:p w:rsidR="002F276B" w:rsidRPr="000D7C14" w:rsidRDefault="002F276B" w:rsidP="000D7C14">
            <w:pPr>
              <w:suppressAutoHyphens/>
              <w:jc w:val="both"/>
            </w:pPr>
            <w:r w:rsidRPr="000D7C14">
              <w:t>Нужда, принявшая специфическую форму в соответствии с культурным уровнем и личностью индивида.</w:t>
            </w:r>
          </w:p>
        </w:tc>
      </w:tr>
    </w:tbl>
    <w:p w:rsidR="002F276B" w:rsidRDefault="002F276B" w:rsidP="00A96FF5">
      <w:pPr>
        <w:ind w:firstLine="709"/>
        <w:jc w:val="both"/>
        <w:rPr>
          <w:b/>
          <w:i/>
        </w:rPr>
      </w:pPr>
    </w:p>
    <w:p w:rsidR="002F276B" w:rsidRDefault="002F276B" w:rsidP="00FD5325">
      <w:pPr>
        <w:ind w:firstLine="709"/>
        <w:jc w:val="both"/>
        <w:rPr>
          <w:i/>
        </w:rPr>
      </w:pPr>
      <w:r w:rsidRPr="00B256E0">
        <w:rPr>
          <w:i/>
        </w:rPr>
        <w:t>Практическое задание</w:t>
      </w:r>
      <w:r>
        <w:rPr>
          <w:i/>
        </w:rPr>
        <w:t>№2</w:t>
      </w:r>
    </w:p>
    <w:p w:rsidR="002F276B" w:rsidRPr="000D7C14" w:rsidRDefault="002F276B" w:rsidP="000D7C14">
      <w:pPr>
        <w:ind w:firstLine="709"/>
        <w:jc w:val="both"/>
      </w:pPr>
      <w:r w:rsidRPr="000D7C14">
        <w:t>Проанализируйте возможные составляющие трех уровней перечисленных ниже товаров на основе многоуровневой модели товара, разработанной Ф. Котлером.</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зимние сапоги фирмы «Марко»;</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роликовые коньки;</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мебельный гарнитур;</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компьютер;</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зубная паста;</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спортивная обувь фирмы «</w:t>
      </w:r>
      <w:r w:rsidRPr="000D7C14">
        <w:rPr>
          <w:lang w:val="en-US"/>
        </w:rPr>
        <w:t>Adidas</w:t>
      </w:r>
      <w:r w:rsidRPr="000D7C14">
        <w:t>»;</w:t>
      </w:r>
    </w:p>
    <w:p w:rsidR="002F276B" w:rsidRPr="000D7C14" w:rsidRDefault="002F276B" w:rsidP="000D7C14">
      <w:pPr>
        <w:pStyle w:val="1"/>
        <w:spacing w:after="0" w:line="240" w:lineRule="auto"/>
        <w:ind w:left="0"/>
        <w:jc w:val="both"/>
        <w:rPr>
          <w:rFonts w:ascii="Times New Roman" w:hAnsi="Times New Roman"/>
          <w:b/>
          <w:color w:val="000000"/>
          <w:spacing w:val="2"/>
          <w:sz w:val="24"/>
          <w:szCs w:val="24"/>
        </w:rPr>
      </w:pPr>
      <w:r w:rsidRPr="000D7C14">
        <w:rPr>
          <w:rFonts w:ascii="Times New Roman" w:hAnsi="Times New Roman"/>
          <w:sz w:val="24"/>
          <w:szCs w:val="24"/>
        </w:rPr>
        <w:t>путевка на летний отдых.</w:t>
      </w:r>
    </w:p>
    <w:p w:rsidR="002F276B" w:rsidRDefault="002F276B" w:rsidP="00A96FF5">
      <w:pPr>
        <w:jc w:val="both"/>
        <w:rPr>
          <w:b/>
        </w:rPr>
      </w:pPr>
    </w:p>
    <w:p w:rsidR="002F276B" w:rsidRDefault="002F276B" w:rsidP="000D7C14">
      <w:pPr>
        <w:ind w:firstLine="709"/>
        <w:jc w:val="both"/>
        <w:rPr>
          <w:i/>
        </w:rPr>
      </w:pPr>
      <w:r w:rsidRPr="00B256E0">
        <w:rPr>
          <w:i/>
        </w:rPr>
        <w:t>Практическое задание</w:t>
      </w:r>
      <w:r>
        <w:rPr>
          <w:i/>
        </w:rPr>
        <w:t>№3</w:t>
      </w:r>
    </w:p>
    <w:p w:rsidR="002F276B" w:rsidRDefault="002F276B" w:rsidP="000D7C14">
      <w:pPr>
        <w:jc w:val="both"/>
      </w:pPr>
      <w:r w:rsidRPr="00FD5325">
        <w:t xml:space="preserve">Напишите эссе на тему «Может ли предприятие работать эффективно, не используя механизмы </w:t>
      </w:r>
      <w:r>
        <w:t>маркетинга в социо-культурной сфере</w:t>
      </w:r>
      <w:r w:rsidRPr="00FD5325">
        <w:t>?»</w:t>
      </w:r>
    </w:p>
    <w:p w:rsidR="002F276B" w:rsidRDefault="002F276B" w:rsidP="000D7C14">
      <w:pPr>
        <w:jc w:val="both"/>
        <w:rPr>
          <w:b/>
        </w:rPr>
      </w:pPr>
    </w:p>
    <w:p w:rsidR="002F276B" w:rsidRDefault="002F276B" w:rsidP="00A96FF5">
      <w:pPr>
        <w:jc w:val="both"/>
        <w:rPr>
          <w:b/>
        </w:rPr>
      </w:pPr>
      <w:r w:rsidRPr="00337D36">
        <w:rPr>
          <w:b/>
        </w:rPr>
        <w:t xml:space="preserve">Тема 2. </w:t>
      </w:r>
      <w:r w:rsidRPr="000D7C14">
        <w:rPr>
          <w:b/>
          <w:lang w:eastAsia="ar-SA"/>
        </w:rPr>
        <w:t>Эволюция маркетинговых концепций. Принципы маркетинга</w:t>
      </w:r>
    </w:p>
    <w:p w:rsidR="002F276B" w:rsidRPr="005F48B9" w:rsidRDefault="002F276B" w:rsidP="00A96FF5">
      <w:pPr>
        <w:jc w:val="both"/>
      </w:pPr>
      <w:r w:rsidRPr="005F48B9">
        <w:t>Вопросы к занятию</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 xml:space="preserve">Определение концепции маркетинга.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Концепция интенсификации коммерческих усилий.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Их основные отличия.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 xml:space="preserve">Эволюция концепции маркетинга.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 xml:space="preserve">Социально-этичный маркетинг. </w:t>
      </w:r>
    </w:p>
    <w:p w:rsidR="002F276B" w:rsidRPr="001F5B8A" w:rsidRDefault="002F276B" w:rsidP="00714527">
      <w:pPr>
        <w:pStyle w:val="a8"/>
        <w:spacing w:after="0"/>
        <w:jc w:val="both"/>
        <w:rPr>
          <w:rFonts w:ascii="Times New Roman" w:hAnsi="Times New Roman"/>
          <w:b/>
          <w:color w:val="auto"/>
          <w:sz w:val="24"/>
          <w:szCs w:val="24"/>
        </w:rPr>
      </w:pPr>
      <w:r>
        <w:rPr>
          <w:rFonts w:ascii="Times New Roman" w:hAnsi="Times New Roman"/>
          <w:color w:val="000000"/>
          <w:spacing w:val="4"/>
          <w:sz w:val="24"/>
          <w:szCs w:val="24"/>
        </w:rPr>
        <w:t xml:space="preserve">6. </w:t>
      </w:r>
      <w:r w:rsidRPr="00E61A82">
        <w:rPr>
          <w:rFonts w:ascii="Times New Roman" w:hAnsi="Times New Roman"/>
          <w:color w:val="000000"/>
          <w:spacing w:val="4"/>
          <w:sz w:val="24"/>
          <w:szCs w:val="24"/>
        </w:rPr>
        <w:t>Этапы реализации концепции маркетинга.</w:t>
      </w:r>
    </w:p>
    <w:p w:rsidR="002F276B" w:rsidRDefault="002F276B" w:rsidP="00A96FF5">
      <w:pPr>
        <w:jc w:val="both"/>
        <w:rPr>
          <w:b/>
        </w:rPr>
      </w:pPr>
    </w:p>
    <w:p w:rsidR="002F276B" w:rsidRPr="00B256E0" w:rsidRDefault="002F276B" w:rsidP="00DC7AF7">
      <w:pPr>
        <w:ind w:firstLine="709"/>
        <w:jc w:val="both"/>
        <w:rPr>
          <w:i/>
        </w:rPr>
      </w:pPr>
      <w:r w:rsidRPr="00B256E0">
        <w:rPr>
          <w:i/>
        </w:rPr>
        <w:t>Практическое задание</w:t>
      </w:r>
      <w:r>
        <w:rPr>
          <w:i/>
        </w:rPr>
        <w:t>№1</w:t>
      </w:r>
    </w:p>
    <w:p w:rsidR="002F276B" w:rsidRPr="00714527" w:rsidRDefault="002F276B" w:rsidP="00714527">
      <w:pPr>
        <w:numPr>
          <w:ilvl w:val="12"/>
          <w:numId w:val="0"/>
        </w:numPr>
        <w:ind w:firstLine="709"/>
        <w:jc w:val="both"/>
      </w:pPr>
      <w:r w:rsidRPr="00714527">
        <w:t>Маркетинг радикально изменился, развиваясь от первоначальной устаревшей схемы – произвести товар и сделать его доступным для потребителя – до современных конкурентных маркетинговых стратегий, которые включают в себя активные поиски рыночных ниш и заполнения их товарами, необходимыми потребителю.</w:t>
      </w:r>
    </w:p>
    <w:p w:rsidR="002F276B" w:rsidRPr="00714527" w:rsidRDefault="002F276B" w:rsidP="00714527">
      <w:pPr>
        <w:numPr>
          <w:ilvl w:val="12"/>
          <w:numId w:val="0"/>
        </w:numPr>
        <w:ind w:firstLine="709"/>
        <w:jc w:val="both"/>
      </w:pPr>
      <w:r w:rsidRPr="00714527">
        <w:t>Расставьте в логической последовательности основные этапы эволюции маркетинга.</w:t>
      </w:r>
    </w:p>
    <w:p w:rsidR="002F276B" w:rsidRPr="00714527" w:rsidRDefault="002F276B" w:rsidP="000308EE">
      <w:pPr>
        <w:numPr>
          <w:ilvl w:val="0"/>
          <w:numId w:val="19"/>
        </w:numPr>
        <w:jc w:val="both"/>
      </w:pPr>
      <w:r w:rsidRPr="00714527">
        <w:t>Ориентация на маркетинг.</w:t>
      </w:r>
    </w:p>
    <w:p w:rsidR="002F276B" w:rsidRPr="00714527" w:rsidRDefault="002F276B" w:rsidP="000308EE">
      <w:pPr>
        <w:numPr>
          <w:ilvl w:val="0"/>
          <w:numId w:val="19"/>
        </w:numPr>
        <w:jc w:val="both"/>
      </w:pPr>
      <w:r w:rsidRPr="00714527">
        <w:t>Ориентация на производство.</w:t>
      </w:r>
    </w:p>
    <w:p w:rsidR="002F276B" w:rsidRPr="00714527" w:rsidRDefault="002F276B" w:rsidP="000308EE">
      <w:pPr>
        <w:numPr>
          <w:ilvl w:val="0"/>
          <w:numId w:val="19"/>
        </w:numPr>
        <w:jc w:val="both"/>
      </w:pPr>
      <w:r w:rsidRPr="00714527">
        <w:t>Ориентация на социально-этический маркетинг.</w:t>
      </w:r>
    </w:p>
    <w:p w:rsidR="002F276B" w:rsidRDefault="002F276B" w:rsidP="00714527">
      <w:pPr>
        <w:jc w:val="both"/>
      </w:pPr>
      <w:r w:rsidRPr="00714527">
        <w:t>Ориентация на сбыт.</w:t>
      </w:r>
    </w:p>
    <w:p w:rsidR="002F276B" w:rsidRDefault="002F276B" w:rsidP="00714527">
      <w:pPr>
        <w:jc w:val="both"/>
      </w:pPr>
    </w:p>
    <w:p w:rsidR="002F276B" w:rsidRDefault="002F276B" w:rsidP="00714527">
      <w:pPr>
        <w:ind w:firstLine="709"/>
        <w:jc w:val="both"/>
        <w:rPr>
          <w:i/>
        </w:rPr>
      </w:pPr>
      <w:r w:rsidRPr="00B256E0">
        <w:rPr>
          <w:i/>
        </w:rPr>
        <w:t>Практическое задание</w:t>
      </w:r>
      <w:r>
        <w:rPr>
          <w:i/>
        </w:rPr>
        <w:t>№2</w:t>
      </w:r>
    </w:p>
    <w:p w:rsidR="002F276B" w:rsidRPr="00714527" w:rsidRDefault="002F276B" w:rsidP="00714527">
      <w:pPr>
        <w:numPr>
          <w:ilvl w:val="12"/>
          <w:numId w:val="0"/>
        </w:numPr>
        <w:ind w:firstLine="709"/>
        <w:jc w:val="both"/>
      </w:pPr>
      <w:r w:rsidRPr="00714527">
        <w:t>Ниже приведены определения некоторых понятий маркетинга. Какие это понятия? Определите их.</w:t>
      </w:r>
    </w:p>
    <w:p w:rsidR="002F276B" w:rsidRPr="00714527" w:rsidRDefault="002F276B" w:rsidP="000308EE">
      <w:pPr>
        <w:numPr>
          <w:ilvl w:val="0"/>
          <w:numId w:val="20"/>
        </w:numPr>
        <w:tabs>
          <w:tab w:val="left" w:pos="1080"/>
          <w:tab w:val="left" w:pos="1200"/>
          <w:tab w:val="left" w:pos="1320"/>
        </w:tabs>
        <w:ind w:firstLine="240"/>
        <w:jc w:val="both"/>
      </w:pPr>
      <w:r w:rsidRPr="00714527">
        <w:t>Это все то, что может удовлетворить нужду или потребность и предлагается рынку с целью привлечения внимания, приобретения, использования или потребления.</w:t>
      </w:r>
    </w:p>
    <w:p w:rsidR="002F276B" w:rsidRPr="00714527" w:rsidRDefault="002F276B" w:rsidP="000308EE">
      <w:pPr>
        <w:numPr>
          <w:ilvl w:val="0"/>
          <w:numId w:val="20"/>
        </w:numPr>
        <w:tabs>
          <w:tab w:val="left" w:pos="1080"/>
          <w:tab w:val="left" w:pos="1200"/>
          <w:tab w:val="left" w:pos="1320"/>
        </w:tabs>
        <w:ind w:firstLine="240"/>
        <w:jc w:val="both"/>
      </w:pPr>
      <w:r w:rsidRPr="00714527">
        <w:t xml:space="preserve">Метод исчисления минимального объема продаж, необходимого для покрытия всех затрат при заданной цене. </w:t>
      </w:r>
    </w:p>
    <w:p w:rsidR="002F276B" w:rsidRPr="00714527" w:rsidRDefault="002F276B" w:rsidP="000308EE">
      <w:pPr>
        <w:numPr>
          <w:ilvl w:val="0"/>
          <w:numId w:val="20"/>
        </w:numPr>
        <w:tabs>
          <w:tab w:val="left" w:pos="1080"/>
          <w:tab w:val="left" w:pos="1200"/>
          <w:tab w:val="left" w:pos="1320"/>
        </w:tabs>
        <w:ind w:firstLine="240"/>
        <w:jc w:val="both"/>
        <w:rPr>
          <w:spacing w:val="-4"/>
        </w:rPr>
      </w:pPr>
      <w:r w:rsidRPr="00714527">
        <w:rPr>
          <w:spacing w:val="-4"/>
        </w:rPr>
        <w:t>Процесс деления потребителей данного рынка на отдельные группы, каждая из которых предъявляет свой специфический спрос на рынке.</w:t>
      </w:r>
    </w:p>
    <w:p w:rsidR="002F276B" w:rsidRPr="00714527" w:rsidRDefault="002F276B" w:rsidP="000308EE">
      <w:pPr>
        <w:numPr>
          <w:ilvl w:val="0"/>
          <w:numId w:val="20"/>
        </w:numPr>
        <w:tabs>
          <w:tab w:val="left" w:pos="1080"/>
          <w:tab w:val="left" w:pos="1200"/>
          <w:tab w:val="left" w:pos="1320"/>
        </w:tabs>
        <w:ind w:firstLine="240"/>
        <w:jc w:val="both"/>
      </w:pPr>
      <w:r w:rsidRPr="00714527">
        <w:t>Совокупность существующих или потенциальных покупателей, объединенных либо географическим положением, либо потребностями, породившими соответствующий спрос.</w:t>
      </w:r>
    </w:p>
    <w:p w:rsidR="002F276B" w:rsidRPr="00714527" w:rsidRDefault="002F276B" w:rsidP="000308EE">
      <w:pPr>
        <w:numPr>
          <w:ilvl w:val="0"/>
          <w:numId w:val="20"/>
        </w:numPr>
        <w:tabs>
          <w:tab w:val="left" w:pos="1080"/>
          <w:tab w:val="left" w:pos="1200"/>
          <w:tab w:val="left" w:pos="1320"/>
        </w:tabs>
        <w:ind w:firstLine="240"/>
        <w:jc w:val="both"/>
        <w:rPr>
          <w:spacing w:val="-2"/>
        </w:rPr>
      </w:pPr>
      <w:r w:rsidRPr="00714527">
        <w:rPr>
          <w:spacing w:val="-2"/>
        </w:rPr>
        <w:t>Формирование системы гармоничных коммуникаций организации с ее целевыми аудиториями на основе полной и объективной информированности в рамках достижения маркетинговых целей коммуникатора.</w:t>
      </w:r>
    </w:p>
    <w:p w:rsidR="002F276B" w:rsidRPr="00714527" w:rsidRDefault="002F276B" w:rsidP="000308EE">
      <w:pPr>
        <w:numPr>
          <w:ilvl w:val="0"/>
          <w:numId w:val="20"/>
        </w:numPr>
        <w:tabs>
          <w:tab w:val="left" w:pos="1080"/>
          <w:tab w:val="left" w:pos="1200"/>
          <w:tab w:val="left" w:pos="1320"/>
        </w:tabs>
        <w:ind w:firstLine="240"/>
        <w:jc w:val="both"/>
      </w:pPr>
      <w:r w:rsidRPr="00714527">
        <w:t>Метод сбора первичной информации путем выяснения субъективных мнений, предпочтений, установок людей в отношении какого-либо объекта.</w:t>
      </w:r>
    </w:p>
    <w:p w:rsidR="002F276B" w:rsidRPr="00714527" w:rsidRDefault="002F276B" w:rsidP="000308EE">
      <w:pPr>
        <w:numPr>
          <w:ilvl w:val="0"/>
          <w:numId w:val="20"/>
        </w:numPr>
        <w:tabs>
          <w:tab w:val="left" w:pos="1080"/>
          <w:tab w:val="left" w:pos="1200"/>
          <w:tab w:val="left" w:pos="1320"/>
        </w:tabs>
        <w:ind w:firstLine="240"/>
        <w:jc w:val="both"/>
      </w:pPr>
      <w:r w:rsidRPr="00714527">
        <w:t>Вид человеческой деятельности, направленный на удовлетворение нужд и потребностей посредством обмена.</w:t>
      </w:r>
    </w:p>
    <w:p w:rsidR="002F276B" w:rsidRPr="00714527" w:rsidRDefault="002F276B" w:rsidP="000308EE">
      <w:pPr>
        <w:numPr>
          <w:ilvl w:val="0"/>
          <w:numId w:val="20"/>
        </w:numPr>
        <w:tabs>
          <w:tab w:val="left" w:pos="1080"/>
          <w:tab w:val="left" w:pos="1200"/>
          <w:tab w:val="left" w:pos="1320"/>
        </w:tabs>
        <w:ind w:firstLine="240"/>
        <w:jc w:val="both"/>
      </w:pPr>
      <w:r w:rsidRPr="00714527">
        <w:t>Оригинальное начертание или сокращенного наименования фирмы, товарной группы, производимой данной фирмой, или одного конкретного товара, выпускаемого ею.</w:t>
      </w:r>
    </w:p>
    <w:p w:rsidR="002F276B" w:rsidRPr="00714527" w:rsidRDefault="002F276B" w:rsidP="000308EE">
      <w:pPr>
        <w:numPr>
          <w:ilvl w:val="0"/>
          <w:numId w:val="20"/>
        </w:numPr>
        <w:tabs>
          <w:tab w:val="left" w:pos="1080"/>
          <w:tab w:val="left" w:pos="1200"/>
          <w:tab w:val="left" w:pos="1320"/>
        </w:tabs>
        <w:ind w:firstLine="240"/>
        <w:jc w:val="both"/>
      </w:pPr>
      <w:r w:rsidRPr="00714527">
        <w:t>Совокупность поддающихся контролю факторов маркетинга, вызывающих желаемую ответную реакцию со стороны целевого рынка.</w:t>
      </w:r>
    </w:p>
    <w:p w:rsidR="002F276B" w:rsidRDefault="002F276B" w:rsidP="00714527">
      <w:pPr>
        <w:ind w:firstLine="709"/>
        <w:jc w:val="both"/>
      </w:pPr>
      <w:r>
        <w:t xml:space="preserve">10. </w:t>
      </w:r>
      <w:r w:rsidRPr="00714527">
        <w:t>Способность товара выполнять свое функциональное назначение в соответствии с предъявляемыми требованиями.</w:t>
      </w:r>
    </w:p>
    <w:p w:rsidR="002F276B" w:rsidRDefault="002F276B" w:rsidP="00714527">
      <w:pPr>
        <w:jc w:val="both"/>
        <w:rPr>
          <w:i/>
          <w:color w:val="000000"/>
        </w:rPr>
      </w:pPr>
    </w:p>
    <w:p w:rsidR="002F276B" w:rsidRPr="00E21B98" w:rsidRDefault="002F276B" w:rsidP="00A96FF5">
      <w:pPr>
        <w:jc w:val="both"/>
        <w:rPr>
          <w:i/>
        </w:rPr>
      </w:pPr>
      <w:r w:rsidRPr="00E21B98">
        <w:rPr>
          <w:i/>
        </w:rPr>
        <w:t>Контрольная работа по вопросам 1 и 2 темы</w:t>
      </w:r>
    </w:p>
    <w:p w:rsidR="002F276B" w:rsidRPr="00337D36" w:rsidRDefault="002F276B" w:rsidP="00A96FF5">
      <w:pPr>
        <w:jc w:val="both"/>
        <w:rPr>
          <w:b/>
        </w:rPr>
      </w:pPr>
    </w:p>
    <w:p w:rsidR="002F276B" w:rsidRDefault="002F276B" w:rsidP="00EC440A">
      <w:pPr>
        <w:jc w:val="both"/>
        <w:rPr>
          <w:bCs/>
        </w:rPr>
      </w:pPr>
      <w:r w:rsidRPr="00337D36">
        <w:rPr>
          <w:b/>
          <w:bCs/>
        </w:rPr>
        <w:t xml:space="preserve">Тема 3. </w:t>
      </w:r>
      <w:r>
        <w:rPr>
          <w:lang w:eastAsia="ar-SA"/>
        </w:rPr>
        <w:t>Маркетинговая среда организации сферы СКД и факторы, влияющие на неё</w:t>
      </w:r>
    </w:p>
    <w:p w:rsidR="002F276B" w:rsidRPr="005F48B9" w:rsidRDefault="002F276B" w:rsidP="00EC440A">
      <w:pPr>
        <w:jc w:val="both"/>
        <w:rPr>
          <w:bCs/>
        </w:rPr>
      </w:pPr>
      <w:r w:rsidRPr="005F48B9">
        <w:rPr>
          <w:bCs/>
        </w:rPr>
        <w:t>Вопросы к занятию</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Микросреда функционирования.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Факторы микросреды, их взаимосвязь и участие в разработке планов маркетинга.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Макросреда функционирования фирмы.</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Факторы макросреды, их содержание взаимосвязь и влияние на принятие решений в сфере маркетинга.</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xml:space="preserve">. </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pacing w:val="2"/>
          <w:sz w:val="24"/>
          <w:szCs w:val="24"/>
        </w:rPr>
        <w:t>Система анализа маркетинговой информации и ее основа.</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8. </w:t>
      </w:r>
      <w:r w:rsidRPr="00E61A82">
        <w:rPr>
          <w:rFonts w:ascii="Times New Roman" w:hAnsi="Times New Roman"/>
          <w:color w:val="000000"/>
          <w:spacing w:val="2"/>
          <w:sz w:val="24"/>
          <w:szCs w:val="24"/>
        </w:rPr>
        <w:t xml:space="preserve"> Области применения методов анализа. </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9. </w:t>
      </w:r>
      <w:r w:rsidRPr="00E61A82">
        <w:rPr>
          <w:rFonts w:ascii="Times New Roman" w:hAnsi="Times New Roman"/>
          <w:color w:val="000000"/>
          <w:spacing w:val="2"/>
          <w:sz w:val="24"/>
          <w:szCs w:val="24"/>
        </w:rPr>
        <w:t>Концепция системы маркетинговой информации.</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10.</w:t>
      </w:r>
      <w:r w:rsidRPr="00E61A82">
        <w:rPr>
          <w:rFonts w:ascii="Times New Roman" w:hAnsi="Times New Roman"/>
          <w:color w:val="000000"/>
          <w:spacing w:val="2"/>
          <w:sz w:val="24"/>
          <w:szCs w:val="24"/>
        </w:rPr>
        <w:t xml:space="preserve"> Зарубежные системы поддержки маркетинговых решений и проблемы российских предприятий их применения.</w:t>
      </w:r>
    </w:p>
    <w:p w:rsidR="002F276B" w:rsidRPr="005F0FCA" w:rsidRDefault="002F276B" w:rsidP="00714527">
      <w:pPr>
        <w:pStyle w:val="a8"/>
        <w:spacing w:after="0"/>
        <w:jc w:val="both"/>
        <w:rPr>
          <w:rFonts w:ascii="Times New Roman" w:hAnsi="Times New Roman"/>
          <w:color w:val="auto"/>
          <w:sz w:val="24"/>
          <w:szCs w:val="24"/>
        </w:rPr>
      </w:pPr>
    </w:p>
    <w:p w:rsidR="002F276B" w:rsidRPr="00714527" w:rsidRDefault="002F276B" w:rsidP="00714527">
      <w:pPr>
        <w:ind w:firstLine="709"/>
        <w:jc w:val="both"/>
        <w:rPr>
          <w:bCs/>
          <w:i/>
          <w:lang w:val="uk-UA" w:eastAsia="uk-UA"/>
        </w:rPr>
      </w:pPr>
      <w:r w:rsidRPr="00714527">
        <w:rPr>
          <w:bCs/>
          <w:i/>
          <w:lang w:val="uk-UA" w:eastAsia="uk-UA"/>
        </w:rPr>
        <w:t xml:space="preserve">Задание 1 </w:t>
      </w:r>
    </w:p>
    <w:p w:rsidR="002F276B" w:rsidRPr="00714527" w:rsidRDefault="002F276B" w:rsidP="00714527">
      <w:pPr>
        <w:ind w:firstLine="709"/>
        <w:jc w:val="both"/>
        <w:rPr>
          <w:lang w:val="uk-UA" w:eastAsia="uk-UA"/>
        </w:rPr>
      </w:pPr>
      <w:r w:rsidRPr="00714527">
        <w:rPr>
          <w:lang w:val="uk-UA" w:eastAsia="uk-UA"/>
        </w:rPr>
        <w:t>1. Объясните причины вступления людей во взаимодействие друг с другом. Раскройте основные способы получения людьми ресурсов для удовлетворения потребностей. Приведите примеры получения организациями ресурсов разными способами.</w:t>
      </w:r>
    </w:p>
    <w:p w:rsidR="002F276B" w:rsidRPr="00714527" w:rsidRDefault="002F276B" w:rsidP="00714527">
      <w:pPr>
        <w:ind w:firstLine="709"/>
        <w:jc w:val="both"/>
        <w:rPr>
          <w:lang w:val="uk-UA" w:eastAsia="uk-UA"/>
        </w:rPr>
      </w:pPr>
      <w:r w:rsidRPr="00714527">
        <w:rPr>
          <w:lang w:val="uk-UA" w:eastAsia="uk-UA"/>
        </w:rPr>
        <w:t>2. Объясните причины объединения людей в организации. Раскройте необходимость выделения управления организацией как отдельного вида деятельности. На примере конкретной организации докажите назначение маркетинга как вида управленческой деятельности.</w:t>
      </w:r>
    </w:p>
    <w:p w:rsidR="002F276B" w:rsidRPr="00714527" w:rsidRDefault="002F276B" w:rsidP="00714527">
      <w:pPr>
        <w:ind w:firstLine="709"/>
        <w:jc w:val="both"/>
        <w:rPr>
          <w:lang w:val="uk-UA" w:eastAsia="uk-UA"/>
        </w:rPr>
      </w:pPr>
      <w:r w:rsidRPr="00714527">
        <w:rPr>
          <w:lang w:val="uk-UA" w:eastAsia="uk-UA"/>
        </w:rPr>
        <w:t>3. Объясните сущность деятельности организаций. Раскройте основные характеристики успешной организации. На примере конкретной организации обоснуйте роль маркетинга в достижении организацией успеха на рынке.</w:t>
      </w:r>
    </w:p>
    <w:p w:rsidR="002F276B" w:rsidRPr="00714527" w:rsidRDefault="002F276B" w:rsidP="00714527">
      <w:pPr>
        <w:ind w:firstLine="709"/>
        <w:jc w:val="both"/>
        <w:rPr>
          <w:lang w:val="uk-UA" w:eastAsia="uk-UA"/>
        </w:rPr>
      </w:pPr>
      <w:r w:rsidRPr="00714527">
        <w:rPr>
          <w:lang w:val="uk-UA" w:eastAsia="uk-UA"/>
        </w:rPr>
        <w:t>4. Объясните особенности взаимовлияния организации и внешней среды. Приведите пример конкретной организации и обоснуйте по конкретным компонентам влияние внешней среды на организации и организации на внешнюю среду.</w:t>
      </w:r>
    </w:p>
    <w:p w:rsidR="002F276B" w:rsidRPr="00714527" w:rsidRDefault="002F276B" w:rsidP="00714527">
      <w:pPr>
        <w:ind w:firstLine="709"/>
        <w:jc w:val="both"/>
        <w:rPr>
          <w:lang w:val="uk-UA" w:eastAsia="uk-UA"/>
        </w:rPr>
      </w:pPr>
      <w:r w:rsidRPr="00714527">
        <w:rPr>
          <w:lang w:val="uk-UA" w:eastAsia="uk-UA"/>
        </w:rPr>
        <w:t>5. Объясните особенности взаимодействия организации с макросредой. Обоснуйте выделение групп факторов макросреды. На примере конкретной организации докажите влияние факторов макросреды на деятельность организации (по одному фактору каждой группы).</w:t>
      </w:r>
    </w:p>
    <w:p w:rsidR="002F276B" w:rsidRPr="00714527" w:rsidRDefault="002F276B" w:rsidP="00714527">
      <w:pPr>
        <w:ind w:firstLine="709"/>
        <w:jc w:val="both"/>
        <w:rPr>
          <w:lang w:val="uk-UA" w:eastAsia="uk-UA"/>
        </w:rPr>
      </w:pPr>
      <w:r w:rsidRPr="00714527">
        <w:rPr>
          <w:lang w:val="uk-UA" w:eastAsia="uk-UA"/>
        </w:rPr>
        <w:t>6. Объясните особенности взаимодействия организации с микросредой. Объясните основные позиции субъектов микросреды, которые они занимают по отношению к организации. Приведите пример конкретной организации и обоснуйте ее взаимодействие с субъектами, занимающими разные позиции.</w:t>
      </w:r>
    </w:p>
    <w:p w:rsidR="002F276B" w:rsidRPr="00714527" w:rsidRDefault="002F276B" w:rsidP="00714527">
      <w:pPr>
        <w:ind w:firstLine="709"/>
        <w:jc w:val="both"/>
        <w:rPr>
          <w:lang w:val="uk-UA" w:eastAsia="uk-UA"/>
        </w:rPr>
      </w:pPr>
      <w:r w:rsidRPr="00714527">
        <w:rPr>
          <w:lang w:val="uk-UA" w:eastAsia="uk-UA"/>
        </w:rPr>
        <w:t>7. Приведите определение понятий:</w:t>
      </w:r>
    </w:p>
    <w:p w:rsidR="002F276B" w:rsidRPr="00714527" w:rsidRDefault="002F276B" w:rsidP="00714527">
      <w:pPr>
        <w:ind w:firstLine="709"/>
        <w:jc w:val="both"/>
        <w:rPr>
          <w:lang w:val="uk-UA" w:eastAsia="uk-UA"/>
        </w:rPr>
      </w:pPr>
      <w:r w:rsidRPr="00714527">
        <w:rPr>
          <w:lang w:val="uk-UA" w:eastAsia="uk-UA"/>
        </w:rPr>
        <w:t>· «маркетинг»;</w:t>
      </w:r>
    </w:p>
    <w:p w:rsidR="002F276B" w:rsidRPr="00714527" w:rsidRDefault="002F276B" w:rsidP="00714527">
      <w:pPr>
        <w:ind w:firstLine="709"/>
        <w:jc w:val="both"/>
        <w:rPr>
          <w:lang w:val="uk-UA" w:eastAsia="uk-UA"/>
        </w:rPr>
      </w:pPr>
      <w:r w:rsidRPr="00714527">
        <w:rPr>
          <w:lang w:val="uk-UA" w:eastAsia="uk-UA"/>
        </w:rPr>
        <w:t>· «обмен»;</w:t>
      </w:r>
    </w:p>
    <w:p w:rsidR="002F276B" w:rsidRPr="00714527" w:rsidRDefault="002F276B" w:rsidP="00714527">
      <w:pPr>
        <w:ind w:firstLine="709"/>
        <w:jc w:val="both"/>
        <w:rPr>
          <w:lang w:val="uk-UA" w:eastAsia="uk-UA"/>
        </w:rPr>
      </w:pPr>
      <w:r w:rsidRPr="00714527">
        <w:rPr>
          <w:lang w:val="uk-UA" w:eastAsia="uk-UA"/>
        </w:rPr>
        <w:t>· «макросреда»;</w:t>
      </w:r>
    </w:p>
    <w:p w:rsidR="002F276B" w:rsidRPr="00714527" w:rsidRDefault="002F276B" w:rsidP="00714527">
      <w:pPr>
        <w:ind w:firstLine="709"/>
        <w:jc w:val="both"/>
        <w:rPr>
          <w:lang w:val="uk-UA" w:eastAsia="uk-UA"/>
        </w:rPr>
      </w:pPr>
      <w:r w:rsidRPr="00714527">
        <w:rPr>
          <w:lang w:val="uk-UA" w:eastAsia="uk-UA"/>
        </w:rPr>
        <w:t>· «микросреда»;</w:t>
      </w:r>
    </w:p>
    <w:p w:rsidR="002F276B" w:rsidRPr="00714527" w:rsidRDefault="002F276B" w:rsidP="00714527">
      <w:pPr>
        <w:ind w:firstLine="709"/>
        <w:jc w:val="both"/>
        <w:rPr>
          <w:lang w:val="uk-UA" w:eastAsia="uk-UA"/>
        </w:rPr>
      </w:pPr>
      <w:r w:rsidRPr="00714527">
        <w:rPr>
          <w:lang w:val="uk-UA" w:eastAsia="uk-UA"/>
        </w:rPr>
        <w:t>Объясните на конкретных примерах значение этих явлений в эффективном управлении организацией.</w:t>
      </w:r>
    </w:p>
    <w:p w:rsidR="002F276B" w:rsidRPr="00714527" w:rsidRDefault="002F276B" w:rsidP="00714527">
      <w:pPr>
        <w:ind w:firstLine="709"/>
        <w:jc w:val="both"/>
        <w:rPr>
          <w:lang w:val="uk-UA" w:eastAsia="uk-UA"/>
        </w:rPr>
      </w:pPr>
      <w:r w:rsidRPr="00714527">
        <w:rPr>
          <w:lang w:val="uk-UA" w:eastAsia="uk-UA"/>
        </w:rPr>
        <w:t>8. Приведите определение понятий:</w:t>
      </w:r>
    </w:p>
    <w:p w:rsidR="002F276B" w:rsidRPr="00714527" w:rsidRDefault="002F276B" w:rsidP="00714527">
      <w:pPr>
        <w:ind w:firstLine="709"/>
        <w:jc w:val="both"/>
        <w:rPr>
          <w:lang w:val="uk-UA" w:eastAsia="uk-UA"/>
        </w:rPr>
      </w:pPr>
      <w:r w:rsidRPr="00714527">
        <w:rPr>
          <w:lang w:val="uk-UA" w:eastAsia="uk-UA"/>
        </w:rPr>
        <w:t>· «посредник»;</w:t>
      </w:r>
    </w:p>
    <w:p w:rsidR="002F276B" w:rsidRPr="00714527" w:rsidRDefault="002F276B" w:rsidP="00714527">
      <w:pPr>
        <w:ind w:firstLine="709"/>
        <w:jc w:val="both"/>
        <w:rPr>
          <w:lang w:val="uk-UA" w:eastAsia="uk-UA"/>
        </w:rPr>
      </w:pPr>
      <w:r w:rsidRPr="00714527">
        <w:rPr>
          <w:lang w:val="uk-UA" w:eastAsia="uk-UA"/>
        </w:rPr>
        <w:t>· «партнер»;</w:t>
      </w:r>
    </w:p>
    <w:p w:rsidR="002F276B" w:rsidRPr="00714527" w:rsidRDefault="002F276B" w:rsidP="00714527">
      <w:pPr>
        <w:ind w:firstLine="709"/>
        <w:jc w:val="both"/>
        <w:rPr>
          <w:lang w:val="uk-UA" w:eastAsia="uk-UA"/>
        </w:rPr>
      </w:pPr>
      <w:r w:rsidRPr="00714527">
        <w:rPr>
          <w:lang w:val="uk-UA" w:eastAsia="uk-UA"/>
        </w:rPr>
        <w:t>· «конкуренция»;</w:t>
      </w:r>
    </w:p>
    <w:p w:rsidR="002F276B" w:rsidRPr="00714527" w:rsidRDefault="002F276B" w:rsidP="00714527">
      <w:pPr>
        <w:ind w:firstLine="709"/>
        <w:jc w:val="both"/>
        <w:rPr>
          <w:lang w:val="uk-UA" w:eastAsia="uk-UA"/>
        </w:rPr>
      </w:pPr>
      <w:r w:rsidRPr="00714527">
        <w:rPr>
          <w:lang w:val="uk-UA" w:eastAsia="uk-UA"/>
        </w:rPr>
        <w:lastRenderedPageBreak/>
        <w:t>· «конкурент».</w:t>
      </w:r>
    </w:p>
    <w:p w:rsidR="002F276B" w:rsidRPr="00714527" w:rsidRDefault="002F276B" w:rsidP="00714527">
      <w:pPr>
        <w:ind w:firstLine="709"/>
        <w:jc w:val="both"/>
        <w:rPr>
          <w:lang w:val="uk-UA" w:eastAsia="uk-UA"/>
        </w:rPr>
      </w:pPr>
      <w:r w:rsidRPr="00714527">
        <w:rPr>
          <w:lang w:val="uk-UA" w:eastAsia="uk-UA"/>
        </w:rPr>
        <w:t>Объясните на конкретных примерах значение этих явлений в эффективном управлении организацией.</w:t>
      </w:r>
    </w:p>
    <w:p w:rsidR="002F276B" w:rsidRDefault="002F276B" w:rsidP="00714527">
      <w:pPr>
        <w:ind w:firstLine="709"/>
        <w:jc w:val="both"/>
        <w:rPr>
          <w:b/>
          <w:bCs/>
          <w:lang w:val="uk-UA" w:eastAsia="uk-UA"/>
        </w:rPr>
      </w:pPr>
    </w:p>
    <w:p w:rsidR="002F276B" w:rsidRPr="00714527" w:rsidRDefault="002F276B" w:rsidP="00714527">
      <w:pPr>
        <w:ind w:firstLine="709"/>
        <w:jc w:val="both"/>
        <w:rPr>
          <w:lang w:val="uk-UA" w:eastAsia="uk-UA"/>
        </w:rPr>
      </w:pPr>
      <w:r w:rsidRPr="00F85869">
        <w:rPr>
          <w:bCs/>
          <w:i/>
          <w:lang w:val="uk-UA" w:eastAsia="uk-UA"/>
        </w:rPr>
        <w:t>Задание 2</w:t>
      </w:r>
    </w:p>
    <w:p w:rsidR="002F276B" w:rsidRPr="00714527" w:rsidRDefault="002F276B" w:rsidP="00714527">
      <w:pPr>
        <w:ind w:firstLine="709"/>
        <w:jc w:val="both"/>
        <w:rPr>
          <w:lang w:val="uk-UA" w:eastAsia="uk-UA"/>
        </w:rPr>
      </w:pPr>
      <w:r w:rsidRPr="00714527">
        <w:rPr>
          <w:lang w:val="uk-UA" w:eastAsia="uk-UA"/>
        </w:rPr>
        <w:t>1. Приведите описание деятельности туристической фирмы. Обоснуйте на конкретном примере влияние на ее деятельность демографических изменений в России.</w:t>
      </w:r>
    </w:p>
    <w:p w:rsidR="002F276B" w:rsidRPr="00714527" w:rsidRDefault="002F276B" w:rsidP="00714527">
      <w:pPr>
        <w:ind w:firstLine="709"/>
        <w:jc w:val="both"/>
        <w:rPr>
          <w:lang w:val="uk-UA" w:eastAsia="uk-UA"/>
        </w:rPr>
      </w:pPr>
      <w:r w:rsidRPr="00714527">
        <w:rPr>
          <w:lang w:val="uk-UA" w:eastAsia="uk-UA"/>
        </w:rPr>
        <w:t>2. Приведите описание деятельности завода по производству молочных продуктов. Обоснуйте на конкретном примере влияние на его деятельность демографических изменений в России.</w:t>
      </w:r>
    </w:p>
    <w:p w:rsidR="002F276B" w:rsidRPr="00714527" w:rsidRDefault="002F276B" w:rsidP="00714527">
      <w:pPr>
        <w:ind w:firstLine="709"/>
        <w:jc w:val="both"/>
        <w:rPr>
          <w:lang w:val="uk-UA" w:eastAsia="uk-UA"/>
        </w:rPr>
      </w:pPr>
      <w:r w:rsidRPr="00714527">
        <w:rPr>
          <w:lang w:val="uk-UA" w:eastAsia="uk-UA"/>
        </w:rPr>
        <w:t>3. Немецкая компания рассматривает вопрос о строительстве предприятия в Самарской области. Обоснуйте три экономических и три правовых фактора, которые она должна учесть при принятии решения.</w:t>
      </w:r>
    </w:p>
    <w:p w:rsidR="002F276B" w:rsidRPr="00714527" w:rsidRDefault="002F276B" w:rsidP="00714527">
      <w:pPr>
        <w:ind w:firstLine="709"/>
        <w:jc w:val="both"/>
        <w:rPr>
          <w:lang w:val="uk-UA" w:eastAsia="uk-UA"/>
        </w:rPr>
      </w:pPr>
      <w:r w:rsidRPr="00714527">
        <w:rPr>
          <w:lang w:val="uk-UA" w:eastAsia="uk-UA"/>
        </w:rPr>
        <w:t>4. Выберите две характерные для России социальные тенденции и проанализируйте их влияние на маркетинговую деятельность отечественных предприятий (приведите примеры конкретных предприятий).</w:t>
      </w:r>
    </w:p>
    <w:p w:rsidR="002F276B" w:rsidRPr="00714527" w:rsidRDefault="002F276B" w:rsidP="00714527">
      <w:pPr>
        <w:ind w:firstLine="709"/>
        <w:jc w:val="both"/>
        <w:rPr>
          <w:lang w:val="uk-UA" w:eastAsia="uk-UA"/>
        </w:rPr>
      </w:pPr>
      <w:r w:rsidRPr="00714527">
        <w:rPr>
          <w:lang w:val="uk-UA" w:eastAsia="uk-UA"/>
        </w:rPr>
        <w:t>5. Приведите описание хорошо знакомого предприятие. Определите для выбранного предприятия субъектов рыночной деятельности, которые занимают позиции:</w:t>
      </w:r>
    </w:p>
    <w:p w:rsidR="002F276B" w:rsidRPr="00714527" w:rsidRDefault="002F276B" w:rsidP="00714527">
      <w:pPr>
        <w:ind w:firstLine="709"/>
        <w:jc w:val="both"/>
        <w:rPr>
          <w:lang w:val="uk-UA" w:eastAsia="uk-UA"/>
        </w:rPr>
      </w:pPr>
      <w:r w:rsidRPr="00714527">
        <w:rPr>
          <w:lang w:val="uk-UA" w:eastAsia="uk-UA"/>
        </w:rPr>
        <w:t>а) поставщика;</w:t>
      </w:r>
    </w:p>
    <w:p w:rsidR="002F276B" w:rsidRPr="00714527" w:rsidRDefault="002F276B" w:rsidP="00714527">
      <w:pPr>
        <w:ind w:firstLine="709"/>
        <w:jc w:val="both"/>
        <w:rPr>
          <w:lang w:val="uk-UA" w:eastAsia="uk-UA"/>
        </w:rPr>
      </w:pPr>
      <w:r w:rsidRPr="00714527">
        <w:rPr>
          <w:lang w:val="uk-UA" w:eastAsia="uk-UA"/>
        </w:rPr>
        <w:t>б) посредника;</w:t>
      </w:r>
    </w:p>
    <w:p w:rsidR="002F276B" w:rsidRPr="00714527" w:rsidRDefault="002F276B" w:rsidP="00714527">
      <w:pPr>
        <w:ind w:firstLine="709"/>
        <w:jc w:val="both"/>
        <w:rPr>
          <w:lang w:val="uk-UA" w:eastAsia="uk-UA"/>
        </w:rPr>
      </w:pPr>
      <w:r w:rsidRPr="00714527">
        <w:rPr>
          <w:lang w:val="uk-UA" w:eastAsia="uk-UA"/>
        </w:rPr>
        <w:t>в) конкурента;</w:t>
      </w:r>
    </w:p>
    <w:p w:rsidR="002F276B" w:rsidRPr="00714527" w:rsidRDefault="002F276B" w:rsidP="00714527">
      <w:pPr>
        <w:ind w:firstLine="709"/>
        <w:jc w:val="both"/>
        <w:rPr>
          <w:lang w:val="uk-UA" w:eastAsia="uk-UA"/>
        </w:rPr>
      </w:pPr>
      <w:r w:rsidRPr="00714527">
        <w:rPr>
          <w:lang w:val="uk-UA" w:eastAsia="uk-UA"/>
        </w:rPr>
        <w:t>г) клиента;</w:t>
      </w:r>
    </w:p>
    <w:p w:rsidR="002F276B" w:rsidRPr="00714527" w:rsidRDefault="002F276B" w:rsidP="00714527">
      <w:pPr>
        <w:ind w:firstLine="709"/>
        <w:jc w:val="both"/>
        <w:rPr>
          <w:lang w:val="uk-UA" w:eastAsia="uk-UA"/>
        </w:rPr>
      </w:pPr>
      <w:r w:rsidRPr="00714527">
        <w:rPr>
          <w:lang w:val="uk-UA" w:eastAsia="uk-UA"/>
        </w:rPr>
        <w:t>д) партнера.</w:t>
      </w:r>
    </w:p>
    <w:p w:rsidR="002F276B" w:rsidRPr="00714527" w:rsidRDefault="002F276B" w:rsidP="00714527">
      <w:pPr>
        <w:ind w:firstLine="709"/>
        <w:jc w:val="both"/>
        <w:rPr>
          <w:lang w:val="uk-UA" w:eastAsia="uk-UA"/>
        </w:rPr>
      </w:pPr>
      <w:r w:rsidRPr="00714527">
        <w:rPr>
          <w:lang w:val="uk-UA" w:eastAsia="uk-UA"/>
        </w:rPr>
        <w:t>Обоснуйте принадлежность каждой из названных организаций к определенной группе представителей микросреды.</w:t>
      </w:r>
    </w:p>
    <w:p w:rsidR="002F276B" w:rsidRDefault="002F276B" w:rsidP="00EC440A">
      <w:pPr>
        <w:pStyle w:val="a9"/>
        <w:ind w:firstLine="709"/>
        <w:rPr>
          <w:i/>
          <w:sz w:val="24"/>
          <w:szCs w:val="24"/>
        </w:rPr>
      </w:pPr>
    </w:p>
    <w:p w:rsidR="002F276B" w:rsidRPr="002571D2" w:rsidRDefault="002F276B" w:rsidP="00AF24A6">
      <w:pPr>
        <w:ind w:firstLine="709"/>
        <w:jc w:val="both"/>
        <w:rPr>
          <w:i/>
        </w:rPr>
      </w:pPr>
      <w:r w:rsidRPr="002571D2">
        <w:rPr>
          <w:i/>
        </w:rPr>
        <w:t>Подгот</w:t>
      </w:r>
      <w:r>
        <w:rPr>
          <w:i/>
        </w:rPr>
        <w:t>овка исследовательских проектов</w:t>
      </w:r>
    </w:p>
    <w:p w:rsidR="002F276B" w:rsidRPr="002571D2" w:rsidRDefault="002F276B" w:rsidP="00AF24A6">
      <w:pPr>
        <w:ind w:firstLine="709"/>
        <w:jc w:val="both"/>
      </w:pPr>
      <w:r w:rsidRPr="002571D2">
        <w:t>Темы:</w:t>
      </w:r>
    </w:p>
    <w:p w:rsidR="002F276B" w:rsidRDefault="002F276B" w:rsidP="00AF24A6">
      <w:pPr>
        <w:pStyle w:val="a8"/>
        <w:spacing w:after="0"/>
        <w:jc w:val="both"/>
      </w:pPr>
      <w:r>
        <w:rPr>
          <w:rFonts w:ascii="Times New Roman" w:hAnsi="Times New Roman"/>
          <w:sz w:val="24"/>
          <w:szCs w:val="24"/>
        </w:rPr>
        <w:t xml:space="preserve">1. </w:t>
      </w:r>
      <w:r w:rsidRPr="002F5D5C">
        <w:rPr>
          <w:rFonts w:ascii="Times New Roman" w:hAnsi="Times New Roman"/>
          <w:color w:val="auto"/>
          <w:sz w:val="24"/>
          <w:szCs w:val="24"/>
          <w:lang w:val="uk-UA" w:eastAsia="uk-UA"/>
        </w:rPr>
        <w:t xml:space="preserve">Социокультурное </w:t>
      </w:r>
      <w:r>
        <w:rPr>
          <w:rFonts w:ascii="Times New Roman" w:hAnsi="Times New Roman"/>
          <w:color w:val="auto"/>
          <w:sz w:val="24"/>
          <w:szCs w:val="24"/>
          <w:lang w:val="uk-UA" w:eastAsia="uk-UA"/>
        </w:rPr>
        <w:t xml:space="preserve">маркетинговое </w:t>
      </w:r>
      <w:r w:rsidRPr="002F5D5C">
        <w:rPr>
          <w:rFonts w:ascii="Times New Roman" w:hAnsi="Times New Roman"/>
          <w:color w:val="auto"/>
          <w:sz w:val="24"/>
          <w:szCs w:val="24"/>
          <w:lang w:val="uk-UA" w:eastAsia="uk-UA"/>
        </w:rPr>
        <w:t>программирование в структуре</w:t>
      </w:r>
      <w:r w:rsidRPr="002F5D5C">
        <w:rPr>
          <w:rFonts w:ascii="Times New Roman" w:hAnsi="Times New Roman"/>
          <w:sz w:val="24"/>
          <w:szCs w:val="24"/>
          <w:lang w:val="uk-UA" w:eastAsia="uk-UA"/>
        </w:rPr>
        <w:t>управленческих технологий</w:t>
      </w:r>
      <w:r>
        <w:rPr>
          <w:rFonts w:ascii="Times New Roman" w:hAnsi="Times New Roman"/>
          <w:sz w:val="24"/>
          <w:szCs w:val="24"/>
          <w:lang w:val="uk-UA" w:eastAsia="uk-UA"/>
        </w:rPr>
        <w:t xml:space="preserve"> в РФ.</w:t>
      </w:r>
    </w:p>
    <w:p w:rsidR="002F276B" w:rsidRDefault="002F276B" w:rsidP="00AF24A6">
      <w:pPr>
        <w:jc w:val="both"/>
        <w:rPr>
          <w:b/>
        </w:rPr>
      </w:pPr>
      <w:r>
        <w:t>2</w:t>
      </w:r>
      <w:r w:rsidRPr="002F5D5C">
        <w:t xml:space="preserve">. </w:t>
      </w:r>
      <w:r w:rsidRPr="002F5D5C">
        <w:rPr>
          <w:lang w:val="uk-UA" w:eastAsia="uk-UA"/>
        </w:rPr>
        <w:t xml:space="preserve">Технологии </w:t>
      </w:r>
      <w:r>
        <w:rPr>
          <w:lang w:val="uk-UA" w:eastAsia="uk-UA"/>
        </w:rPr>
        <w:t>маркетинговой</w:t>
      </w:r>
      <w:r w:rsidRPr="002F5D5C">
        <w:rPr>
          <w:lang w:val="uk-UA" w:eastAsia="uk-UA"/>
        </w:rPr>
        <w:t xml:space="preserve"> деятельностиучреждений социокультурной сферы</w:t>
      </w:r>
      <w:r>
        <w:rPr>
          <w:lang w:val="uk-UA" w:eastAsia="uk-UA"/>
        </w:rPr>
        <w:t xml:space="preserve"> в РФ</w:t>
      </w:r>
    </w:p>
    <w:p w:rsidR="002F276B" w:rsidRPr="009D22C5" w:rsidRDefault="002F276B" w:rsidP="00AF24A6">
      <w:pPr>
        <w:ind w:firstLine="709"/>
        <w:jc w:val="both"/>
        <w:rPr>
          <w:i/>
        </w:rPr>
      </w:pPr>
      <w:r w:rsidRPr="009D22C5">
        <w:rPr>
          <w:i/>
        </w:rPr>
        <w:t>Составление учебных графических материалов</w:t>
      </w:r>
    </w:p>
    <w:p w:rsidR="002F276B" w:rsidRPr="009D22C5" w:rsidRDefault="002F276B" w:rsidP="00AF24A6">
      <w:pPr>
        <w:ind w:firstLine="709"/>
        <w:jc w:val="both"/>
      </w:pPr>
      <w:r w:rsidRPr="009D22C5">
        <w:t>Составление схемы «</w:t>
      </w:r>
      <w:r>
        <w:t>Контур маркетинговой среды предприятий сферыСКД в РФ в зависимости от различных территориальных зон</w:t>
      </w:r>
      <w:r w:rsidRPr="009D22C5">
        <w:t>»</w:t>
      </w:r>
    </w:p>
    <w:p w:rsidR="002F276B" w:rsidRDefault="002F276B" w:rsidP="00A96FF5">
      <w:pPr>
        <w:jc w:val="both"/>
        <w:rPr>
          <w:b/>
        </w:rPr>
      </w:pPr>
    </w:p>
    <w:p w:rsidR="002F276B" w:rsidRPr="00E21B98" w:rsidRDefault="002F276B" w:rsidP="00A96FF5">
      <w:pPr>
        <w:jc w:val="both"/>
        <w:rPr>
          <w:i/>
        </w:rPr>
      </w:pPr>
      <w:r w:rsidRPr="00E21B98">
        <w:rPr>
          <w:i/>
        </w:rPr>
        <w:t>Тестирование по 3 теме</w:t>
      </w:r>
    </w:p>
    <w:p w:rsidR="002F276B" w:rsidRPr="005F48B9" w:rsidRDefault="002F276B" w:rsidP="00A96FF5">
      <w:pPr>
        <w:jc w:val="both"/>
        <w:rPr>
          <w:b/>
        </w:rPr>
      </w:pPr>
    </w:p>
    <w:p w:rsidR="002F276B" w:rsidRPr="00220B5F" w:rsidRDefault="002F276B" w:rsidP="00A96FF5">
      <w:pPr>
        <w:jc w:val="both"/>
        <w:rPr>
          <w:b/>
          <w:bCs/>
        </w:rPr>
      </w:pPr>
      <w:r w:rsidRPr="00337D36">
        <w:rPr>
          <w:b/>
          <w:bCs/>
        </w:rPr>
        <w:t xml:space="preserve">Тема 4. </w:t>
      </w:r>
      <w:r w:rsidRPr="00F85869">
        <w:rPr>
          <w:b/>
          <w:lang w:eastAsia="ar-SA"/>
        </w:rPr>
        <w:t>Методы, инструменты, типология маркетинговых исследований</w:t>
      </w:r>
    </w:p>
    <w:p w:rsidR="002F276B" w:rsidRPr="00220B5F" w:rsidRDefault="002F276B" w:rsidP="00A96FF5">
      <w:pPr>
        <w:jc w:val="both"/>
        <w:rPr>
          <w:b/>
          <w:bCs/>
        </w:rPr>
      </w:pPr>
      <w:r w:rsidRPr="00220B5F">
        <w:rPr>
          <w:b/>
          <w:bCs/>
        </w:rPr>
        <w:t>Вопросы к занятию</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1. </w:t>
      </w:r>
      <w:r w:rsidRPr="00E61A82">
        <w:rPr>
          <w:rFonts w:ascii="Times New Roman" w:hAnsi="Times New Roman"/>
          <w:bCs/>
          <w:color w:val="auto"/>
          <w:sz w:val="24"/>
          <w:szCs w:val="24"/>
        </w:rPr>
        <w:t xml:space="preserve">Алгоритм маркетингового исследования.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2. </w:t>
      </w:r>
      <w:r w:rsidRPr="00E61A82">
        <w:rPr>
          <w:rFonts w:ascii="Times New Roman" w:hAnsi="Times New Roman"/>
          <w:bCs/>
          <w:color w:val="auto"/>
          <w:sz w:val="24"/>
          <w:szCs w:val="24"/>
        </w:rPr>
        <w:t xml:space="preserve">Виды информации маркетингового исследования, содержание, достоинства и недостатки.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 </w:t>
      </w:r>
      <w:r w:rsidRPr="00E61A82">
        <w:rPr>
          <w:rFonts w:ascii="Times New Roman" w:hAnsi="Times New Roman"/>
          <w:bCs/>
          <w:color w:val="auto"/>
          <w:sz w:val="24"/>
          <w:szCs w:val="24"/>
        </w:rPr>
        <w:t xml:space="preserve">Методы маркетинговых исследований.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 </w:t>
      </w:r>
      <w:r w:rsidRPr="00E61A82">
        <w:rPr>
          <w:rFonts w:ascii="Times New Roman" w:hAnsi="Times New Roman"/>
          <w:bCs/>
          <w:color w:val="auto"/>
          <w:sz w:val="24"/>
          <w:szCs w:val="24"/>
        </w:rPr>
        <w:t xml:space="preserve">Инструменты маркетинговых исследований.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5. </w:t>
      </w:r>
      <w:r w:rsidRPr="00E61A82">
        <w:rPr>
          <w:rFonts w:ascii="Times New Roman" w:hAnsi="Times New Roman"/>
          <w:bCs/>
          <w:color w:val="auto"/>
          <w:sz w:val="24"/>
          <w:szCs w:val="24"/>
        </w:rPr>
        <w:t>Анкета: правила построения, виды и приемы составления.</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6. </w:t>
      </w:r>
      <w:r w:rsidRPr="00E61A82">
        <w:rPr>
          <w:rFonts w:ascii="Times New Roman" w:hAnsi="Times New Roman"/>
          <w:bCs/>
          <w:color w:val="auto"/>
          <w:sz w:val="24"/>
          <w:szCs w:val="24"/>
        </w:rPr>
        <w:t xml:space="preserve">Механические устройства в маркетинговых исследованиях и их функции.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7. </w:t>
      </w:r>
      <w:r w:rsidRPr="00E61A82">
        <w:rPr>
          <w:rFonts w:ascii="Times New Roman" w:hAnsi="Times New Roman"/>
          <w:bCs/>
          <w:color w:val="auto"/>
          <w:sz w:val="24"/>
          <w:szCs w:val="24"/>
        </w:rPr>
        <w:t xml:space="preserve">Составление плана выборки. </w:t>
      </w:r>
    </w:p>
    <w:p w:rsidR="002F276B" w:rsidRDefault="002F276B" w:rsidP="00F85869">
      <w:pPr>
        <w:jc w:val="both"/>
        <w:rPr>
          <w:b/>
        </w:rPr>
      </w:pPr>
      <w:r>
        <w:rPr>
          <w:bCs/>
        </w:rPr>
        <w:t xml:space="preserve">8. </w:t>
      </w:r>
      <w:r w:rsidRPr="00E61A82">
        <w:rPr>
          <w:bCs/>
        </w:rPr>
        <w:t>Способы связи с аудиторией, их содержание и особенности.</w:t>
      </w:r>
    </w:p>
    <w:p w:rsidR="002F276B" w:rsidRDefault="002F276B" w:rsidP="007C0351">
      <w:pPr>
        <w:jc w:val="both"/>
        <w:rPr>
          <w:i/>
        </w:rPr>
      </w:pPr>
    </w:p>
    <w:p w:rsidR="002F276B" w:rsidRDefault="002F276B" w:rsidP="007C0351">
      <w:pPr>
        <w:jc w:val="both"/>
      </w:pPr>
      <w:r w:rsidRPr="00EB3399">
        <w:rPr>
          <w:i/>
        </w:rPr>
        <w:t>Диспут на тему</w:t>
      </w:r>
    </w:p>
    <w:p w:rsidR="002F276B" w:rsidRPr="00EB3399" w:rsidRDefault="002F276B" w:rsidP="007C0351">
      <w:pPr>
        <w:jc w:val="both"/>
      </w:pPr>
      <w:r w:rsidRPr="00EB3399">
        <w:lastRenderedPageBreak/>
        <w:t>«</w:t>
      </w:r>
      <w:r w:rsidRPr="00E61A82">
        <w:rPr>
          <w:bCs/>
        </w:rPr>
        <w:t>Виды информации маркетингового исследования, содержание, достоинства и недостатки</w:t>
      </w:r>
      <w:r>
        <w:t>в организациях</w:t>
      </w:r>
      <w:r>
        <w:rPr>
          <w:color w:val="000000"/>
        </w:rPr>
        <w:t>сферы СКД</w:t>
      </w:r>
      <w:r w:rsidRPr="00EB3399">
        <w:t>»</w:t>
      </w:r>
    </w:p>
    <w:p w:rsidR="002F276B" w:rsidRDefault="002F276B" w:rsidP="007C0351">
      <w:pPr>
        <w:jc w:val="both"/>
        <w:rPr>
          <w:b/>
        </w:rPr>
      </w:pPr>
    </w:p>
    <w:p w:rsidR="002F276B" w:rsidRPr="00EB3399" w:rsidRDefault="002F276B" w:rsidP="00AA517E">
      <w:pPr>
        <w:ind w:firstLine="709"/>
        <w:jc w:val="both"/>
        <w:rPr>
          <w:i/>
        </w:rPr>
      </w:pPr>
      <w:r w:rsidRPr="00EB3399">
        <w:rPr>
          <w:i/>
        </w:rPr>
        <w:t xml:space="preserve">Практическое задание </w:t>
      </w:r>
    </w:p>
    <w:p w:rsidR="002F276B" w:rsidRDefault="002F276B" w:rsidP="00AA517E">
      <w:pPr>
        <w:ind w:firstLine="709"/>
        <w:jc w:val="both"/>
        <w:rPr>
          <w:b/>
          <w:bCs/>
          <w:lang w:val="uk-UA" w:eastAsia="uk-UA"/>
        </w:rPr>
      </w:pPr>
      <w:r w:rsidRPr="00AA517E">
        <w:rPr>
          <w:b/>
          <w:bCs/>
          <w:lang w:val="uk-UA" w:eastAsia="uk-UA"/>
        </w:rPr>
        <w:t xml:space="preserve">Задание </w:t>
      </w:r>
      <w:r>
        <w:rPr>
          <w:b/>
          <w:bCs/>
          <w:lang w:val="uk-UA" w:eastAsia="uk-UA"/>
        </w:rPr>
        <w:t>№1</w:t>
      </w:r>
    </w:p>
    <w:p w:rsidR="002F276B" w:rsidRPr="00AA517E" w:rsidRDefault="002F276B" w:rsidP="00AA517E">
      <w:pPr>
        <w:ind w:firstLine="709"/>
        <w:jc w:val="both"/>
        <w:rPr>
          <w:lang w:val="uk-UA" w:eastAsia="uk-UA"/>
        </w:rPr>
      </w:pPr>
      <w:r w:rsidRPr="00AA517E">
        <w:rPr>
          <w:lang w:val="uk-UA" w:eastAsia="uk-UA"/>
        </w:rPr>
        <w:t>1. Приведите пример конкретной организации в ситуации необходимости проведения комплексного маркетингового исследования. Определите (пользуясь знаниями теории) проблему маркетингового исследования, задачи изучения и прогнозируемый результат, необходимый для принятия решения. Обоснуйте принятое менеджерами решение.</w:t>
      </w:r>
    </w:p>
    <w:p w:rsidR="002F276B" w:rsidRPr="00AA517E" w:rsidRDefault="002F276B" w:rsidP="00AA517E">
      <w:pPr>
        <w:ind w:firstLine="709"/>
        <w:jc w:val="both"/>
        <w:rPr>
          <w:lang w:val="uk-UA" w:eastAsia="uk-UA"/>
        </w:rPr>
      </w:pPr>
      <w:r w:rsidRPr="00AA517E">
        <w:rPr>
          <w:lang w:val="uk-UA" w:eastAsia="uk-UA"/>
        </w:rPr>
        <w:t>2. Объясните логику проведения маркетингового исследования, раскрывая сущность каждого этапа. На примере конкретной организации (конкретных организаций) сформулируйте решения менеджеров на каждом этапе изучения микросреды и макросреды организации. Обоснуйте принятые менеджерами решения.</w:t>
      </w:r>
    </w:p>
    <w:p w:rsidR="002F276B" w:rsidRPr="00AA517E" w:rsidRDefault="002F276B" w:rsidP="00AA517E">
      <w:pPr>
        <w:ind w:firstLine="709"/>
        <w:jc w:val="both"/>
        <w:rPr>
          <w:lang w:val="uk-UA" w:eastAsia="uk-UA"/>
        </w:rPr>
      </w:pPr>
      <w:r w:rsidRPr="00AA517E">
        <w:rPr>
          <w:lang w:val="uk-UA" w:eastAsia="uk-UA"/>
        </w:rPr>
        <w:t>3. Приведите пример реализации конкретной организацией количественного маркетингового исследования и пример реализации качественного исследования. Обоснуйте использование при проведении исследования приглашенных специалистов и сотрудниками организации. Приведите пример решений, принятых по итогам исследований.</w:t>
      </w:r>
    </w:p>
    <w:p w:rsidR="002F276B" w:rsidRPr="00AA517E" w:rsidRDefault="002F276B" w:rsidP="00AA517E">
      <w:pPr>
        <w:ind w:firstLine="709"/>
        <w:jc w:val="both"/>
        <w:rPr>
          <w:lang w:val="uk-UA" w:eastAsia="uk-UA"/>
        </w:rPr>
      </w:pPr>
      <w:r w:rsidRPr="00AA517E">
        <w:rPr>
          <w:lang w:val="uk-UA" w:eastAsia="uk-UA"/>
        </w:rPr>
        <w:t>4. Объясните особенности использования основных методов проведения маркетинговых исследований. На примере проведения организациями конкретных исследований обоснуйте результативность каждого метода.</w:t>
      </w:r>
    </w:p>
    <w:p w:rsidR="002F276B" w:rsidRPr="00AA517E" w:rsidRDefault="002F276B" w:rsidP="00AA517E">
      <w:pPr>
        <w:ind w:firstLine="709"/>
        <w:jc w:val="both"/>
        <w:rPr>
          <w:lang w:val="uk-UA" w:eastAsia="uk-UA"/>
        </w:rPr>
      </w:pPr>
      <w:r w:rsidRPr="00AA517E">
        <w:rPr>
          <w:lang w:val="uk-UA" w:eastAsia="uk-UA"/>
        </w:rPr>
        <w:t>5. Приведите пример организации, которой необходимо организовать деятельность по бенчмаркингу. Объясните отбор менеджерами вопросов для изучения, выбор вида бенчмаркинга, соблюдение принципов бенчмаркинга и логику реализации. Обоснуйте принятое менеджерами решение.</w:t>
      </w:r>
    </w:p>
    <w:p w:rsidR="002F276B" w:rsidRPr="00AA517E" w:rsidRDefault="002F276B" w:rsidP="00AA517E">
      <w:pPr>
        <w:ind w:firstLine="709"/>
        <w:jc w:val="both"/>
        <w:rPr>
          <w:lang w:val="uk-UA" w:eastAsia="uk-UA"/>
        </w:rPr>
      </w:pPr>
      <w:r w:rsidRPr="00AA517E">
        <w:rPr>
          <w:lang w:val="uk-UA" w:eastAsia="uk-UA"/>
        </w:rPr>
        <w:t>6. Объясните назначение и логику сегментирования рынка. На примере конкретной организации (и конкретного ее продукта) определите переменные, которые целесообразно использовать для сегментации ее рынка (или использовала организация). Обоснуйте результативность проводимого (проведенного) сегментирования.</w:t>
      </w:r>
    </w:p>
    <w:p w:rsidR="002F276B" w:rsidRPr="00AA517E" w:rsidRDefault="002F276B" w:rsidP="00AA517E">
      <w:pPr>
        <w:ind w:firstLine="709"/>
        <w:jc w:val="both"/>
        <w:rPr>
          <w:lang w:val="uk-UA" w:eastAsia="uk-UA"/>
        </w:rPr>
      </w:pPr>
      <w:r w:rsidRPr="00AA517E">
        <w:rPr>
          <w:lang w:val="uk-UA" w:eastAsia="uk-UA"/>
        </w:rPr>
        <w:t>7. Приведите определение понятий:</w:t>
      </w:r>
    </w:p>
    <w:p w:rsidR="002F276B" w:rsidRPr="00AA517E" w:rsidRDefault="002F276B" w:rsidP="00AA517E">
      <w:pPr>
        <w:ind w:firstLine="709"/>
        <w:jc w:val="both"/>
        <w:rPr>
          <w:lang w:val="uk-UA" w:eastAsia="uk-UA"/>
        </w:rPr>
      </w:pPr>
      <w:r w:rsidRPr="00AA517E">
        <w:rPr>
          <w:lang w:val="uk-UA" w:eastAsia="uk-UA"/>
        </w:rPr>
        <w:t>· «комплексное маркетинговое исследование»;</w:t>
      </w:r>
    </w:p>
    <w:p w:rsidR="002F276B" w:rsidRPr="00AA517E" w:rsidRDefault="002F276B" w:rsidP="00AA517E">
      <w:pPr>
        <w:ind w:firstLine="709"/>
        <w:jc w:val="both"/>
        <w:rPr>
          <w:lang w:val="uk-UA" w:eastAsia="uk-UA"/>
        </w:rPr>
      </w:pPr>
      <w:r w:rsidRPr="00AA517E">
        <w:rPr>
          <w:lang w:val="uk-UA" w:eastAsia="uk-UA"/>
        </w:rPr>
        <w:t>· «частное маркетинговое исследование»;</w:t>
      </w:r>
    </w:p>
    <w:p w:rsidR="002F276B" w:rsidRPr="00AA517E" w:rsidRDefault="002F276B" w:rsidP="00AA517E">
      <w:pPr>
        <w:ind w:firstLine="709"/>
        <w:jc w:val="both"/>
        <w:rPr>
          <w:lang w:val="uk-UA" w:eastAsia="uk-UA"/>
        </w:rPr>
      </w:pPr>
      <w:r w:rsidRPr="00AA517E">
        <w:rPr>
          <w:lang w:val="uk-UA" w:eastAsia="uk-UA"/>
        </w:rPr>
        <w:t>· «фокус-группа»;</w:t>
      </w:r>
    </w:p>
    <w:p w:rsidR="002F276B" w:rsidRPr="00AA517E" w:rsidRDefault="002F276B" w:rsidP="00AA517E">
      <w:pPr>
        <w:ind w:firstLine="709"/>
        <w:jc w:val="both"/>
        <w:rPr>
          <w:lang w:val="uk-UA" w:eastAsia="uk-UA"/>
        </w:rPr>
      </w:pPr>
      <w:r w:rsidRPr="00AA517E">
        <w:rPr>
          <w:lang w:val="uk-UA" w:eastAsia="uk-UA"/>
        </w:rPr>
        <w:t>· «бенчмаркинг».</w:t>
      </w:r>
    </w:p>
    <w:p w:rsidR="002F276B" w:rsidRPr="00AA517E" w:rsidRDefault="002F276B" w:rsidP="00AA517E">
      <w:pPr>
        <w:ind w:firstLine="709"/>
        <w:jc w:val="both"/>
        <w:rPr>
          <w:lang w:val="uk-UA" w:eastAsia="uk-UA"/>
        </w:rPr>
      </w:pPr>
      <w:r w:rsidRPr="00AA517E">
        <w:rPr>
          <w:lang w:val="uk-UA" w:eastAsia="uk-UA"/>
        </w:rPr>
        <w:t>Объясните на конкретных примерах значение этих явлений в эффективном управлении организацией.</w:t>
      </w:r>
    </w:p>
    <w:p w:rsidR="002F276B" w:rsidRPr="00AA517E" w:rsidRDefault="002F276B" w:rsidP="00AA517E">
      <w:pPr>
        <w:ind w:firstLine="709"/>
        <w:jc w:val="both"/>
        <w:rPr>
          <w:lang w:val="uk-UA" w:eastAsia="uk-UA"/>
        </w:rPr>
      </w:pPr>
      <w:r w:rsidRPr="00AA517E">
        <w:rPr>
          <w:lang w:val="uk-UA" w:eastAsia="uk-UA"/>
        </w:rPr>
        <w:t>8. Приведите определение понятий:</w:t>
      </w:r>
    </w:p>
    <w:p w:rsidR="002F276B" w:rsidRPr="00AA517E" w:rsidRDefault="002F276B" w:rsidP="00AA517E">
      <w:pPr>
        <w:ind w:firstLine="709"/>
        <w:jc w:val="both"/>
        <w:rPr>
          <w:lang w:val="uk-UA" w:eastAsia="uk-UA"/>
        </w:rPr>
      </w:pPr>
      <w:r w:rsidRPr="00AA517E">
        <w:rPr>
          <w:lang w:val="uk-UA" w:eastAsia="uk-UA"/>
        </w:rPr>
        <w:t>· «сегмент»;</w:t>
      </w:r>
    </w:p>
    <w:p w:rsidR="002F276B" w:rsidRPr="00AA517E" w:rsidRDefault="002F276B" w:rsidP="00AA517E">
      <w:pPr>
        <w:ind w:firstLine="709"/>
        <w:jc w:val="both"/>
        <w:rPr>
          <w:lang w:val="uk-UA" w:eastAsia="uk-UA"/>
        </w:rPr>
      </w:pPr>
      <w:r w:rsidRPr="00AA517E">
        <w:rPr>
          <w:lang w:val="uk-UA" w:eastAsia="uk-UA"/>
        </w:rPr>
        <w:t>· «сегментирование (сегментация)»;</w:t>
      </w:r>
    </w:p>
    <w:p w:rsidR="002F276B" w:rsidRPr="00AA517E" w:rsidRDefault="002F276B" w:rsidP="00AA517E">
      <w:pPr>
        <w:ind w:firstLine="709"/>
        <w:jc w:val="both"/>
        <w:rPr>
          <w:lang w:val="uk-UA" w:eastAsia="uk-UA"/>
        </w:rPr>
      </w:pPr>
      <w:r w:rsidRPr="00AA517E">
        <w:rPr>
          <w:lang w:val="uk-UA" w:eastAsia="uk-UA"/>
        </w:rPr>
        <w:t>· «переменные характеристики»;</w:t>
      </w:r>
    </w:p>
    <w:p w:rsidR="002F276B" w:rsidRPr="00AA517E" w:rsidRDefault="002F276B" w:rsidP="00AA517E">
      <w:pPr>
        <w:ind w:firstLine="709"/>
        <w:jc w:val="both"/>
        <w:rPr>
          <w:lang w:val="uk-UA" w:eastAsia="uk-UA"/>
        </w:rPr>
      </w:pPr>
      <w:r w:rsidRPr="00AA517E">
        <w:rPr>
          <w:lang w:val="uk-UA" w:eastAsia="uk-UA"/>
        </w:rPr>
        <w:t>· «целевой рынок».</w:t>
      </w:r>
    </w:p>
    <w:p w:rsidR="002F276B" w:rsidRDefault="002F276B" w:rsidP="00AA517E">
      <w:pPr>
        <w:ind w:firstLine="709"/>
        <w:jc w:val="both"/>
        <w:rPr>
          <w:lang w:val="uk-UA" w:eastAsia="uk-UA"/>
        </w:rPr>
      </w:pPr>
      <w:r w:rsidRPr="00AA517E">
        <w:rPr>
          <w:lang w:val="uk-UA" w:eastAsia="uk-UA"/>
        </w:rPr>
        <w:t>Объясните на конкретных примерах значение этих явлений в эффективном управлении организацией.</w:t>
      </w:r>
    </w:p>
    <w:p w:rsidR="002F276B" w:rsidRDefault="002F276B" w:rsidP="00AA517E">
      <w:pPr>
        <w:spacing w:before="100" w:beforeAutospacing="1" w:after="100" w:afterAutospacing="1"/>
        <w:rPr>
          <w:b/>
          <w:bCs/>
          <w:lang w:val="uk-UA" w:eastAsia="uk-UA"/>
        </w:rPr>
      </w:pPr>
    </w:p>
    <w:p w:rsidR="002F276B" w:rsidRDefault="002F276B" w:rsidP="00AA517E">
      <w:pPr>
        <w:jc w:val="both"/>
        <w:rPr>
          <w:b/>
          <w:bCs/>
          <w:lang w:val="uk-UA" w:eastAsia="uk-UA"/>
        </w:rPr>
      </w:pPr>
      <w:r w:rsidRPr="00AA517E">
        <w:rPr>
          <w:b/>
          <w:bCs/>
          <w:lang w:val="uk-UA" w:eastAsia="uk-UA"/>
        </w:rPr>
        <w:t xml:space="preserve">Задание </w:t>
      </w:r>
      <w:r>
        <w:rPr>
          <w:b/>
          <w:bCs/>
          <w:lang w:val="uk-UA" w:eastAsia="uk-UA"/>
        </w:rPr>
        <w:t>№2</w:t>
      </w:r>
    </w:p>
    <w:p w:rsidR="002F276B" w:rsidRPr="00AA517E" w:rsidRDefault="002F276B" w:rsidP="00AA517E">
      <w:pPr>
        <w:jc w:val="both"/>
        <w:rPr>
          <w:lang w:val="uk-UA" w:eastAsia="uk-UA"/>
        </w:rPr>
      </w:pPr>
      <w:r w:rsidRPr="00AA517E">
        <w:rPr>
          <w:b/>
          <w:lang w:val="uk-UA" w:eastAsia="uk-UA"/>
        </w:rPr>
        <w:t>1.</w:t>
      </w:r>
      <w:r w:rsidRPr="00AA517E">
        <w:rPr>
          <w:lang w:val="uk-UA" w:eastAsia="uk-UA"/>
        </w:rPr>
        <w:t xml:space="preserve"> Обоснуйте целесообразность использования методов при изучении мнения покупателей:</w:t>
      </w:r>
    </w:p>
    <w:p w:rsidR="002F276B" w:rsidRPr="00AA517E" w:rsidRDefault="002F276B" w:rsidP="00AA517E">
      <w:pPr>
        <w:jc w:val="both"/>
        <w:rPr>
          <w:lang w:val="uk-UA" w:eastAsia="uk-UA"/>
        </w:rPr>
      </w:pPr>
      <w:r w:rsidRPr="00AA517E">
        <w:rPr>
          <w:lang w:val="uk-UA" w:eastAsia="uk-UA"/>
        </w:rPr>
        <w:t>- для установления графика работы хлебного магазина с учетом его месторасположения;</w:t>
      </w:r>
    </w:p>
    <w:p w:rsidR="002F276B" w:rsidRPr="00AA517E" w:rsidRDefault="002F276B" w:rsidP="00AA517E">
      <w:pPr>
        <w:jc w:val="both"/>
        <w:rPr>
          <w:lang w:val="uk-UA" w:eastAsia="uk-UA"/>
        </w:rPr>
      </w:pPr>
      <w:r w:rsidRPr="00AA517E">
        <w:rPr>
          <w:lang w:val="uk-UA" w:eastAsia="uk-UA"/>
        </w:rPr>
        <w:t>- для размещения кассовых аппаратов, прилавков, входа и выхода из магазина;</w:t>
      </w:r>
    </w:p>
    <w:p w:rsidR="002F276B" w:rsidRPr="00AA517E" w:rsidRDefault="002F276B" w:rsidP="00AA517E">
      <w:pPr>
        <w:jc w:val="both"/>
        <w:rPr>
          <w:lang w:val="uk-UA" w:eastAsia="uk-UA"/>
        </w:rPr>
      </w:pPr>
      <w:r w:rsidRPr="00AA517E">
        <w:rPr>
          <w:lang w:val="uk-UA" w:eastAsia="uk-UA"/>
        </w:rPr>
        <w:lastRenderedPageBreak/>
        <w:t>- для определения пассажиропотоков на линии движения автобусов, трамваев.</w:t>
      </w:r>
    </w:p>
    <w:p w:rsidR="002F276B" w:rsidRPr="00AA517E" w:rsidRDefault="002F276B" w:rsidP="00AA517E">
      <w:pPr>
        <w:jc w:val="both"/>
        <w:rPr>
          <w:lang w:val="uk-UA" w:eastAsia="uk-UA"/>
        </w:rPr>
      </w:pPr>
      <w:r w:rsidRPr="00AA517E">
        <w:rPr>
          <w:b/>
          <w:lang w:val="uk-UA" w:eastAsia="uk-UA"/>
        </w:rPr>
        <w:t>2.</w:t>
      </w:r>
      <w:r w:rsidRPr="00AA517E">
        <w:rPr>
          <w:lang w:val="uk-UA" w:eastAsia="uk-UA"/>
        </w:rPr>
        <w:t xml:space="preserve"> Исследователем была собрана информация в соответствии со следующими вопросами:</w:t>
      </w:r>
    </w:p>
    <w:p w:rsidR="002F276B" w:rsidRPr="00AA517E" w:rsidRDefault="002F276B" w:rsidP="00AA517E">
      <w:pPr>
        <w:ind w:firstLine="284"/>
        <w:jc w:val="both"/>
        <w:rPr>
          <w:lang w:val="uk-UA" w:eastAsia="uk-UA"/>
        </w:rPr>
      </w:pPr>
      <w:r w:rsidRPr="00AA517E">
        <w:rPr>
          <w:lang w:val="uk-UA" w:eastAsia="uk-UA"/>
        </w:rPr>
        <w:t>1. сколько потенциальных покупателей в данном сегменте рынка;</w:t>
      </w:r>
    </w:p>
    <w:p w:rsidR="002F276B" w:rsidRPr="00AA517E" w:rsidRDefault="002F276B" w:rsidP="00AA517E">
      <w:pPr>
        <w:ind w:firstLine="284"/>
        <w:jc w:val="both"/>
        <w:rPr>
          <w:lang w:val="uk-UA" w:eastAsia="uk-UA"/>
        </w:rPr>
      </w:pPr>
      <w:r w:rsidRPr="00AA517E">
        <w:rPr>
          <w:lang w:val="uk-UA" w:eastAsia="uk-UA"/>
        </w:rPr>
        <w:t>2. сколько реальных покупателей в этом сегменте;</w:t>
      </w:r>
    </w:p>
    <w:p w:rsidR="002F276B" w:rsidRPr="00AA517E" w:rsidRDefault="002F276B" w:rsidP="00AA517E">
      <w:pPr>
        <w:ind w:firstLine="284"/>
        <w:jc w:val="both"/>
        <w:rPr>
          <w:lang w:val="uk-UA" w:eastAsia="uk-UA"/>
        </w:rPr>
      </w:pPr>
      <w:r w:rsidRPr="00AA517E">
        <w:rPr>
          <w:lang w:val="uk-UA" w:eastAsia="uk-UA"/>
        </w:rPr>
        <w:t>3. где они живут;</w:t>
      </w:r>
    </w:p>
    <w:p w:rsidR="002F276B" w:rsidRPr="00AA517E" w:rsidRDefault="002F276B" w:rsidP="00AA517E">
      <w:pPr>
        <w:ind w:firstLine="284"/>
        <w:jc w:val="both"/>
        <w:rPr>
          <w:lang w:val="uk-UA" w:eastAsia="uk-UA"/>
        </w:rPr>
      </w:pPr>
      <w:r w:rsidRPr="00AA517E">
        <w:rPr>
          <w:lang w:val="uk-UA" w:eastAsia="uk-UA"/>
        </w:rPr>
        <w:t>4. где они совершали покупки;</w:t>
      </w:r>
    </w:p>
    <w:p w:rsidR="002F276B" w:rsidRPr="00AA517E" w:rsidRDefault="002F276B" w:rsidP="00AA517E">
      <w:pPr>
        <w:ind w:firstLine="284"/>
        <w:jc w:val="both"/>
        <w:rPr>
          <w:lang w:val="uk-UA" w:eastAsia="uk-UA"/>
        </w:rPr>
      </w:pPr>
      <w:r w:rsidRPr="00AA517E">
        <w:rPr>
          <w:lang w:val="uk-UA" w:eastAsia="uk-UA"/>
        </w:rPr>
        <w:t>5. как часто они совершают покупки;</w:t>
      </w:r>
    </w:p>
    <w:p w:rsidR="002F276B" w:rsidRPr="00AA517E" w:rsidRDefault="002F276B" w:rsidP="00AA517E">
      <w:pPr>
        <w:ind w:firstLine="284"/>
        <w:jc w:val="both"/>
        <w:rPr>
          <w:lang w:val="uk-UA" w:eastAsia="uk-UA"/>
        </w:rPr>
      </w:pPr>
      <w:r w:rsidRPr="00AA517E">
        <w:rPr>
          <w:lang w:val="uk-UA" w:eastAsia="uk-UA"/>
        </w:rPr>
        <w:t>6. каков средний размер покупки;</w:t>
      </w:r>
    </w:p>
    <w:p w:rsidR="002F276B" w:rsidRPr="00AA517E" w:rsidRDefault="002F276B" w:rsidP="00AA517E">
      <w:pPr>
        <w:ind w:firstLine="284"/>
        <w:jc w:val="both"/>
        <w:rPr>
          <w:lang w:val="uk-UA" w:eastAsia="uk-UA"/>
        </w:rPr>
      </w:pPr>
      <w:r w:rsidRPr="00AA517E">
        <w:rPr>
          <w:lang w:val="uk-UA" w:eastAsia="uk-UA"/>
        </w:rPr>
        <w:t>7. каков их возраст, доход, семейное положение и т.д.;</w:t>
      </w:r>
    </w:p>
    <w:p w:rsidR="002F276B" w:rsidRPr="00AA517E" w:rsidRDefault="002F276B" w:rsidP="00AA517E">
      <w:pPr>
        <w:ind w:firstLine="284"/>
        <w:jc w:val="both"/>
        <w:rPr>
          <w:lang w:val="uk-UA" w:eastAsia="uk-UA"/>
        </w:rPr>
      </w:pPr>
      <w:r w:rsidRPr="00AA517E">
        <w:rPr>
          <w:lang w:val="uk-UA" w:eastAsia="uk-UA"/>
        </w:rPr>
        <w:t>8. как они относятся к продукции вашего предприятия?</w:t>
      </w:r>
    </w:p>
    <w:p w:rsidR="002F276B" w:rsidRPr="00AA517E" w:rsidRDefault="002F276B" w:rsidP="00AA517E">
      <w:pPr>
        <w:ind w:firstLine="284"/>
        <w:jc w:val="both"/>
        <w:rPr>
          <w:lang w:val="uk-UA" w:eastAsia="uk-UA"/>
        </w:rPr>
      </w:pPr>
      <w:r w:rsidRPr="00AA517E">
        <w:rPr>
          <w:lang w:val="uk-UA" w:eastAsia="uk-UA"/>
        </w:rPr>
        <w:t>Напротив следующих показателей укажите номера вопросов, которые могут помочь в их определении.</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2434"/>
        <w:gridCol w:w="4271"/>
        <w:gridCol w:w="135"/>
      </w:tblGrid>
      <w:tr w:rsidR="002F276B" w:rsidRPr="00AA517E" w:rsidTr="00AA517E">
        <w:trPr>
          <w:gridAfter w:val="1"/>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Характеристика рынка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Номера вопросов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А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Размер спроса на продукцию компании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Б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Структура и состав рынка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В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Прогноз спроса на продукцию компании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Г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Неудовлетворенные потребности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Д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География распределения продукции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Е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Перечень возможных каналов сбыта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Ж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Уровень проникновения продукции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З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Предпочтения потребителей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bl>
    <w:p w:rsidR="002F276B" w:rsidRPr="00AA517E" w:rsidRDefault="002F276B" w:rsidP="00AA517E">
      <w:pPr>
        <w:jc w:val="both"/>
        <w:rPr>
          <w:lang w:val="uk-UA" w:eastAsia="uk-UA"/>
        </w:rPr>
      </w:pPr>
      <w:r w:rsidRPr="00AA517E">
        <w:rPr>
          <w:b/>
          <w:lang w:val="uk-UA" w:eastAsia="uk-UA"/>
        </w:rPr>
        <w:t>3.</w:t>
      </w:r>
      <w:r w:rsidRPr="00AA517E">
        <w:rPr>
          <w:lang w:val="uk-UA" w:eastAsia="uk-UA"/>
        </w:rPr>
        <w:t xml:space="preserve"> Восстановите логическую цепочку процедур сбора информации методом наблюдения, используя следующие элементы:</w:t>
      </w:r>
    </w:p>
    <w:p w:rsidR="002F276B" w:rsidRPr="00AA517E" w:rsidRDefault="002F276B" w:rsidP="00AA517E">
      <w:pPr>
        <w:jc w:val="both"/>
        <w:rPr>
          <w:lang w:val="uk-UA" w:eastAsia="uk-UA"/>
        </w:rPr>
      </w:pPr>
      <w:r w:rsidRPr="00AA517E">
        <w:rPr>
          <w:lang w:val="uk-UA" w:eastAsia="uk-UA"/>
        </w:rPr>
        <w:t>1) выбор формы наблюдения;</w:t>
      </w:r>
    </w:p>
    <w:p w:rsidR="002F276B" w:rsidRPr="00AA517E" w:rsidRDefault="002F276B" w:rsidP="00AA517E">
      <w:pPr>
        <w:jc w:val="both"/>
        <w:rPr>
          <w:lang w:val="uk-UA" w:eastAsia="uk-UA"/>
        </w:rPr>
      </w:pPr>
      <w:r w:rsidRPr="00AA517E">
        <w:rPr>
          <w:lang w:val="uk-UA" w:eastAsia="uk-UA"/>
        </w:rPr>
        <w:t>2) подбор кадров и инструктаж наблюдателей;</w:t>
      </w:r>
    </w:p>
    <w:p w:rsidR="002F276B" w:rsidRPr="00AA517E" w:rsidRDefault="002F276B" w:rsidP="00AA517E">
      <w:pPr>
        <w:jc w:val="both"/>
        <w:rPr>
          <w:lang w:val="uk-UA" w:eastAsia="uk-UA"/>
        </w:rPr>
      </w:pPr>
      <w:r w:rsidRPr="00AA517E">
        <w:rPr>
          <w:lang w:val="uk-UA" w:eastAsia="uk-UA"/>
        </w:rPr>
        <w:t>3) определение цели, задач, объекта и предмета наблюдения;</w:t>
      </w:r>
    </w:p>
    <w:p w:rsidR="002F276B" w:rsidRPr="00AA517E" w:rsidRDefault="002F276B" w:rsidP="00AA517E">
      <w:pPr>
        <w:jc w:val="both"/>
        <w:rPr>
          <w:lang w:val="uk-UA" w:eastAsia="uk-UA"/>
        </w:rPr>
      </w:pPr>
      <w:r w:rsidRPr="00AA517E">
        <w:rPr>
          <w:lang w:val="uk-UA" w:eastAsia="uk-UA"/>
        </w:rPr>
        <w:t>4) организация наблюдения в полевых условиях, контроль наблюдения;</w:t>
      </w:r>
    </w:p>
    <w:p w:rsidR="002F276B" w:rsidRPr="00AA517E" w:rsidRDefault="002F276B" w:rsidP="00AA517E">
      <w:pPr>
        <w:jc w:val="both"/>
        <w:rPr>
          <w:lang w:val="uk-UA" w:eastAsia="uk-UA"/>
        </w:rPr>
      </w:pPr>
      <w:r w:rsidRPr="00AA517E">
        <w:rPr>
          <w:lang w:val="uk-UA" w:eastAsia="uk-UA"/>
        </w:rPr>
        <w:t>5) разработка формы бланка наблюдения;</w:t>
      </w:r>
    </w:p>
    <w:p w:rsidR="002F276B" w:rsidRPr="00AA517E" w:rsidRDefault="002F276B" w:rsidP="00AA517E">
      <w:pPr>
        <w:jc w:val="both"/>
        <w:rPr>
          <w:lang w:val="uk-UA" w:eastAsia="uk-UA"/>
        </w:rPr>
      </w:pPr>
      <w:r w:rsidRPr="00AA517E">
        <w:rPr>
          <w:lang w:val="uk-UA" w:eastAsia="uk-UA"/>
        </w:rPr>
        <w:t>6) подготовка инструкции для исполнителей;</w:t>
      </w:r>
    </w:p>
    <w:p w:rsidR="002F276B" w:rsidRPr="00AA517E" w:rsidRDefault="002F276B" w:rsidP="00AA517E">
      <w:pPr>
        <w:jc w:val="both"/>
        <w:rPr>
          <w:lang w:val="uk-UA" w:eastAsia="uk-UA"/>
        </w:rPr>
      </w:pPr>
      <w:r w:rsidRPr="00AA517E">
        <w:rPr>
          <w:lang w:val="uk-UA" w:eastAsia="uk-UA"/>
        </w:rPr>
        <w:t>7) выбор места и времени наблюдения, обеспечения доступа к среде наблюдения;</w:t>
      </w:r>
    </w:p>
    <w:p w:rsidR="002F276B" w:rsidRPr="00AA517E" w:rsidRDefault="002F276B" w:rsidP="00AA517E">
      <w:pPr>
        <w:jc w:val="both"/>
        <w:rPr>
          <w:lang w:val="uk-UA" w:eastAsia="uk-UA"/>
        </w:rPr>
      </w:pPr>
      <w:r w:rsidRPr="00AA517E">
        <w:rPr>
          <w:lang w:val="uk-UA" w:eastAsia="uk-UA"/>
        </w:rPr>
        <w:t>8) разработка процедуры наблюдения (системы понятий, которая включает в себя единицы и рамки наблюдения);</w:t>
      </w:r>
    </w:p>
    <w:p w:rsidR="002F276B" w:rsidRPr="00AA517E" w:rsidRDefault="002F276B" w:rsidP="00AA517E">
      <w:pPr>
        <w:jc w:val="both"/>
        <w:rPr>
          <w:lang w:val="uk-UA" w:eastAsia="uk-UA"/>
        </w:rPr>
      </w:pPr>
      <w:r w:rsidRPr="00AA517E">
        <w:rPr>
          <w:lang w:val="uk-UA" w:eastAsia="uk-UA"/>
        </w:rPr>
        <w:t>9) подготовка технических документов и оборудования;</w:t>
      </w:r>
    </w:p>
    <w:p w:rsidR="002F276B" w:rsidRPr="00AA517E" w:rsidRDefault="002F276B" w:rsidP="00AA517E">
      <w:pPr>
        <w:jc w:val="both"/>
        <w:rPr>
          <w:lang w:val="uk-UA" w:eastAsia="uk-UA"/>
        </w:rPr>
      </w:pPr>
      <w:r w:rsidRPr="00AA517E">
        <w:rPr>
          <w:lang w:val="uk-UA" w:eastAsia="uk-UA"/>
        </w:rPr>
        <w:t>10) коммуникации с целью сбора маркетинговой информации;</w:t>
      </w:r>
    </w:p>
    <w:p w:rsidR="002F276B" w:rsidRPr="00AA517E" w:rsidRDefault="002F276B" w:rsidP="00AA517E">
      <w:pPr>
        <w:jc w:val="both"/>
        <w:rPr>
          <w:lang w:val="uk-UA" w:eastAsia="uk-UA"/>
        </w:rPr>
      </w:pPr>
      <w:r w:rsidRPr="00AA517E">
        <w:rPr>
          <w:lang w:val="uk-UA" w:eastAsia="uk-UA"/>
        </w:rPr>
        <w:t>11) подготовка отчета.</w:t>
      </w:r>
    </w:p>
    <w:p w:rsidR="002F276B" w:rsidRPr="00AA517E" w:rsidRDefault="002F276B" w:rsidP="00AA517E">
      <w:pPr>
        <w:jc w:val="both"/>
        <w:rPr>
          <w:lang w:val="uk-UA" w:eastAsia="uk-UA"/>
        </w:rPr>
      </w:pPr>
      <w:r w:rsidRPr="00AA517E">
        <w:rPr>
          <w:b/>
          <w:lang w:val="uk-UA" w:eastAsia="uk-UA"/>
        </w:rPr>
        <w:t>5.</w:t>
      </w:r>
      <w:r w:rsidRPr="00AA517E">
        <w:rPr>
          <w:lang w:val="uk-UA" w:eastAsia="uk-UA"/>
        </w:rPr>
        <w:t xml:space="preserve"> В небольшом районном центре с населением чуть больше 12000 человек (всего в районе проживает около 28000 человек) молодой предприниматель решил открыть свой книжный магазин. Для выяснения насколько создание данного магазина обеспечит ему эффективную предпринимательскую деятельность, он решил провести маркетинговое исследование возможных покупателей книг. Для этого он взял телефонную книгу пользователей районной телефонной станции и составил список респондентов, последовательно включая в него каждого восьмидесятого абонента, получив, таким образом, выборку. После этого он позвонил каждому из выбранных абонентов, по возможности задав примерно одни и те же вопросы, обусловленные работой и созданием книжного магазина.</w:t>
      </w:r>
    </w:p>
    <w:p w:rsidR="002F276B" w:rsidRPr="00AA517E" w:rsidRDefault="002F276B" w:rsidP="00AA517E">
      <w:pPr>
        <w:jc w:val="both"/>
        <w:rPr>
          <w:lang w:val="uk-UA" w:eastAsia="uk-UA"/>
        </w:rPr>
      </w:pPr>
      <w:r w:rsidRPr="00AA517E">
        <w:rPr>
          <w:lang w:val="uk-UA" w:eastAsia="uk-UA"/>
        </w:rPr>
        <w:lastRenderedPageBreak/>
        <w:t>Объясните метод построения выборки, который использовал предприниматель. Докажите обоснованность проведенного исследования и предложите (если это необходимо) свой вариант проведения маркетингового исследования.</w:t>
      </w:r>
    </w:p>
    <w:p w:rsidR="002F276B" w:rsidRPr="00AA517E" w:rsidRDefault="002F276B" w:rsidP="00AA517E">
      <w:pPr>
        <w:jc w:val="both"/>
        <w:rPr>
          <w:lang w:val="uk-UA" w:eastAsia="uk-UA"/>
        </w:rPr>
      </w:pPr>
      <w:r w:rsidRPr="00AA517E">
        <w:rPr>
          <w:b/>
          <w:lang w:val="uk-UA" w:eastAsia="uk-UA"/>
        </w:rPr>
        <w:t>6.</w:t>
      </w:r>
      <w:r w:rsidRPr="00AA517E">
        <w:rPr>
          <w:lang w:val="uk-UA" w:eastAsia="uk-UA"/>
        </w:rPr>
        <w:t xml:space="preserve">  Обоснуйте целесообразность отбора демографических факторов (приведите примеры переменных) при сегментации рынка предприятиям:</w:t>
      </w:r>
    </w:p>
    <w:p w:rsidR="002F276B" w:rsidRPr="00AA517E" w:rsidRDefault="002F276B" w:rsidP="00AA517E">
      <w:pPr>
        <w:jc w:val="both"/>
        <w:rPr>
          <w:lang w:val="uk-UA" w:eastAsia="uk-UA"/>
        </w:rPr>
      </w:pPr>
      <w:r w:rsidRPr="00AA517E">
        <w:rPr>
          <w:lang w:val="uk-UA" w:eastAsia="uk-UA"/>
        </w:rPr>
        <w:t>а) пивоваренной промышленности;</w:t>
      </w:r>
    </w:p>
    <w:p w:rsidR="002F276B" w:rsidRPr="00AA517E" w:rsidRDefault="002F276B" w:rsidP="00AA517E">
      <w:pPr>
        <w:jc w:val="both"/>
        <w:rPr>
          <w:lang w:val="uk-UA" w:eastAsia="uk-UA"/>
        </w:rPr>
      </w:pPr>
      <w:r w:rsidRPr="00AA517E">
        <w:rPr>
          <w:lang w:val="uk-UA" w:eastAsia="uk-UA"/>
        </w:rPr>
        <w:t>б) по производству зубной пасты;</w:t>
      </w:r>
    </w:p>
    <w:p w:rsidR="002F276B" w:rsidRPr="00AA517E" w:rsidRDefault="002F276B" w:rsidP="00AA517E">
      <w:pPr>
        <w:jc w:val="both"/>
        <w:rPr>
          <w:lang w:val="uk-UA" w:eastAsia="uk-UA"/>
        </w:rPr>
      </w:pPr>
      <w:r w:rsidRPr="00AA517E">
        <w:rPr>
          <w:lang w:val="uk-UA" w:eastAsia="uk-UA"/>
        </w:rPr>
        <w:t>в) по производству мороженого.</w:t>
      </w:r>
    </w:p>
    <w:p w:rsidR="002F276B" w:rsidRPr="00AA517E" w:rsidRDefault="002F276B" w:rsidP="00AA517E">
      <w:pPr>
        <w:ind w:firstLine="709"/>
        <w:jc w:val="both"/>
        <w:rPr>
          <w:lang w:val="uk-UA" w:eastAsia="uk-UA"/>
        </w:rPr>
      </w:pPr>
    </w:p>
    <w:p w:rsidR="002F276B" w:rsidRDefault="002F276B" w:rsidP="00A96FF5">
      <w:pPr>
        <w:jc w:val="both"/>
        <w:rPr>
          <w:b/>
        </w:rPr>
      </w:pPr>
      <w:r w:rsidRPr="00337D36">
        <w:rPr>
          <w:b/>
        </w:rPr>
        <w:t xml:space="preserve">Тема 5. </w:t>
      </w:r>
      <w:r w:rsidRPr="00AA517E">
        <w:rPr>
          <w:b/>
          <w:lang w:eastAsia="ar-SA"/>
        </w:rPr>
        <w:t>Потребительское поведение, факторы, влияющие на него</w:t>
      </w:r>
    </w:p>
    <w:p w:rsidR="002F276B" w:rsidRPr="003E48E0" w:rsidRDefault="002F276B" w:rsidP="00A96FF5">
      <w:pPr>
        <w:jc w:val="both"/>
      </w:pPr>
      <w:r w:rsidRPr="003E48E0">
        <w:t>Вопросы к занятию</w:t>
      </w:r>
    </w:p>
    <w:p w:rsidR="002F276B" w:rsidRDefault="002F276B" w:rsidP="00AA517E">
      <w:pPr>
        <w:jc w:val="both"/>
        <w:rPr>
          <w:bCs/>
        </w:rPr>
      </w:pPr>
      <w:r>
        <w:rPr>
          <w:bCs/>
        </w:rPr>
        <w:t xml:space="preserve">1. </w:t>
      </w:r>
      <w:r w:rsidRPr="00504C0D">
        <w:rPr>
          <w:bCs/>
        </w:rPr>
        <w:t xml:space="preserve">Покупательское поведение индивидуального потребителя </w:t>
      </w:r>
    </w:p>
    <w:p w:rsidR="002F276B" w:rsidRDefault="002F276B" w:rsidP="00AA517E">
      <w:pPr>
        <w:jc w:val="both"/>
        <w:rPr>
          <w:bCs/>
        </w:rPr>
      </w:pPr>
      <w:r>
        <w:rPr>
          <w:bCs/>
        </w:rPr>
        <w:t xml:space="preserve">2. </w:t>
      </w:r>
      <w:r w:rsidRPr="00504C0D">
        <w:rPr>
          <w:bCs/>
        </w:rPr>
        <w:t>Потребительский рынок</w:t>
      </w:r>
      <w:r>
        <w:rPr>
          <w:bCs/>
        </w:rPr>
        <w:t xml:space="preserve"> сферы СКД</w:t>
      </w:r>
      <w:r w:rsidRPr="00504C0D">
        <w:rPr>
          <w:bCs/>
        </w:rPr>
        <w:t>.</w:t>
      </w:r>
    </w:p>
    <w:p w:rsidR="002F276B" w:rsidRDefault="002F276B" w:rsidP="00AA517E">
      <w:pPr>
        <w:jc w:val="both"/>
        <w:rPr>
          <w:bCs/>
        </w:rPr>
      </w:pPr>
      <w:r>
        <w:rPr>
          <w:bCs/>
        </w:rPr>
        <w:t xml:space="preserve">3. </w:t>
      </w:r>
      <w:r w:rsidRPr="00504C0D">
        <w:rPr>
          <w:bCs/>
        </w:rPr>
        <w:t xml:space="preserve">Покупательское поведение. </w:t>
      </w:r>
    </w:p>
    <w:p w:rsidR="002F276B" w:rsidRDefault="002F276B" w:rsidP="00AA517E">
      <w:pPr>
        <w:jc w:val="both"/>
        <w:rPr>
          <w:bCs/>
        </w:rPr>
      </w:pPr>
      <w:r>
        <w:rPr>
          <w:bCs/>
        </w:rPr>
        <w:t xml:space="preserve">4. </w:t>
      </w:r>
      <w:r w:rsidRPr="00504C0D">
        <w:rPr>
          <w:bCs/>
        </w:rPr>
        <w:t xml:space="preserve">Простая и сложная модель покупательского поведения. </w:t>
      </w:r>
    </w:p>
    <w:p w:rsidR="002F276B" w:rsidRDefault="002F276B" w:rsidP="00AA517E">
      <w:pPr>
        <w:jc w:val="both"/>
        <w:rPr>
          <w:bCs/>
        </w:rPr>
      </w:pPr>
      <w:r>
        <w:rPr>
          <w:bCs/>
        </w:rPr>
        <w:t xml:space="preserve">5. </w:t>
      </w:r>
      <w:r w:rsidRPr="00504C0D">
        <w:rPr>
          <w:bCs/>
        </w:rPr>
        <w:t xml:space="preserve">Видыпотребителей. </w:t>
      </w:r>
    </w:p>
    <w:p w:rsidR="002F276B" w:rsidRDefault="002F276B" w:rsidP="00AA517E">
      <w:pPr>
        <w:jc w:val="both"/>
        <w:rPr>
          <w:bCs/>
        </w:rPr>
      </w:pPr>
      <w:r>
        <w:rPr>
          <w:bCs/>
        </w:rPr>
        <w:t xml:space="preserve">6. </w:t>
      </w:r>
      <w:r w:rsidRPr="00504C0D">
        <w:rPr>
          <w:bCs/>
        </w:rPr>
        <w:t xml:space="preserve">Индивидуальные потребители. </w:t>
      </w:r>
    </w:p>
    <w:p w:rsidR="002F276B" w:rsidRDefault="002F276B" w:rsidP="00AA517E">
      <w:pPr>
        <w:jc w:val="both"/>
        <w:rPr>
          <w:bCs/>
        </w:rPr>
      </w:pPr>
      <w:r>
        <w:rPr>
          <w:bCs/>
        </w:rPr>
        <w:t xml:space="preserve">7. </w:t>
      </w:r>
      <w:r w:rsidRPr="00504C0D">
        <w:rPr>
          <w:bCs/>
        </w:rPr>
        <w:t>Классификация факторов поведениякорпоративных покупателей</w:t>
      </w:r>
    </w:p>
    <w:p w:rsidR="002F276B" w:rsidRDefault="002F276B" w:rsidP="00AA517E">
      <w:pPr>
        <w:jc w:val="both"/>
        <w:rPr>
          <w:bCs/>
        </w:rPr>
      </w:pPr>
      <w:r>
        <w:rPr>
          <w:bCs/>
        </w:rPr>
        <w:t xml:space="preserve">8. </w:t>
      </w:r>
      <w:r w:rsidRPr="00504C0D">
        <w:rPr>
          <w:bCs/>
        </w:rPr>
        <w:t>Понятие, виды и природа рынка</w:t>
      </w:r>
      <w:r>
        <w:rPr>
          <w:bCs/>
        </w:rPr>
        <w:t xml:space="preserve"> сферы СКД</w:t>
      </w:r>
      <w:r w:rsidRPr="00504C0D">
        <w:rPr>
          <w:bCs/>
        </w:rPr>
        <w:t xml:space="preserve">. </w:t>
      </w:r>
    </w:p>
    <w:p w:rsidR="002F276B" w:rsidRDefault="002F276B" w:rsidP="00AA517E">
      <w:pPr>
        <w:jc w:val="both"/>
        <w:rPr>
          <w:bCs/>
        </w:rPr>
      </w:pPr>
      <w:r>
        <w:rPr>
          <w:bCs/>
        </w:rPr>
        <w:t xml:space="preserve">9. </w:t>
      </w:r>
      <w:r w:rsidRPr="00504C0D">
        <w:rPr>
          <w:bCs/>
        </w:rPr>
        <w:t xml:space="preserve">Классификация рынков. </w:t>
      </w:r>
    </w:p>
    <w:p w:rsidR="002F276B" w:rsidRDefault="002F276B" w:rsidP="00AA517E">
      <w:pPr>
        <w:jc w:val="both"/>
        <w:rPr>
          <w:bCs/>
        </w:rPr>
      </w:pPr>
      <w:r>
        <w:rPr>
          <w:bCs/>
        </w:rPr>
        <w:t xml:space="preserve">10. </w:t>
      </w:r>
      <w:r w:rsidRPr="00504C0D">
        <w:rPr>
          <w:bCs/>
        </w:rPr>
        <w:t>Сегментирование рынка.</w:t>
      </w:r>
    </w:p>
    <w:p w:rsidR="002F276B" w:rsidRDefault="002F276B" w:rsidP="00AA517E">
      <w:pPr>
        <w:jc w:val="both"/>
        <w:rPr>
          <w:bCs/>
        </w:rPr>
      </w:pPr>
      <w:r>
        <w:rPr>
          <w:bCs/>
        </w:rPr>
        <w:t xml:space="preserve">11. </w:t>
      </w:r>
      <w:r w:rsidRPr="00504C0D">
        <w:rPr>
          <w:bCs/>
        </w:rPr>
        <w:t xml:space="preserve">Разновидности сегментирования. </w:t>
      </w:r>
    </w:p>
    <w:p w:rsidR="002F276B" w:rsidRDefault="002F276B" w:rsidP="00AA517E">
      <w:pPr>
        <w:jc w:val="both"/>
        <w:rPr>
          <w:b/>
        </w:rPr>
      </w:pPr>
      <w:r>
        <w:rPr>
          <w:bCs/>
        </w:rPr>
        <w:t xml:space="preserve">12. </w:t>
      </w:r>
      <w:r w:rsidRPr="00504C0D">
        <w:rPr>
          <w:bCs/>
        </w:rPr>
        <w:t>Признаки сегментирования рынка потребительских товаров итоваров промышленного назначения.</w:t>
      </w:r>
    </w:p>
    <w:p w:rsidR="002F276B" w:rsidRDefault="002F276B" w:rsidP="003E48E0">
      <w:pPr>
        <w:pStyle w:val="a9"/>
        <w:ind w:firstLine="709"/>
        <w:rPr>
          <w:i/>
          <w:sz w:val="24"/>
          <w:szCs w:val="24"/>
        </w:rPr>
      </w:pPr>
    </w:p>
    <w:p w:rsidR="002F276B" w:rsidRDefault="002F276B" w:rsidP="00907A4B">
      <w:pPr>
        <w:pStyle w:val="a9"/>
        <w:ind w:firstLine="709"/>
        <w:rPr>
          <w:i/>
          <w:sz w:val="24"/>
          <w:szCs w:val="24"/>
        </w:rPr>
      </w:pPr>
      <w:r>
        <w:rPr>
          <w:i/>
          <w:sz w:val="24"/>
          <w:szCs w:val="24"/>
        </w:rPr>
        <w:t>Практическое задание</w:t>
      </w:r>
    </w:p>
    <w:p w:rsidR="002F276B" w:rsidRDefault="002F276B" w:rsidP="002138EE">
      <w:pPr>
        <w:ind w:firstLine="709"/>
        <w:jc w:val="both"/>
        <w:rPr>
          <w:lang w:val="uk-UA" w:eastAsia="uk-UA"/>
        </w:rPr>
      </w:pPr>
      <w:r w:rsidRPr="00EC440A">
        <w:rPr>
          <w:b/>
          <w:bCs/>
          <w:lang w:val="uk-UA" w:eastAsia="uk-UA"/>
        </w:rPr>
        <w:t>Задание</w:t>
      </w:r>
      <w:r>
        <w:rPr>
          <w:b/>
          <w:bCs/>
          <w:lang w:val="uk-UA" w:eastAsia="uk-UA"/>
        </w:rPr>
        <w:t xml:space="preserve"> №</w:t>
      </w:r>
      <w:r w:rsidRPr="00EC440A">
        <w:rPr>
          <w:b/>
          <w:bCs/>
          <w:lang w:val="uk-UA" w:eastAsia="uk-UA"/>
        </w:rPr>
        <w:t>1.</w:t>
      </w:r>
      <w:r w:rsidRPr="00AA517E">
        <w:rPr>
          <w:lang w:val="uk-UA" w:eastAsia="uk-UA"/>
        </w:rPr>
        <w:t>Компания по производству игрушек приняла решение провести маркетинговое исследование для подготовки рекламного ролика для телевидения. Методом проведения исследования была выбрана фокус-группа с детьми. Обоснуйте целесообразность метода и примерный сценарий фокус-группы.</w:t>
      </w:r>
      <w:r w:rsidRPr="00EC440A">
        <w:rPr>
          <w:lang w:val="uk-UA" w:eastAsia="uk-UA"/>
        </w:rPr>
        <w:t>Требования к выполнению: текст письма должен содержать обращение, суть предложения, информацию об организаторах и их компетенции, потенциальных партнерах, об отношении властей, степени участия СМИ, дополнительных выгодах, контактные данные.</w:t>
      </w:r>
    </w:p>
    <w:p w:rsidR="002F276B" w:rsidRDefault="002F276B" w:rsidP="002138EE">
      <w:pPr>
        <w:ind w:firstLine="709"/>
        <w:jc w:val="both"/>
        <w:rPr>
          <w:lang w:val="uk-UA" w:eastAsia="uk-UA"/>
        </w:rPr>
      </w:pPr>
      <w:r w:rsidRPr="00EC440A">
        <w:rPr>
          <w:b/>
          <w:bCs/>
          <w:lang w:val="uk-UA" w:eastAsia="uk-UA"/>
        </w:rPr>
        <w:t>Задание</w:t>
      </w:r>
      <w:r>
        <w:rPr>
          <w:b/>
          <w:bCs/>
          <w:lang w:val="uk-UA" w:eastAsia="uk-UA"/>
        </w:rPr>
        <w:t xml:space="preserve"> №2</w:t>
      </w:r>
      <w:r w:rsidRPr="00EC440A">
        <w:rPr>
          <w:b/>
          <w:bCs/>
          <w:lang w:val="uk-UA" w:eastAsia="uk-UA"/>
        </w:rPr>
        <w:t>.</w:t>
      </w:r>
      <w:r w:rsidRPr="002138EE">
        <w:rPr>
          <w:lang w:val="uk-UA" w:eastAsia="uk-UA"/>
        </w:rPr>
        <w:t>Назовите три товары, которые могут одновременно способствовать удовлетворению потребностей потребителей, касающиеся различных уровней потребностей по иерархии А. Маслоу.</w:t>
      </w:r>
    </w:p>
    <w:p w:rsidR="002F276B" w:rsidRDefault="002F276B" w:rsidP="002138EE">
      <w:pPr>
        <w:ind w:firstLine="709"/>
        <w:jc w:val="both"/>
        <w:rPr>
          <w:lang w:val="uk-UA" w:eastAsia="uk-UA"/>
        </w:rPr>
      </w:pPr>
      <w:r w:rsidRPr="00EC440A">
        <w:rPr>
          <w:b/>
          <w:bCs/>
          <w:lang w:val="uk-UA" w:eastAsia="uk-UA"/>
        </w:rPr>
        <w:t>Задание</w:t>
      </w:r>
      <w:r>
        <w:rPr>
          <w:b/>
          <w:bCs/>
          <w:lang w:val="uk-UA" w:eastAsia="uk-UA"/>
        </w:rPr>
        <w:t xml:space="preserve"> №3</w:t>
      </w:r>
      <w:r w:rsidRPr="00EC440A">
        <w:rPr>
          <w:b/>
          <w:bCs/>
          <w:lang w:val="uk-UA" w:eastAsia="uk-UA"/>
        </w:rPr>
        <w:t>.</w:t>
      </w:r>
      <w:r>
        <w:t>Подготовьте анкету интервью двух супружеских пар разного возраста. Перечислите в анкете различные категории товаров и услуг, например, бакалея, бытовая техника, автомобили и т. Попросите каждого указать (без консультаций с другими супругами): покупают они товары каждой категории по обоюдному согласию или единолично, и если да, то по решению мужчины или женщины. Каким образом в каждой семье на решение о покупке влияют дети, их возраст или их отсутствие? Сравните ответы. Сделайте выводы.</w:t>
      </w:r>
    </w:p>
    <w:p w:rsidR="002F276B" w:rsidRPr="002138EE" w:rsidRDefault="002F276B" w:rsidP="002138EE">
      <w:pPr>
        <w:ind w:firstLine="709"/>
        <w:jc w:val="both"/>
      </w:pPr>
      <w:r w:rsidRPr="00EC440A">
        <w:rPr>
          <w:b/>
          <w:bCs/>
          <w:lang w:val="uk-UA" w:eastAsia="uk-UA"/>
        </w:rPr>
        <w:t>Задание</w:t>
      </w:r>
      <w:r>
        <w:rPr>
          <w:b/>
          <w:bCs/>
          <w:lang w:val="uk-UA" w:eastAsia="uk-UA"/>
        </w:rPr>
        <w:t xml:space="preserve"> №4</w:t>
      </w:r>
      <w:r w:rsidRPr="00EC440A">
        <w:rPr>
          <w:b/>
          <w:bCs/>
          <w:lang w:val="uk-UA" w:eastAsia="uk-UA"/>
        </w:rPr>
        <w:t>.</w:t>
      </w:r>
      <w:r w:rsidRPr="002138EE">
        <w:t>Для предложенного перечня товаров сформулируйте перечень товарных характеристик и проранжируйте их с точки зрения потребителя (в роли потребителя выступаете вы сами):</w:t>
      </w:r>
    </w:p>
    <w:p w:rsidR="002F276B" w:rsidRPr="002138EE" w:rsidRDefault="002F276B" w:rsidP="002138EE">
      <w:pPr>
        <w:ind w:firstLine="709"/>
        <w:jc w:val="both"/>
      </w:pPr>
      <w:r w:rsidRPr="002138EE">
        <w:t>а) телевизор;</w:t>
      </w:r>
    </w:p>
    <w:p w:rsidR="002F276B" w:rsidRPr="002138EE" w:rsidRDefault="002F276B" w:rsidP="002138EE">
      <w:pPr>
        <w:ind w:firstLine="709"/>
        <w:jc w:val="both"/>
      </w:pPr>
      <w:r w:rsidRPr="002138EE">
        <w:t>б) наручные часы;</w:t>
      </w:r>
    </w:p>
    <w:p w:rsidR="002F276B" w:rsidRPr="002138EE" w:rsidRDefault="002F276B" w:rsidP="002138EE">
      <w:pPr>
        <w:ind w:firstLine="709"/>
        <w:jc w:val="both"/>
      </w:pPr>
      <w:r w:rsidRPr="002138EE">
        <w:t>в) легковой автомобиль;</w:t>
      </w:r>
    </w:p>
    <w:p w:rsidR="002F276B" w:rsidRPr="002138EE" w:rsidRDefault="002F276B" w:rsidP="002138EE">
      <w:pPr>
        <w:ind w:firstLine="709"/>
        <w:jc w:val="both"/>
      </w:pPr>
      <w:r w:rsidRPr="002138EE">
        <w:lastRenderedPageBreak/>
        <w:t>д) принтер;</w:t>
      </w:r>
    </w:p>
    <w:p w:rsidR="002F276B" w:rsidRPr="002138EE" w:rsidRDefault="002F276B" w:rsidP="002138EE">
      <w:pPr>
        <w:ind w:firstLine="709"/>
        <w:jc w:val="both"/>
      </w:pPr>
      <w:r w:rsidRPr="002138EE">
        <w:t>е) сотовый телефон;</w:t>
      </w:r>
    </w:p>
    <w:p w:rsidR="002F276B" w:rsidRPr="002138EE" w:rsidRDefault="002F276B" w:rsidP="002138EE">
      <w:pPr>
        <w:ind w:firstLine="709"/>
        <w:jc w:val="both"/>
      </w:pPr>
      <w:r w:rsidRPr="002138EE">
        <w:t>ж) высшее образование.</w:t>
      </w:r>
    </w:p>
    <w:p w:rsidR="002F276B" w:rsidRDefault="002F276B" w:rsidP="002138EE">
      <w:pPr>
        <w:ind w:firstLine="709"/>
        <w:rPr>
          <w:b/>
          <w:bCs/>
          <w:lang w:val="uk-UA" w:eastAsia="uk-UA"/>
        </w:rPr>
      </w:pPr>
    </w:p>
    <w:p w:rsidR="002F276B" w:rsidRPr="00C06CF5" w:rsidRDefault="002F276B" w:rsidP="002138EE">
      <w:pPr>
        <w:ind w:firstLine="709"/>
        <w:rPr>
          <w:lang w:val="uk-UA" w:eastAsia="uk-UA"/>
        </w:rPr>
      </w:pPr>
      <w:r w:rsidRPr="00EC440A">
        <w:rPr>
          <w:b/>
          <w:bCs/>
          <w:lang w:val="uk-UA" w:eastAsia="uk-UA"/>
        </w:rPr>
        <w:t>Задание</w:t>
      </w:r>
      <w:r>
        <w:rPr>
          <w:b/>
          <w:bCs/>
          <w:lang w:val="uk-UA" w:eastAsia="uk-UA"/>
        </w:rPr>
        <w:t xml:space="preserve"> №5</w:t>
      </w:r>
      <w:r w:rsidRPr="00EC440A">
        <w:rPr>
          <w:b/>
          <w:bCs/>
          <w:lang w:val="uk-UA" w:eastAsia="uk-UA"/>
        </w:rPr>
        <w:t>.</w:t>
      </w:r>
      <w:r w:rsidRPr="00C06CF5">
        <w:rPr>
          <w:lang w:val="uk-UA" w:eastAsia="uk-UA"/>
        </w:rPr>
        <w:t xml:space="preserve">Заполнить предложенную табл. </w:t>
      </w:r>
      <w:r>
        <w:rPr>
          <w:lang w:val="uk-UA" w:eastAsia="uk-UA"/>
        </w:rPr>
        <w:t>5</w:t>
      </w:r>
      <w:r w:rsidRPr="00C06CF5">
        <w:rPr>
          <w:lang w:val="uk-UA" w:eastAsia="uk-UA"/>
        </w:rPr>
        <w:t>.1.</w:t>
      </w:r>
    </w:p>
    <w:p w:rsidR="002F276B" w:rsidRPr="00C06CF5" w:rsidRDefault="002F276B" w:rsidP="002138EE">
      <w:pPr>
        <w:jc w:val="right"/>
        <w:rPr>
          <w:lang w:val="uk-UA" w:eastAsia="uk-UA"/>
        </w:rPr>
      </w:pPr>
      <w:r w:rsidRPr="00C06CF5">
        <w:rPr>
          <w:i/>
          <w:iCs/>
          <w:lang w:val="uk-UA" w:eastAsia="uk-UA"/>
        </w:rPr>
        <w:t xml:space="preserve">Таблица </w:t>
      </w:r>
      <w:r>
        <w:rPr>
          <w:i/>
          <w:iCs/>
          <w:lang w:val="uk-UA" w:eastAsia="uk-UA"/>
        </w:rPr>
        <w:t>5</w:t>
      </w:r>
      <w:r w:rsidRPr="00C06CF5">
        <w:rPr>
          <w:i/>
          <w:iCs/>
          <w:lang w:val="uk-UA" w:eastAsia="uk-UA"/>
        </w:rPr>
        <w:t>.1</w:t>
      </w:r>
    </w:p>
    <w:p w:rsidR="002F276B" w:rsidRPr="00C06CF5" w:rsidRDefault="002F276B" w:rsidP="002138EE">
      <w:pPr>
        <w:jc w:val="center"/>
        <w:rPr>
          <w:lang w:val="uk-UA" w:eastAsia="uk-UA"/>
        </w:rPr>
      </w:pPr>
      <w:r w:rsidRPr="00C06CF5">
        <w:rPr>
          <w:b/>
          <w:bCs/>
          <w:lang w:val="uk-UA" w:eastAsia="uk-UA"/>
        </w:rPr>
        <w:t>Размерности АНАЛИЗА ПОТРЕБЛЕНИЯ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065"/>
        <w:gridCol w:w="2670"/>
        <w:gridCol w:w="2760"/>
        <w:gridCol w:w="2196"/>
      </w:tblGrid>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Вопрос</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Поведение приобретения</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Поведение использования</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Поведение владения</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Что?</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Сколько?</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Как?</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Где?</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Когда?</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Кто?</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bl>
    <w:p w:rsidR="002F276B" w:rsidRPr="00320D9B" w:rsidRDefault="002F276B" w:rsidP="00CF5F6D">
      <w:pPr>
        <w:ind w:firstLine="709"/>
        <w:jc w:val="both"/>
        <w:rPr>
          <w:rStyle w:val="af5"/>
          <w:bCs/>
          <w:i/>
          <w:lang w:val="uk-UA"/>
        </w:rPr>
      </w:pPr>
    </w:p>
    <w:p w:rsidR="002F276B" w:rsidRPr="002138EE" w:rsidRDefault="002F276B" w:rsidP="002138EE">
      <w:pPr>
        <w:jc w:val="both"/>
        <w:rPr>
          <w:lang w:val="uk-UA" w:eastAsia="uk-UA"/>
        </w:rPr>
      </w:pPr>
      <w:r w:rsidRPr="002138EE">
        <w:rPr>
          <w:b/>
          <w:lang w:val="uk-UA" w:eastAsia="uk-UA"/>
        </w:rPr>
        <w:t>Практическое занятие №</w:t>
      </w:r>
      <w:r>
        <w:rPr>
          <w:b/>
          <w:lang w:val="uk-UA" w:eastAsia="uk-UA"/>
        </w:rPr>
        <w:t>1</w:t>
      </w:r>
      <w:r w:rsidRPr="002138EE">
        <w:rPr>
          <w:b/>
          <w:lang w:val="uk-UA" w:eastAsia="uk-UA"/>
        </w:rPr>
        <w:t>.</w:t>
      </w:r>
      <w:r w:rsidRPr="002138EE">
        <w:rPr>
          <w:lang w:val="uk-UA" w:eastAsia="uk-UA"/>
        </w:rPr>
        <w:t xml:space="preserve"> «Установление основных видов потребностей и товаров, как    средства их удовлетворения».</w:t>
      </w:r>
    </w:p>
    <w:p w:rsidR="002F276B" w:rsidRPr="002138EE" w:rsidRDefault="002F276B" w:rsidP="002138EE">
      <w:pPr>
        <w:jc w:val="both"/>
        <w:rPr>
          <w:lang w:val="uk-UA" w:eastAsia="uk-UA"/>
        </w:rPr>
      </w:pPr>
      <w:r w:rsidRPr="002138EE">
        <w:rPr>
          <w:lang w:val="uk-UA" w:eastAsia="uk-UA"/>
        </w:rPr>
        <w:t xml:space="preserve">Задание: </w:t>
      </w:r>
    </w:p>
    <w:p w:rsidR="002F276B" w:rsidRPr="002138EE" w:rsidRDefault="002F276B" w:rsidP="002138EE">
      <w:pPr>
        <w:jc w:val="both"/>
        <w:rPr>
          <w:lang w:val="uk-UA" w:eastAsia="uk-UA"/>
        </w:rPr>
      </w:pPr>
      <w:r w:rsidRPr="002138EE">
        <w:rPr>
          <w:lang w:val="uk-UA" w:eastAsia="uk-UA"/>
        </w:rPr>
        <w:t>1. Определить потребности и товары их удовлетворяющие по следующим критериям:</w:t>
      </w:r>
    </w:p>
    <w:p w:rsidR="002F276B" w:rsidRPr="002138EE" w:rsidRDefault="002F276B" w:rsidP="002138EE">
      <w:pPr>
        <w:jc w:val="both"/>
        <w:rPr>
          <w:lang w:val="uk-UA" w:eastAsia="uk-UA"/>
        </w:rPr>
      </w:pPr>
      <w:r w:rsidRPr="002138EE">
        <w:rPr>
          <w:lang w:val="uk-UA" w:eastAsia="uk-UA"/>
        </w:rPr>
        <w:t>1. По возрасту     2. По доходу      3. По полу    4. По семейному положению</w:t>
      </w:r>
    </w:p>
    <w:p w:rsidR="002F276B" w:rsidRPr="002138EE" w:rsidRDefault="002F276B" w:rsidP="009372BE">
      <w:pPr>
        <w:jc w:val="right"/>
        <w:rPr>
          <w:lang w:val="uk-UA" w:eastAsia="uk-UA"/>
        </w:rPr>
      </w:pPr>
      <w:r w:rsidRPr="002138EE">
        <w:rPr>
          <w:lang w:val="uk-UA" w:eastAsia="uk-UA"/>
        </w:rPr>
        <w:t>        </w:t>
      </w:r>
      <w:r w:rsidRPr="00C06CF5">
        <w:rPr>
          <w:i/>
          <w:iCs/>
          <w:lang w:val="uk-UA" w:eastAsia="uk-UA"/>
        </w:rPr>
        <w:t xml:space="preserve">Таблица </w:t>
      </w:r>
      <w:r>
        <w:rPr>
          <w:i/>
          <w:iCs/>
          <w:lang w:val="uk-UA" w:eastAsia="uk-UA"/>
        </w:rPr>
        <w:t>5</w:t>
      </w:r>
      <w:r w:rsidRPr="00C06CF5">
        <w:rPr>
          <w:i/>
          <w:iCs/>
          <w:lang w:val="uk-UA" w:eastAsia="uk-UA"/>
        </w:rPr>
        <w:t>.</w:t>
      </w:r>
      <w:r>
        <w:rPr>
          <w:i/>
          <w:iCs/>
          <w:lang w:val="uk-UA" w:eastAsia="uk-UA"/>
        </w:rPr>
        <w:t>2</w:t>
      </w:r>
    </w:p>
    <w:tbl>
      <w:tblPr>
        <w:tblW w:w="0" w:type="auto"/>
        <w:tblCellSpacing w:w="0" w:type="dxa"/>
        <w:tblCellMar>
          <w:left w:w="0" w:type="dxa"/>
          <w:right w:w="0" w:type="dxa"/>
        </w:tblCellMar>
        <w:tblLook w:val="00A0" w:firstRow="1" w:lastRow="0" w:firstColumn="1" w:lastColumn="0" w:noHBand="0" w:noVBand="0"/>
      </w:tblPr>
      <w:tblGrid>
        <w:gridCol w:w="1337"/>
        <w:gridCol w:w="1339"/>
        <w:gridCol w:w="1525"/>
        <w:gridCol w:w="2627"/>
        <w:gridCol w:w="1829"/>
      </w:tblGrid>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center"/>
              <w:rPr>
                <w:lang w:val="uk-UA" w:eastAsia="uk-UA"/>
              </w:rPr>
            </w:pPr>
            <w:bookmarkStart w:id="1" w:name="444e691fa693c7bfaaef56b00f7a5fd1d31583ff"/>
            <w:bookmarkStart w:id="2" w:name="1"/>
            <w:bookmarkEnd w:id="1"/>
            <w:bookmarkEnd w:id="2"/>
            <w:r w:rsidRPr="002138EE">
              <w:rPr>
                <w:lang w:val="uk-UA" w:eastAsia="uk-UA"/>
              </w:rPr>
              <w:t>Потребность</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r w:rsidRPr="002138EE">
              <w:rPr>
                <w:lang w:val="uk-UA" w:eastAsia="uk-UA"/>
              </w:rPr>
              <w:t>Товар</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16- 23 лет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25 -35</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35 - 45</w:t>
            </w: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старше 50</w:t>
            </w: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малоимущие</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средний доход</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высокий доход</w:t>
            </w: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женщины</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 мужчины</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холост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молодая семья</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большая семья со стажем</w:t>
            </w: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bl>
    <w:p w:rsidR="002F276B" w:rsidRDefault="002F276B" w:rsidP="002138EE">
      <w:pPr>
        <w:jc w:val="both"/>
        <w:rPr>
          <w:lang w:val="uk-UA" w:eastAsia="uk-UA"/>
        </w:rPr>
      </w:pPr>
    </w:p>
    <w:p w:rsidR="002F276B" w:rsidRPr="002138EE" w:rsidRDefault="002F276B" w:rsidP="002138EE">
      <w:pPr>
        <w:jc w:val="both"/>
        <w:rPr>
          <w:lang w:val="uk-UA" w:eastAsia="uk-UA"/>
        </w:rPr>
      </w:pPr>
      <w:r w:rsidRPr="002138EE">
        <w:rPr>
          <w:lang w:val="uk-UA" w:eastAsia="uk-UA"/>
        </w:rPr>
        <w:t>2. Приведите примеры потребностей, удовлетворяемых с различной частотой. Укажите товары, удовлетворяющие эти потребности</w:t>
      </w:r>
    </w:p>
    <w:p w:rsidR="002F276B" w:rsidRPr="002138EE" w:rsidRDefault="002F276B" w:rsidP="002138EE">
      <w:pPr>
        <w:jc w:val="both"/>
        <w:rPr>
          <w:lang w:val="uk-UA" w:eastAsia="uk-UA"/>
        </w:rPr>
      </w:pPr>
      <w:r w:rsidRPr="002138EE">
        <w:rPr>
          <w:lang w:val="uk-UA" w:eastAsia="uk-UA"/>
        </w:rPr>
        <w:t xml:space="preserve">а) потребность, удовлетворяемая ежедневно; </w:t>
      </w:r>
    </w:p>
    <w:p w:rsidR="002F276B" w:rsidRPr="002138EE" w:rsidRDefault="002F276B" w:rsidP="002138EE">
      <w:pPr>
        <w:jc w:val="both"/>
        <w:rPr>
          <w:lang w:val="uk-UA" w:eastAsia="uk-UA"/>
        </w:rPr>
      </w:pPr>
      <w:r w:rsidRPr="002138EE">
        <w:rPr>
          <w:lang w:val="uk-UA" w:eastAsia="uk-UA"/>
        </w:rPr>
        <w:t xml:space="preserve">б) потребность, удовлетворяемая один раз в неделю; </w:t>
      </w:r>
    </w:p>
    <w:p w:rsidR="002F276B" w:rsidRPr="002138EE" w:rsidRDefault="002F276B" w:rsidP="002138EE">
      <w:pPr>
        <w:jc w:val="both"/>
        <w:rPr>
          <w:lang w:val="uk-UA" w:eastAsia="uk-UA"/>
        </w:rPr>
      </w:pPr>
      <w:r w:rsidRPr="002138EE">
        <w:rPr>
          <w:lang w:val="uk-UA" w:eastAsia="uk-UA"/>
        </w:rPr>
        <w:t xml:space="preserve">в) потребность, удовлетворяемая один раз в месяц; </w:t>
      </w:r>
    </w:p>
    <w:p w:rsidR="002F276B" w:rsidRPr="002138EE" w:rsidRDefault="002F276B" w:rsidP="002138EE">
      <w:pPr>
        <w:jc w:val="both"/>
        <w:rPr>
          <w:lang w:val="uk-UA" w:eastAsia="uk-UA"/>
        </w:rPr>
      </w:pPr>
      <w:r w:rsidRPr="002138EE">
        <w:rPr>
          <w:lang w:val="uk-UA" w:eastAsia="uk-UA"/>
        </w:rPr>
        <w:t xml:space="preserve">г) потребность, удовлетворяемая один раз в год; </w:t>
      </w:r>
    </w:p>
    <w:p w:rsidR="002F276B" w:rsidRPr="002138EE" w:rsidRDefault="002F276B" w:rsidP="002138EE">
      <w:pPr>
        <w:jc w:val="both"/>
        <w:rPr>
          <w:lang w:val="uk-UA" w:eastAsia="uk-UA"/>
        </w:rPr>
      </w:pPr>
      <w:r w:rsidRPr="002138EE">
        <w:rPr>
          <w:lang w:val="uk-UA" w:eastAsia="uk-UA"/>
        </w:rPr>
        <w:lastRenderedPageBreak/>
        <w:t xml:space="preserve">д) потребность, удовлетворяемая один раз в 5 лет; в 10 лет; </w:t>
      </w:r>
    </w:p>
    <w:p w:rsidR="002F276B" w:rsidRPr="002138EE" w:rsidRDefault="002F276B" w:rsidP="002138EE">
      <w:pPr>
        <w:jc w:val="both"/>
        <w:rPr>
          <w:lang w:val="uk-UA" w:eastAsia="uk-UA"/>
        </w:rPr>
      </w:pPr>
      <w:r w:rsidRPr="002138EE">
        <w:rPr>
          <w:lang w:val="uk-UA" w:eastAsia="uk-UA"/>
        </w:rPr>
        <w:t>е) потребность, удовлетворяемая чрезвычайно редко</w:t>
      </w:r>
      <w:r>
        <w:rPr>
          <w:lang w:val="uk-UA" w:eastAsia="uk-UA"/>
        </w:rPr>
        <w:t>.</w:t>
      </w:r>
    </w:p>
    <w:p w:rsidR="002F276B" w:rsidRDefault="002F276B" w:rsidP="00A96FF5">
      <w:pPr>
        <w:jc w:val="both"/>
        <w:rPr>
          <w:b/>
        </w:rPr>
      </w:pPr>
    </w:p>
    <w:p w:rsidR="002F276B" w:rsidRPr="002138EE" w:rsidRDefault="002F276B" w:rsidP="00A96FF5">
      <w:pPr>
        <w:jc w:val="both"/>
        <w:rPr>
          <w:b/>
        </w:rPr>
      </w:pPr>
      <w:r w:rsidRPr="00337D36">
        <w:rPr>
          <w:b/>
        </w:rPr>
        <w:t xml:space="preserve">Тема 6. </w:t>
      </w:r>
      <w:r w:rsidRPr="002138EE">
        <w:rPr>
          <w:b/>
          <w:lang w:eastAsia="ar-SA"/>
        </w:rPr>
        <w:t>Комплексное исследование рынка, стратегии его охвата и позиционирования продуктов</w:t>
      </w:r>
    </w:p>
    <w:p w:rsidR="002F276B" w:rsidRPr="003E48E0" w:rsidRDefault="002F276B" w:rsidP="00A96FF5">
      <w:pPr>
        <w:jc w:val="both"/>
      </w:pPr>
      <w:r w:rsidRPr="003E48E0">
        <w:t>Вопросы к занятию</w:t>
      </w:r>
    </w:p>
    <w:p w:rsidR="002F276B" w:rsidRDefault="002F276B" w:rsidP="00A308F7">
      <w:pPr>
        <w:jc w:val="both"/>
        <w:rPr>
          <w:bCs/>
        </w:rPr>
      </w:pPr>
      <w:r>
        <w:rPr>
          <w:bCs/>
        </w:rPr>
        <w:t xml:space="preserve">1. </w:t>
      </w:r>
      <w:r w:rsidRPr="00504C0D">
        <w:rPr>
          <w:bCs/>
        </w:rPr>
        <w:t xml:space="preserve">Варианты охвата рынка. </w:t>
      </w:r>
    </w:p>
    <w:p w:rsidR="002F276B" w:rsidRDefault="002F276B" w:rsidP="00A308F7">
      <w:pPr>
        <w:jc w:val="both"/>
        <w:rPr>
          <w:bCs/>
        </w:rPr>
      </w:pPr>
      <w:r>
        <w:rPr>
          <w:bCs/>
        </w:rPr>
        <w:t xml:space="preserve">2. </w:t>
      </w:r>
      <w:r w:rsidRPr="00504C0D">
        <w:rPr>
          <w:bCs/>
        </w:rPr>
        <w:t>Ниша рынка.</w:t>
      </w:r>
    </w:p>
    <w:p w:rsidR="002F276B" w:rsidRDefault="002F276B" w:rsidP="00A308F7">
      <w:pPr>
        <w:jc w:val="both"/>
        <w:rPr>
          <w:bCs/>
        </w:rPr>
      </w:pPr>
      <w:r>
        <w:rPr>
          <w:bCs/>
        </w:rPr>
        <w:t xml:space="preserve">3. </w:t>
      </w:r>
      <w:r w:rsidRPr="00504C0D">
        <w:rPr>
          <w:bCs/>
        </w:rPr>
        <w:t xml:space="preserve">Позиционирование товаров на рынке. </w:t>
      </w:r>
    </w:p>
    <w:p w:rsidR="002F276B" w:rsidRDefault="002F276B" w:rsidP="00A308F7">
      <w:pPr>
        <w:jc w:val="both"/>
        <w:rPr>
          <w:bCs/>
        </w:rPr>
      </w:pPr>
      <w:r>
        <w:rPr>
          <w:bCs/>
        </w:rPr>
        <w:t xml:space="preserve">4. </w:t>
      </w:r>
      <w:r w:rsidRPr="00504C0D">
        <w:rPr>
          <w:bCs/>
        </w:rPr>
        <w:t xml:space="preserve">Комплексное исследование рынка. </w:t>
      </w:r>
    </w:p>
    <w:p w:rsidR="002F276B" w:rsidRDefault="002F276B" w:rsidP="00A308F7">
      <w:pPr>
        <w:jc w:val="both"/>
        <w:rPr>
          <w:bCs/>
        </w:rPr>
      </w:pPr>
      <w:r>
        <w:rPr>
          <w:bCs/>
        </w:rPr>
        <w:t xml:space="preserve">5. </w:t>
      </w:r>
      <w:r w:rsidRPr="00504C0D">
        <w:rPr>
          <w:bCs/>
        </w:rPr>
        <w:t>Факторы,влияющие на емкость рынка, конъюнктура рынка.</w:t>
      </w:r>
    </w:p>
    <w:p w:rsidR="002F276B" w:rsidRDefault="002F276B" w:rsidP="00A308F7">
      <w:pPr>
        <w:jc w:val="both"/>
        <w:rPr>
          <w:bCs/>
        </w:rPr>
      </w:pPr>
      <w:r>
        <w:rPr>
          <w:bCs/>
        </w:rPr>
        <w:t xml:space="preserve">6. </w:t>
      </w:r>
      <w:r w:rsidRPr="00504C0D">
        <w:rPr>
          <w:bCs/>
        </w:rPr>
        <w:t xml:space="preserve">Прогнозирование рынка. </w:t>
      </w:r>
    </w:p>
    <w:p w:rsidR="002F276B" w:rsidRDefault="002F276B" w:rsidP="00A308F7">
      <w:pPr>
        <w:jc w:val="both"/>
        <w:rPr>
          <w:bCs/>
        </w:rPr>
      </w:pPr>
      <w:r>
        <w:rPr>
          <w:bCs/>
        </w:rPr>
        <w:t xml:space="preserve">7. </w:t>
      </w:r>
      <w:r w:rsidRPr="00504C0D">
        <w:rPr>
          <w:bCs/>
        </w:rPr>
        <w:t xml:space="preserve">Способыразработки прогноза рынка. </w:t>
      </w:r>
    </w:p>
    <w:p w:rsidR="002F276B" w:rsidRPr="00996A25" w:rsidRDefault="002F276B" w:rsidP="00A308F7">
      <w:pPr>
        <w:jc w:val="both"/>
      </w:pPr>
      <w:r>
        <w:rPr>
          <w:bCs/>
        </w:rPr>
        <w:t xml:space="preserve">8. </w:t>
      </w:r>
      <w:r w:rsidRPr="00504C0D">
        <w:rPr>
          <w:bCs/>
        </w:rPr>
        <w:t>Модели прогнозирования рынка</w:t>
      </w:r>
      <w:r>
        <w:rPr>
          <w:bCs/>
        </w:rPr>
        <w:t xml:space="preserve"> СКД</w:t>
      </w:r>
      <w:r w:rsidRPr="00504C0D">
        <w:rPr>
          <w:bCs/>
        </w:rPr>
        <w:t>.</w:t>
      </w:r>
    </w:p>
    <w:p w:rsidR="002F276B" w:rsidRDefault="002F276B" w:rsidP="00A96FF5">
      <w:pPr>
        <w:jc w:val="both"/>
        <w:rPr>
          <w:i/>
        </w:rPr>
      </w:pPr>
    </w:p>
    <w:p w:rsidR="002F276B" w:rsidRDefault="002F276B" w:rsidP="00EB3399">
      <w:pPr>
        <w:ind w:firstLine="708"/>
        <w:jc w:val="both"/>
        <w:rPr>
          <w:i/>
        </w:rPr>
      </w:pPr>
      <w:r>
        <w:rPr>
          <w:i/>
        </w:rPr>
        <w:t>Практическое задание</w:t>
      </w:r>
      <w:r w:rsidRPr="00AA2F07">
        <w:rPr>
          <w:b/>
        </w:rPr>
        <w:t xml:space="preserve"> ДЕЛОВАЯ ИГРА</w:t>
      </w:r>
    </w:p>
    <w:p w:rsidR="002F276B" w:rsidRPr="00AA2F07" w:rsidRDefault="002F276B" w:rsidP="00AA2F07">
      <w:pPr>
        <w:rPr>
          <w:b/>
        </w:rPr>
      </w:pPr>
      <w:r>
        <w:rPr>
          <w:b/>
        </w:rPr>
        <w:t>М</w:t>
      </w:r>
      <w:r w:rsidRPr="00AA2F07">
        <w:rPr>
          <w:b/>
        </w:rPr>
        <w:t xml:space="preserve">аркетинговые исследования рынка. </w:t>
      </w:r>
    </w:p>
    <w:p w:rsidR="002F276B" w:rsidRPr="00AA2F07" w:rsidRDefault="002F276B" w:rsidP="00AA2F07">
      <w:pPr>
        <w:rPr>
          <w:i/>
        </w:rPr>
      </w:pPr>
      <w:r w:rsidRPr="00AA2F07">
        <w:rPr>
          <w:i/>
        </w:rPr>
        <w:t>Общие указания</w:t>
      </w:r>
    </w:p>
    <w:p w:rsidR="002F276B" w:rsidRPr="00AA2F07" w:rsidRDefault="002F276B" w:rsidP="00AA2F07">
      <w:r w:rsidRPr="00AA2F07">
        <w:t>Цели деловой игры</w:t>
      </w:r>
      <w:r>
        <w:t>:</w:t>
      </w:r>
    </w:p>
    <w:p w:rsidR="002F276B" w:rsidRPr="00AA2F07" w:rsidRDefault="002F276B" w:rsidP="00AA2F07">
      <w:r w:rsidRPr="00AA2F07">
        <w:t>—анализ рынка</w:t>
      </w:r>
      <w:r>
        <w:t>;</w:t>
      </w:r>
    </w:p>
    <w:p w:rsidR="002F276B" w:rsidRPr="00AA2F07" w:rsidRDefault="002F276B" w:rsidP="00AA2F07">
      <w:r w:rsidRPr="00AA2F07">
        <w:t>—анализ конкурентов</w:t>
      </w:r>
      <w:r>
        <w:t>;</w:t>
      </w:r>
    </w:p>
    <w:p w:rsidR="002F276B" w:rsidRPr="00AA2F07" w:rsidRDefault="002F276B" w:rsidP="00AA2F07">
      <w:r w:rsidRPr="00AA2F07">
        <w:t>—анализ своих возможностей</w:t>
      </w:r>
      <w:r>
        <w:t>;</w:t>
      </w:r>
    </w:p>
    <w:p w:rsidR="002F276B" w:rsidRPr="00AA2F07" w:rsidRDefault="002F276B" w:rsidP="00AA2F07">
      <w:r w:rsidRPr="00AA2F07">
        <w:t>—возможный объём инвестирования</w:t>
      </w:r>
      <w:r>
        <w:t>.</w:t>
      </w:r>
    </w:p>
    <w:p w:rsidR="002F276B" w:rsidRPr="00AA2F07" w:rsidRDefault="002F276B" w:rsidP="00AA2F07">
      <w:r w:rsidRPr="00AA2F07">
        <w:t>Результат работы:</w:t>
      </w:r>
    </w:p>
    <w:p w:rsidR="002F276B" w:rsidRPr="00AA2F07" w:rsidRDefault="002F276B" w:rsidP="00AA2F07">
      <w:r w:rsidRPr="00AA2F07">
        <w:t>—конкуренты</w:t>
      </w:r>
      <w:r>
        <w:t>;</w:t>
      </w:r>
    </w:p>
    <w:p w:rsidR="002F276B" w:rsidRPr="00AA2F07" w:rsidRDefault="002F276B" w:rsidP="00AA2F07">
      <w:r w:rsidRPr="00AA2F07">
        <w:t>—вид предприятия</w:t>
      </w:r>
      <w:r>
        <w:t>;</w:t>
      </w:r>
    </w:p>
    <w:p w:rsidR="002F276B" w:rsidRPr="00AA2F07" w:rsidRDefault="002F276B" w:rsidP="00AA2F07">
      <w:r w:rsidRPr="00AA2F07">
        <w:t>—возможный объем производства и товарооборота</w:t>
      </w:r>
      <w:r>
        <w:t>;</w:t>
      </w:r>
    </w:p>
    <w:p w:rsidR="002F276B" w:rsidRPr="00AA2F07" w:rsidRDefault="002F276B" w:rsidP="00AA2F07">
      <w:r w:rsidRPr="00AA2F07">
        <w:t>—объем затрат</w:t>
      </w:r>
      <w:r>
        <w:t>;</w:t>
      </w:r>
    </w:p>
    <w:p w:rsidR="002F276B" w:rsidRPr="00AA2F07" w:rsidRDefault="002F276B" w:rsidP="00AA2F07">
      <w:r w:rsidRPr="00AA2F07">
        <w:t>—рынки сбыта и потребители</w:t>
      </w:r>
      <w:r>
        <w:t>;</w:t>
      </w:r>
    </w:p>
    <w:p w:rsidR="002F276B" w:rsidRPr="00AA2F07" w:rsidRDefault="002F276B" w:rsidP="00AA2F07">
      <w:r w:rsidRPr="00AA2F07">
        <w:t>—предлагаемая ценовая политика.</w:t>
      </w:r>
    </w:p>
    <w:p w:rsidR="002F276B" w:rsidRPr="001403E4" w:rsidRDefault="002F276B" w:rsidP="00AA2F07">
      <w:r w:rsidRPr="001403E4">
        <w:t>Ограничения:</w:t>
      </w:r>
    </w:p>
    <w:p w:rsidR="002F276B" w:rsidRPr="001403E4" w:rsidRDefault="002F276B" w:rsidP="00AA2F07">
      <w:r w:rsidRPr="001403E4">
        <w:t>—Вид товара</w:t>
      </w:r>
      <w:r>
        <w:t>;</w:t>
      </w:r>
    </w:p>
    <w:p w:rsidR="002F276B" w:rsidRPr="001403E4" w:rsidRDefault="002F276B" w:rsidP="00AA2F07">
      <w:r w:rsidRPr="001403E4">
        <w:t>—объем оборонных средств</w:t>
      </w:r>
      <w:r>
        <w:t>;</w:t>
      </w:r>
    </w:p>
    <w:p w:rsidR="002F276B" w:rsidRPr="001403E4" w:rsidRDefault="002F276B" w:rsidP="00AA2F07">
      <w:r w:rsidRPr="001403E4">
        <w:t>Дополнительные сведения</w:t>
      </w:r>
      <w:r>
        <w:t>:</w:t>
      </w:r>
    </w:p>
    <w:p w:rsidR="002F276B" w:rsidRPr="001403E4" w:rsidRDefault="002F276B" w:rsidP="00AA2F07">
      <w:r w:rsidRPr="001403E4">
        <w:t>1.Конъюнктура цен на текущий момент (публикации в специальных изданиях).</w:t>
      </w:r>
    </w:p>
    <w:p w:rsidR="002F276B" w:rsidRPr="001403E4" w:rsidRDefault="002F276B" w:rsidP="00AA2F07">
      <w:r w:rsidRPr="001403E4">
        <w:t>2.Размер арендной платы</w:t>
      </w:r>
    </w:p>
    <w:p w:rsidR="002F276B" w:rsidRPr="001403E4" w:rsidRDefault="002F276B" w:rsidP="00AA2F07">
      <w:r w:rsidRPr="001403E4">
        <w:t>3.Тарифы на энергоносители</w:t>
      </w:r>
    </w:p>
    <w:p w:rsidR="002F276B" w:rsidRPr="001403E4" w:rsidRDefault="002F276B" w:rsidP="00AA2F07">
      <w:r w:rsidRPr="001403E4">
        <w:t>4.Минимальная заработная плата</w:t>
      </w:r>
    </w:p>
    <w:p w:rsidR="002F276B" w:rsidRPr="001403E4" w:rsidRDefault="002F276B" w:rsidP="00AA2F07">
      <w:r w:rsidRPr="001403E4">
        <w:t>5.Ставки налогов</w:t>
      </w:r>
    </w:p>
    <w:p w:rsidR="002F276B" w:rsidRPr="001403E4" w:rsidRDefault="002F276B" w:rsidP="00AA2F07">
      <w:r w:rsidRPr="001403E4">
        <w:t>6.Средняя величина транспортных расходов</w:t>
      </w:r>
    </w:p>
    <w:p w:rsidR="002F276B" w:rsidRPr="001403E4" w:rsidRDefault="002F276B" w:rsidP="00AA2F07">
      <w:pPr>
        <w:rPr>
          <w:b/>
        </w:rPr>
      </w:pPr>
      <w:r w:rsidRPr="001403E4">
        <w:rPr>
          <w:b/>
        </w:rPr>
        <w:t xml:space="preserve">Методические указания: </w:t>
      </w:r>
    </w:p>
    <w:p w:rsidR="002F276B" w:rsidRDefault="002F276B" w:rsidP="001403E4">
      <w:pPr>
        <w:ind w:firstLine="708"/>
        <w:jc w:val="both"/>
      </w:pPr>
      <w:r w:rsidRPr="001403E4">
        <w:t>Маркетинговые исследования представляют собой вид маркетинговой деятельности направленный на приспособление производства к требованиям конкретных потребителей через систематическое изучение спроса и требований рынка. Технология маркетингового исследования представляет последовательность следующих этапов:</w:t>
      </w:r>
    </w:p>
    <w:p w:rsidR="002F276B" w:rsidRDefault="002F276B" w:rsidP="001403E4">
      <w:pPr>
        <w:ind w:firstLine="708"/>
        <w:jc w:val="both"/>
      </w:pPr>
      <w:r w:rsidRPr="001403E4">
        <w:t>—выявление проблем и формирование целей исследования</w:t>
      </w:r>
      <w:r>
        <w:t>;</w:t>
      </w:r>
    </w:p>
    <w:p w:rsidR="002F276B" w:rsidRDefault="002F276B" w:rsidP="001403E4">
      <w:pPr>
        <w:ind w:firstLine="708"/>
        <w:jc w:val="both"/>
      </w:pPr>
      <w:r w:rsidRPr="001403E4">
        <w:t>—выбор источников информации и ее сбор</w:t>
      </w:r>
      <w:r>
        <w:t>;</w:t>
      </w:r>
    </w:p>
    <w:p w:rsidR="002F276B" w:rsidRDefault="002F276B" w:rsidP="001403E4">
      <w:pPr>
        <w:ind w:firstLine="708"/>
        <w:jc w:val="both"/>
      </w:pPr>
      <w:r w:rsidRPr="001403E4">
        <w:t>—анализ собранной информации</w:t>
      </w:r>
      <w:r>
        <w:t>;</w:t>
      </w:r>
    </w:p>
    <w:p w:rsidR="002F276B" w:rsidRDefault="002F276B" w:rsidP="001403E4">
      <w:pPr>
        <w:ind w:firstLine="708"/>
        <w:jc w:val="both"/>
      </w:pPr>
      <w:r w:rsidRPr="001403E4">
        <w:t>—представление полученных результатов</w:t>
      </w:r>
      <w:r>
        <w:t>.</w:t>
      </w:r>
    </w:p>
    <w:p w:rsidR="002F276B" w:rsidRDefault="002F276B" w:rsidP="001403E4">
      <w:pPr>
        <w:ind w:firstLine="708"/>
        <w:jc w:val="both"/>
      </w:pPr>
      <w:r w:rsidRPr="001403E4">
        <w:lastRenderedPageBreak/>
        <w:t>Маркетинговые исследования распадаются на исследование рынка и исследования потенциальных возможностей предприятия</w:t>
      </w:r>
    </w:p>
    <w:p w:rsidR="002F276B" w:rsidRDefault="002F276B" w:rsidP="001403E4">
      <w:pPr>
        <w:ind w:firstLine="708"/>
        <w:jc w:val="both"/>
      </w:pPr>
      <w:r w:rsidRPr="001403E4">
        <w:t>Маркетинговое исследование рынка формируется по результатам конъюнктурного исследования. При проведении деловой игры могут быть использованы микропоказатели, характеризующие конъюнктура рынка по данной товарной группе. К ним относятся показатели производства и реализации продукции, динамика цен</w:t>
      </w:r>
    </w:p>
    <w:p w:rsidR="002F276B" w:rsidRPr="001403E4" w:rsidRDefault="002F276B" w:rsidP="001403E4">
      <w:pPr>
        <w:ind w:firstLine="708"/>
        <w:jc w:val="both"/>
      </w:pPr>
      <w:r w:rsidRPr="001403E4">
        <w:t>Маркетинговое исследование потенциальных возможностей предприятия в условиях деловой игры включает изучение конкурентов, выбор формы своей деятельности и своих потребителей. Для проведения деловой игры предлагается кабинетный метод маркетинговых исследований Кабинетные исследования проводятся на основе вторичной информации с использованием методов экономического анализа. Они позволяют оценить доступность рынка, объем реализации продукции или товарооборота выбрать транспортные следствия, оценить объем затрат</w:t>
      </w:r>
      <w:r>
        <w:t>.</w:t>
      </w:r>
    </w:p>
    <w:p w:rsidR="002F276B" w:rsidRPr="001403E4" w:rsidRDefault="002F276B" w:rsidP="00AA2F07">
      <w:pPr>
        <w:ind w:firstLine="708"/>
        <w:jc w:val="both"/>
        <w:rPr>
          <w:b/>
        </w:rPr>
      </w:pPr>
      <w:r w:rsidRPr="001403E4">
        <w:rPr>
          <w:b/>
        </w:rPr>
        <w:t>Порядок проведения игры:</w:t>
      </w:r>
    </w:p>
    <w:p w:rsidR="002F276B" w:rsidRDefault="002F276B" w:rsidP="00AA2F07">
      <w:pPr>
        <w:ind w:firstLine="708"/>
        <w:jc w:val="both"/>
      </w:pPr>
      <w:r w:rsidRPr="001403E4">
        <w:t>Преподаватель всем студентам определяет цель игры и ее результаты. Работа выполняется двумя студентами (бригада). Каждая бригада выбирает свои товар и товарную группу.</w:t>
      </w:r>
    </w:p>
    <w:p w:rsidR="002F276B" w:rsidRDefault="002F276B" w:rsidP="00AA2F07">
      <w:pPr>
        <w:ind w:firstLine="708"/>
        <w:jc w:val="both"/>
      </w:pPr>
      <w:r w:rsidRPr="001403E4">
        <w:t>Предлагаются следующие виды товаров и товарных групп: продовольственные товары, промышленные товары, услуги</w:t>
      </w:r>
    </w:p>
    <w:p w:rsidR="002F276B" w:rsidRDefault="002F276B" w:rsidP="00AA2F07">
      <w:pPr>
        <w:ind w:firstLine="708"/>
        <w:jc w:val="both"/>
      </w:pPr>
      <w:r w:rsidRPr="001403E4">
        <w:t>В первой группе предлагаются кофе, сахар, алкогольные и безалкогольные напитки кондитерские изделия другие виды продовольствия. Отдельно можно провести анализ по табачным изделиям</w:t>
      </w:r>
    </w:p>
    <w:p w:rsidR="002F276B" w:rsidRDefault="002F276B" w:rsidP="00AA2F07">
      <w:pPr>
        <w:ind w:firstLine="708"/>
        <w:jc w:val="both"/>
      </w:pPr>
      <w:r w:rsidRPr="001403E4">
        <w:t>Во второй группе —автомобили, запасные части для автомобилей, оптовая техника компьютеры, ксероксы строительные материалы для ремонта квартир.</w:t>
      </w:r>
    </w:p>
    <w:p w:rsidR="002F276B" w:rsidRDefault="002F276B" w:rsidP="00AA2F07">
      <w:pPr>
        <w:ind w:firstLine="708"/>
        <w:jc w:val="both"/>
      </w:pPr>
      <w:r w:rsidRPr="001403E4">
        <w:t>В третьей группе —оказание услуг по ремонту автомобилей ремонту житья и офисов создание информационных сетей.</w:t>
      </w:r>
    </w:p>
    <w:p w:rsidR="002F276B" w:rsidRDefault="002F276B" w:rsidP="00AA2F07">
      <w:pPr>
        <w:ind w:firstLine="708"/>
        <w:jc w:val="both"/>
      </w:pPr>
      <w:r w:rsidRPr="001403E4">
        <w:t>Исходя из сложившихся на текущий момент цен, преподаватель для выбранной студентом товарной группы или товара определяет величину оборотных средств.Затраты на создание предприятия, его регистрацию не входят вэту величину. В зависимости от товарной группы величина оборотных средств, необходимых для осуществления производства или торговли, колеблется от 20 млн. руб. до $ 100000.</w:t>
      </w:r>
    </w:p>
    <w:p w:rsidR="002F276B" w:rsidRDefault="002F276B" w:rsidP="00AA2F07">
      <w:pPr>
        <w:ind w:firstLine="708"/>
        <w:jc w:val="both"/>
      </w:pPr>
      <w:r w:rsidRPr="001403E4">
        <w:t>При выполнении деловой игры студенты используют знания но другим экономическим дисциплинам.</w:t>
      </w:r>
    </w:p>
    <w:p w:rsidR="002F276B" w:rsidRDefault="002F276B" w:rsidP="00AA2F07">
      <w:pPr>
        <w:ind w:firstLine="708"/>
        <w:jc w:val="both"/>
      </w:pPr>
      <w:r w:rsidRPr="001403E4">
        <w:t>Отчет по деловой игре должен содержать:</w:t>
      </w:r>
    </w:p>
    <w:p w:rsidR="002F276B" w:rsidRDefault="002F276B" w:rsidP="00AA2F07">
      <w:pPr>
        <w:ind w:firstLine="708"/>
        <w:jc w:val="both"/>
      </w:pPr>
      <w:r w:rsidRPr="001403E4">
        <w:t>—перечень основных конкурентов (фирмы в оптовой и розничной торговле, предприятия);</w:t>
      </w:r>
    </w:p>
    <w:p w:rsidR="002F276B" w:rsidRDefault="002F276B" w:rsidP="00AA2F07">
      <w:pPr>
        <w:ind w:firstLine="708"/>
        <w:jc w:val="both"/>
      </w:pPr>
      <w:r w:rsidRPr="001403E4">
        <w:t>—обоснование выбора данного товара для производства или торговли;</w:t>
      </w:r>
    </w:p>
    <w:p w:rsidR="002F276B" w:rsidRDefault="002F276B" w:rsidP="00AA2F07">
      <w:pPr>
        <w:ind w:firstLine="708"/>
        <w:jc w:val="both"/>
      </w:pPr>
      <w:r w:rsidRPr="001403E4">
        <w:t>—обоснование вида предприятия: частное самостоятельное предприятие (товарищество, общество), дилерская или дистрибьюторская сеть, торговое представительство;</w:t>
      </w:r>
    </w:p>
    <w:p w:rsidR="002F276B" w:rsidRDefault="002F276B" w:rsidP="00AA2F07">
      <w:pPr>
        <w:ind w:firstLine="708"/>
        <w:jc w:val="both"/>
      </w:pPr>
      <w:r w:rsidRPr="001403E4">
        <w:t>—укрупненный расчет затрат на осуществление производства или торговую деятельность,</w:t>
      </w:r>
    </w:p>
    <w:p w:rsidR="002F276B" w:rsidRDefault="002F276B" w:rsidP="00AA2F07">
      <w:pPr>
        <w:ind w:firstLine="708"/>
        <w:jc w:val="both"/>
      </w:pPr>
      <w:r w:rsidRPr="001403E4">
        <w:t xml:space="preserve">—объем реализации или продаж в 1-ый месяц деятельности и до 6 месяцев. </w:t>
      </w:r>
    </w:p>
    <w:p w:rsidR="002F276B" w:rsidRDefault="002F276B" w:rsidP="00AA2F07">
      <w:pPr>
        <w:ind w:firstLine="708"/>
        <w:jc w:val="both"/>
      </w:pPr>
      <w:r w:rsidRPr="001403E4">
        <w:t>Для игры, в основном, предлагаются товары массового маркетинга, поэтому, сегментация потребителей может и не проводится. В этом случае, если товары модифицированы, следует проводить сегментацию потребителей. В качестве факторов этой сегментации следует использовать демографические и экономические признаки (численность населения, деление его по возрасту, полу, уровню доходов).</w:t>
      </w:r>
    </w:p>
    <w:p w:rsidR="002F276B" w:rsidRDefault="002F276B" w:rsidP="00AA2F07">
      <w:pPr>
        <w:ind w:firstLine="708"/>
        <w:jc w:val="both"/>
      </w:pPr>
      <w:r w:rsidRPr="001403E4">
        <w:lastRenderedPageBreak/>
        <w:t>—отчет завершается предлагаемой цеповой политикой по товару или товарной группе. Следует учитывать уровень ликвидности товара и время ликвидности товара, и время оборота оборотных средств.</w:t>
      </w:r>
    </w:p>
    <w:p w:rsidR="002F276B" w:rsidRPr="001403E4" w:rsidRDefault="002F276B" w:rsidP="00AA2F07">
      <w:pPr>
        <w:ind w:firstLine="708"/>
        <w:jc w:val="both"/>
        <w:rPr>
          <w:i/>
        </w:rPr>
      </w:pPr>
      <w:r w:rsidRPr="001403E4">
        <w:t>Студенты защищают свой вариант перед преподавателем и</w:t>
      </w:r>
      <w:r>
        <w:t>ли группой.</w:t>
      </w:r>
    </w:p>
    <w:p w:rsidR="002F276B" w:rsidRPr="003A14FB" w:rsidRDefault="002F276B" w:rsidP="0080062E">
      <w:pPr>
        <w:pStyle w:val="a3"/>
        <w:ind w:left="0" w:firstLine="709"/>
        <w:jc w:val="both"/>
        <w:rPr>
          <w:b/>
          <w:i/>
        </w:rPr>
      </w:pPr>
      <w:r w:rsidRPr="003A14FB">
        <w:rPr>
          <w:b/>
          <w:i/>
        </w:rPr>
        <w:t>Информационные проекты</w:t>
      </w:r>
    </w:p>
    <w:p w:rsidR="002F276B" w:rsidRDefault="002F276B" w:rsidP="0080062E">
      <w:pPr>
        <w:ind w:firstLine="709"/>
        <w:jc w:val="both"/>
      </w:pPr>
      <w:r w:rsidRPr="00826400">
        <w:t>Подготовить презентации по вопросам семинара</w:t>
      </w:r>
    </w:p>
    <w:p w:rsidR="002F276B" w:rsidRDefault="002F276B" w:rsidP="0080062E">
      <w:pPr>
        <w:ind w:firstLine="709"/>
        <w:jc w:val="both"/>
      </w:pPr>
    </w:p>
    <w:p w:rsidR="002F276B" w:rsidRPr="002138EE" w:rsidRDefault="002F276B" w:rsidP="00AF24A6">
      <w:pPr>
        <w:jc w:val="both"/>
        <w:rPr>
          <w:b/>
        </w:rPr>
      </w:pPr>
      <w:r w:rsidRPr="00337D36">
        <w:rPr>
          <w:b/>
        </w:rPr>
        <w:t xml:space="preserve">Тема </w:t>
      </w:r>
      <w:r>
        <w:rPr>
          <w:b/>
        </w:rPr>
        <w:t>7</w:t>
      </w:r>
      <w:r w:rsidRPr="00337D36">
        <w:rPr>
          <w:b/>
        </w:rPr>
        <w:t xml:space="preserve">. </w:t>
      </w:r>
      <w:r w:rsidRPr="00AF24A6">
        <w:rPr>
          <w:b/>
          <w:lang w:eastAsia="ar-SA"/>
        </w:rPr>
        <w:t>Понятие и характеристики конкурентоспособности организации сферы СКД</w:t>
      </w:r>
    </w:p>
    <w:p w:rsidR="002F276B" w:rsidRPr="003E48E0" w:rsidRDefault="002F276B" w:rsidP="00AF24A6">
      <w:pPr>
        <w:jc w:val="both"/>
      </w:pPr>
      <w:r w:rsidRPr="003E48E0">
        <w:t>Вопросы к занятию</w:t>
      </w:r>
    </w:p>
    <w:p w:rsidR="002F276B" w:rsidRDefault="002F276B" w:rsidP="00AF24A6">
      <w:pPr>
        <w:jc w:val="both"/>
        <w:rPr>
          <w:bCs/>
        </w:rPr>
      </w:pPr>
      <w:r>
        <w:rPr>
          <w:bCs/>
        </w:rPr>
        <w:t xml:space="preserve">1. </w:t>
      </w:r>
      <w:r w:rsidRPr="00504C0D">
        <w:rPr>
          <w:bCs/>
        </w:rPr>
        <w:t>Конкурентоспособность и ее уров</w:t>
      </w:r>
      <w:r>
        <w:rPr>
          <w:bCs/>
        </w:rPr>
        <w:t xml:space="preserve">ень. </w:t>
      </w:r>
    </w:p>
    <w:p w:rsidR="002F276B" w:rsidRDefault="002F276B" w:rsidP="00AF24A6">
      <w:pPr>
        <w:jc w:val="both"/>
        <w:rPr>
          <w:bCs/>
        </w:rPr>
      </w:pPr>
      <w:r>
        <w:rPr>
          <w:bCs/>
        </w:rPr>
        <w:t>2. Конкурентоспособность предприятия сферы СКД</w:t>
      </w:r>
      <w:r w:rsidRPr="00504C0D">
        <w:rPr>
          <w:bCs/>
        </w:rPr>
        <w:t>.</w:t>
      </w:r>
    </w:p>
    <w:p w:rsidR="002F276B" w:rsidRDefault="002F276B" w:rsidP="00AF24A6">
      <w:pPr>
        <w:jc w:val="both"/>
        <w:rPr>
          <w:bCs/>
        </w:rPr>
      </w:pPr>
      <w:r>
        <w:rPr>
          <w:bCs/>
        </w:rPr>
        <w:t>3.</w:t>
      </w:r>
      <w:r w:rsidRPr="00504C0D">
        <w:rPr>
          <w:bCs/>
        </w:rPr>
        <w:t>Многоугольник</w:t>
      </w:r>
      <w:r>
        <w:rPr>
          <w:bCs/>
        </w:rPr>
        <w:t xml:space="preserve"> конкурентоспособности. </w:t>
      </w:r>
    </w:p>
    <w:p w:rsidR="002F276B" w:rsidRDefault="002F276B" w:rsidP="00AF24A6">
      <w:pPr>
        <w:jc w:val="both"/>
        <w:rPr>
          <w:bCs/>
        </w:rPr>
      </w:pPr>
      <w:r>
        <w:rPr>
          <w:bCs/>
        </w:rPr>
        <w:t xml:space="preserve">4. </w:t>
      </w:r>
      <w:r w:rsidRPr="00504C0D">
        <w:rPr>
          <w:bCs/>
        </w:rPr>
        <w:t>Конкурентоспособность продукции</w:t>
      </w:r>
      <w:r>
        <w:rPr>
          <w:bCs/>
        </w:rPr>
        <w:t>/услуги СКД</w:t>
      </w:r>
      <w:r w:rsidRPr="00504C0D">
        <w:rPr>
          <w:bCs/>
        </w:rPr>
        <w:t>.</w:t>
      </w:r>
    </w:p>
    <w:p w:rsidR="002F276B" w:rsidRDefault="002F276B" w:rsidP="00AF24A6">
      <w:pPr>
        <w:jc w:val="both"/>
        <w:rPr>
          <w:bCs/>
        </w:rPr>
      </w:pPr>
      <w:r>
        <w:rPr>
          <w:bCs/>
        </w:rPr>
        <w:t xml:space="preserve">5. Параметры, </w:t>
      </w:r>
      <w:r w:rsidRPr="00504C0D">
        <w:rPr>
          <w:bCs/>
        </w:rPr>
        <w:t>характеризующие</w:t>
      </w:r>
      <w:r>
        <w:rPr>
          <w:bCs/>
        </w:rPr>
        <w:t xml:space="preserve"> конкурентоспособность. </w:t>
      </w:r>
    </w:p>
    <w:p w:rsidR="002F276B" w:rsidRDefault="002F276B" w:rsidP="00AF24A6">
      <w:pPr>
        <w:jc w:val="both"/>
        <w:rPr>
          <w:bCs/>
        </w:rPr>
      </w:pPr>
      <w:r>
        <w:rPr>
          <w:bCs/>
        </w:rPr>
        <w:t xml:space="preserve">6. Методы </w:t>
      </w:r>
      <w:r w:rsidRPr="00504C0D">
        <w:rPr>
          <w:bCs/>
        </w:rPr>
        <w:t xml:space="preserve">оценки конкурентоспособности. </w:t>
      </w:r>
    </w:p>
    <w:p w:rsidR="002F276B" w:rsidRDefault="002F276B" w:rsidP="00AF24A6">
      <w:pPr>
        <w:jc w:val="both"/>
      </w:pPr>
      <w:r>
        <w:rPr>
          <w:bCs/>
        </w:rPr>
        <w:t xml:space="preserve">7. </w:t>
      </w:r>
      <w:r w:rsidRPr="00504C0D">
        <w:rPr>
          <w:bCs/>
        </w:rPr>
        <w:t>Последовательность исодержание мероприятий по оценке конкурентоспособности продукции</w:t>
      </w:r>
      <w:r>
        <w:rPr>
          <w:bCs/>
        </w:rPr>
        <w:t>/услуги сферы СКД</w:t>
      </w:r>
    </w:p>
    <w:p w:rsidR="002F276B" w:rsidRDefault="002F276B" w:rsidP="00D00133">
      <w:pPr>
        <w:autoSpaceDE w:val="0"/>
        <w:autoSpaceDN w:val="0"/>
        <w:adjustRightInd w:val="0"/>
        <w:jc w:val="both"/>
        <w:rPr>
          <w:i/>
        </w:rPr>
      </w:pPr>
    </w:p>
    <w:p w:rsidR="002F276B" w:rsidRDefault="002F276B" w:rsidP="00D00133">
      <w:pPr>
        <w:autoSpaceDE w:val="0"/>
        <w:autoSpaceDN w:val="0"/>
        <w:adjustRightInd w:val="0"/>
        <w:jc w:val="both"/>
        <w:rPr>
          <w:i/>
        </w:rPr>
      </w:pPr>
      <w:r>
        <w:rPr>
          <w:i/>
        </w:rPr>
        <w:t>Практическое задание</w:t>
      </w:r>
    </w:p>
    <w:p w:rsidR="002F276B" w:rsidRPr="003A14FB" w:rsidRDefault="002F276B" w:rsidP="003A14FB">
      <w:pPr>
        <w:spacing w:line="312" w:lineRule="auto"/>
        <w:rPr>
          <w:color w:val="000000"/>
        </w:rPr>
      </w:pPr>
      <w:r w:rsidRPr="003A14FB">
        <w:rPr>
          <w:b/>
          <w:bCs/>
          <w:color w:val="000000"/>
          <w:spacing w:val="-6"/>
        </w:rPr>
        <w:t>Задача № 1</w:t>
      </w:r>
      <w:r w:rsidRPr="003A14FB">
        <w:rPr>
          <w:b/>
          <w:bCs/>
          <w:color w:val="000000"/>
        </w:rPr>
        <w:t>БКГ - анализ хозяйственного «портфеля» предприятия</w:t>
      </w:r>
      <w:r w:rsidRPr="003A14FB">
        <w:rPr>
          <w:color w:val="000000"/>
        </w:rPr>
        <w:t>.</w:t>
      </w:r>
    </w:p>
    <w:p w:rsidR="002F276B" w:rsidRPr="003A14FB" w:rsidRDefault="002F276B" w:rsidP="003A14FB">
      <w:pPr>
        <w:ind w:firstLine="709"/>
        <w:jc w:val="both"/>
        <w:rPr>
          <w:color w:val="000000"/>
        </w:rPr>
      </w:pPr>
      <w:r w:rsidRPr="003A14FB">
        <w:rPr>
          <w:color w:val="000000"/>
        </w:rPr>
        <w:t>Предприятие «Керамик» осуществляет свою деятельность по трем направлениям, которые представлены такими стратегическими хозяйственными подразделениями (СХП):</w:t>
      </w:r>
    </w:p>
    <w:p w:rsidR="002F276B" w:rsidRPr="003A14FB" w:rsidRDefault="002F276B" w:rsidP="000308EE">
      <w:pPr>
        <w:numPr>
          <w:ilvl w:val="0"/>
          <w:numId w:val="21"/>
        </w:numPr>
        <w:tabs>
          <w:tab w:val="clear" w:pos="720"/>
          <w:tab w:val="num" w:pos="1134"/>
        </w:tabs>
        <w:ind w:left="0" w:firstLine="709"/>
        <w:jc w:val="both"/>
        <w:rPr>
          <w:color w:val="000000"/>
        </w:rPr>
      </w:pPr>
      <w:r w:rsidRPr="003A14FB">
        <w:rPr>
          <w:color w:val="000000"/>
        </w:rPr>
        <w:t>СХП «А» - производство кирпича;</w:t>
      </w:r>
    </w:p>
    <w:p w:rsidR="002F276B" w:rsidRPr="003A14FB" w:rsidRDefault="002F276B" w:rsidP="000308EE">
      <w:pPr>
        <w:numPr>
          <w:ilvl w:val="0"/>
          <w:numId w:val="21"/>
        </w:numPr>
        <w:tabs>
          <w:tab w:val="clear" w:pos="720"/>
          <w:tab w:val="num" w:pos="1134"/>
        </w:tabs>
        <w:ind w:left="0" w:firstLine="709"/>
        <w:jc w:val="both"/>
        <w:rPr>
          <w:color w:val="000000"/>
        </w:rPr>
      </w:pPr>
      <w:r w:rsidRPr="003A14FB">
        <w:rPr>
          <w:color w:val="000000"/>
        </w:rPr>
        <w:t>СХП «Б» - производство майоликовых изделий;</w:t>
      </w:r>
    </w:p>
    <w:p w:rsidR="002F276B" w:rsidRPr="003A14FB" w:rsidRDefault="002F276B" w:rsidP="000308EE">
      <w:pPr>
        <w:numPr>
          <w:ilvl w:val="0"/>
          <w:numId w:val="21"/>
        </w:numPr>
        <w:tabs>
          <w:tab w:val="clear" w:pos="720"/>
          <w:tab w:val="num" w:pos="1134"/>
        </w:tabs>
        <w:ind w:left="0" w:firstLine="709"/>
        <w:jc w:val="both"/>
        <w:rPr>
          <w:color w:val="000000"/>
        </w:rPr>
      </w:pPr>
      <w:r w:rsidRPr="003A14FB">
        <w:rPr>
          <w:color w:val="000000"/>
        </w:rPr>
        <w:t>СХП «В» - производство черепицы.</w:t>
      </w:r>
    </w:p>
    <w:p w:rsidR="002F276B" w:rsidRPr="009E2DC5" w:rsidRDefault="002F276B" w:rsidP="003A14FB">
      <w:pPr>
        <w:ind w:firstLine="709"/>
        <w:jc w:val="both"/>
        <w:rPr>
          <w:color w:val="000000"/>
          <w:sz w:val="28"/>
          <w:szCs w:val="28"/>
        </w:rPr>
      </w:pPr>
      <w:r w:rsidRPr="003A14FB">
        <w:rPr>
          <w:color w:val="000000"/>
        </w:rPr>
        <w:t xml:space="preserve">Данные об объемах продаж этих СГП предприятия и их конкурентов приведены в табл. </w:t>
      </w:r>
      <w:r>
        <w:rPr>
          <w:color w:val="000000"/>
        </w:rPr>
        <w:t>7</w:t>
      </w:r>
      <w:r w:rsidRPr="003A14FB">
        <w:rPr>
          <w:color w:val="000000"/>
        </w:rPr>
        <w:t>.</w:t>
      </w:r>
      <w:r>
        <w:rPr>
          <w:color w:val="000000"/>
        </w:rPr>
        <w:t>1</w:t>
      </w:r>
      <w:r w:rsidRPr="003A14FB">
        <w:rPr>
          <w:color w:val="000000"/>
        </w:rPr>
        <w:t>.</w:t>
      </w:r>
    </w:p>
    <w:p w:rsidR="002F276B" w:rsidRPr="003A14FB" w:rsidRDefault="002F276B" w:rsidP="003A14FB">
      <w:pPr>
        <w:ind w:firstLine="709"/>
        <w:jc w:val="right"/>
        <w:rPr>
          <w:color w:val="000000"/>
        </w:rPr>
      </w:pPr>
      <w:r w:rsidRPr="003A14FB">
        <w:rPr>
          <w:color w:val="000000"/>
        </w:rPr>
        <w:t>Таблица 7.1</w:t>
      </w:r>
    </w:p>
    <w:p w:rsidR="002F276B" w:rsidRPr="003A14FB" w:rsidRDefault="002F276B" w:rsidP="003A14FB">
      <w:pPr>
        <w:ind w:firstLine="709"/>
        <w:jc w:val="center"/>
        <w:rPr>
          <w:color w:val="000000"/>
        </w:rPr>
      </w:pPr>
      <w:r w:rsidRPr="003A14FB">
        <w:rPr>
          <w:b/>
          <w:bCs/>
          <w:color w:val="000000"/>
        </w:rPr>
        <w:t>Данные по СХП предприятия и их конкурентов</w:t>
      </w:r>
    </w:p>
    <w:tbl>
      <w:tblPr>
        <w:tblW w:w="9660" w:type="dxa"/>
        <w:tblCellMar>
          <w:top w:w="15" w:type="dxa"/>
          <w:left w:w="15" w:type="dxa"/>
          <w:bottom w:w="15" w:type="dxa"/>
          <w:right w:w="15" w:type="dxa"/>
        </w:tblCellMar>
        <w:tblLook w:val="00A0" w:firstRow="1" w:lastRow="0" w:firstColumn="1" w:lastColumn="0" w:noHBand="0" w:noVBand="0"/>
      </w:tblPr>
      <w:tblGrid>
        <w:gridCol w:w="1846"/>
        <w:gridCol w:w="1422"/>
        <w:gridCol w:w="1559"/>
        <w:gridCol w:w="2411"/>
        <w:gridCol w:w="2422"/>
      </w:tblGrid>
      <w:tr w:rsidR="002F276B" w:rsidRPr="003A14FB" w:rsidTr="004B216C">
        <w:trPr>
          <w:trHeight w:val="570"/>
        </w:trPr>
        <w:tc>
          <w:tcPr>
            <w:tcW w:w="1845" w:type="dxa"/>
            <w:tcBorders>
              <w:top w:val="single" w:sz="8" w:space="0" w:color="000000"/>
              <w:left w:val="single" w:sz="8" w:space="0" w:color="000000"/>
              <w:bottom w:val="single" w:sz="8" w:space="0" w:color="000000"/>
              <w:right w:val="single" w:sz="8" w:space="0" w:color="000000"/>
            </w:tcBorders>
            <w:noWrap/>
            <w:vAlign w:val="center"/>
          </w:tcPr>
          <w:p w:rsidR="002F276B" w:rsidRPr="003A14FB" w:rsidRDefault="002F276B" w:rsidP="003A14FB">
            <w:pPr>
              <w:ind w:firstLine="709"/>
              <w:jc w:val="center"/>
            </w:pPr>
            <w:bookmarkStart w:id="3" w:name="table02"/>
            <w:bookmarkEnd w:id="3"/>
            <w:r w:rsidRPr="003A14FB">
              <w:t>СХП</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Объемы продаж (тыс. ден. ед.)</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Количество конкурентов</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Объемы продаж трех главных конкурентов (тыс. ден. ед.)</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Темпы роста рынка (%)</w:t>
            </w:r>
          </w:p>
        </w:tc>
      </w:tr>
      <w:tr w:rsidR="002F276B" w:rsidRPr="003A14FB" w:rsidTr="004B216C">
        <w:tc>
          <w:tcPr>
            <w:tcW w:w="184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«А»</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700</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9</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3000/2400/650</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2</w:t>
            </w:r>
          </w:p>
        </w:tc>
      </w:tr>
      <w:tr w:rsidR="002F276B" w:rsidRPr="003A14FB" w:rsidTr="004B216C">
        <w:tc>
          <w:tcPr>
            <w:tcW w:w="184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«Б»</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3300</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5</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2700/2100/1370</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7</w:t>
            </w:r>
          </w:p>
        </w:tc>
      </w:tr>
      <w:tr w:rsidR="002F276B" w:rsidRPr="003A14FB" w:rsidTr="004B216C">
        <w:tc>
          <w:tcPr>
            <w:tcW w:w="184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«В»</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1200</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3</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1500/1090/780</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19</w:t>
            </w:r>
          </w:p>
        </w:tc>
      </w:tr>
    </w:tbl>
    <w:p w:rsidR="002F276B" w:rsidRPr="003A14FB" w:rsidRDefault="002F276B" w:rsidP="003A14FB">
      <w:pPr>
        <w:ind w:firstLine="709"/>
        <w:jc w:val="both"/>
        <w:rPr>
          <w:color w:val="000000"/>
        </w:rPr>
      </w:pPr>
    </w:p>
    <w:p w:rsidR="002F276B" w:rsidRPr="003A14FB" w:rsidRDefault="002F276B" w:rsidP="003A14FB">
      <w:pPr>
        <w:ind w:firstLine="709"/>
        <w:jc w:val="both"/>
        <w:rPr>
          <w:color w:val="000000"/>
        </w:rPr>
      </w:pPr>
      <w:r w:rsidRPr="003A14FB">
        <w:rPr>
          <w:color w:val="000000"/>
        </w:rPr>
        <w:t>Проанализировать хозяйственный «портфель» видов деятельности методом «Бостон Консалтинг групп» и предложить свою оценку состояния предприятия.</w:t>
      </w:r>
    </w:p>
    <w:p w:rsidR="002F276B" w:rsidRPr="003A14FB" w:rsidRDefault="002F276B" w:rsidP="003A14FB">
      <w:pPr>
        <w:ind w:firstLine="709"/>
        <w:jc w:val="both"/>
        <w:rPr>
          <w:color w:val="000000"/>
        </w:rPr>
      </w:pPr>
      <w:r w:rsidRPr="003A14FB">
        <w:rPr>
          <w:color w:val="000000"/>
        </w:rPr>
        <w:t>Какую стратегию следует выбрать для каждого из СХП?</w:t>
      </w:r>
    </w:p>
    <w:p w:rsidR="002F276B" w:rsidRPr="003A14FB" w:rsidRDefault="002F276B" w:rsidP="003A14FB">
      <w:pPr>
        <w:ind w:firstLine="697"/>
        <w:jc w:val="both"/>
        <w:rPr>
          <w:b/>
          <w:bCs/>
          <w:i/>
          <w:iCs/>
          <w:color w:val="000000"/>
          <w:u w:val="single"/>
        </w:rPr>
      </w:pPr>
      <w:r w:rsidRPr="003A14FB">
        <w:rPr>
          <w:b/>
          <w:bCs/>
          <w:i/>
          <w:iCs/>
          <w:color w:val="000000"/>
          <w:u w:val="single"/>
        </w:rPr>
        <w:t>Методические рекомендации к решению задачи</w:t>
      </w:r>
    </w:p>
    <w:p w:rsidR="002F276B" w:rsidRPr="003A14FB" w:rsidRDefault="002F276B" w:rsidP="003A14FB">
      <w:pPr>
        <w:ind w:firstLine="697"/>
        <w:jc w:val="center"/>
        <w:rPr>
          <w:color w:val="000000"/>
        </w:rPr>
      </w:pPr>
      <w:r w:rsidRPr="003A14FB">
        <w:rPr>
          <w:b/>
          <w:bCs/>
          <w:i/>
          <w:iCs/>
          <w:color w:val="000000"/>
        </w:rPr>
        <w:t>«</w:t>
      </w:r>
      <w:r w:rsidRPr="003A14FB">
        <w:rPr>
          <w:b/>
          <w:bCs/>
          <w:color w:val="000000"/>
        </w:rPr>
        <w:t>Анализ хозяйственного «портфеля» предприятия»</w:t>
      </w:r>
    </w:p>
    <w:p w:rsidR="002F276B" w:rsidRPr="003A14FB" w:rsidRDefault="002F276B" w:rsidP="003A14FB">
      <w:pPr>
        <w:ind w:firstLine="697"/>
        <w:jc w:val="both"/>
        <w:rPr>
          <w:color w:val="000000"/>
        </w:rPr>
      </w:pPr>
      <w:r w:rsidRPr="003A14FB">
        <w:rPr>
          <w:color w:val="000000"/>
        </w:rPr>
        <w:t>Для проведения «портфельного анализа» предприятия целесообразно применять матрицу роста рыночной доли Бостонской консультативной группы. А для определения положения каждого СХП предприятия в матрице БКГ рассчитаем показатель рыночной позиции СХП, то есть относительную долю рынка по мощного конкурента:</w:t>
      </w:r>
    </w:p>
    <w:p w:rsidR="002F276B" w:rsidRPr="003A14FB" w:rsidRDefault="002F276B" w:rsidP="003A14FB">
      <w:pPr>
        <w:ind w:firstLine="697"/>
        <w:rPr>
          <w:color w:val="000000"/>
        </w:rPr>
      </w:pPr>
      <w:r w:rsidRPr="003A14FB">
        <w:rPr>
          <w:color w:val="000000"/>
        </w:rPr>
        <w:t xml:space="preserve">для СХП «А» </w:t>
      </w:r>
      <w:bookmarkStart w:id="4" w:name="graphic05"/>
      <w:bookmarkEnd w:id="4"/>
      <w:r w:rsidR="0000509C">
        <w:rPr>
          <w:noProof/>
          <w:position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93pt;height:27.75pt;visibility:visible">
            <v:imagedata r:id="rId10" o:title=""/>
          </v:shape>
        </w:pict>
      </w:r>
      <w:r w:rsidR="0000509C">
        <w:rPr>
          <w:color w:val="000000"/>
          <w:vertAlign w:val="subscript"/>
        </w:rPr>
        <w:pict>
          <v:shape id="_x0000_i1026" type="#_x0000_t75" alt="image" style="width:6.75pt;height:6.75pt">
            <v:imagedata r:id="rId11" o:title=""/>
          </v:shape>
        </w:pict>
      </w:r>
    </w:p>
    <w:p w:rsidR="002F276B" w:rsidRPr="003A14FB" w:rsidRDefault="002F276B" w:rsidP="003A14FB">
      <w:pPr>
        <w:ind w:firstLine="697"/>
        <w:rPr>
          <w:color w:val="000000"/>
        </w:rPr>
      </w:pPr>
      <w:r w:rsidRPr="003A14FB">
        <w:rPr>
          <w:color w:val="000000"/>
        </w:rPr>
        <w:lastRenderedPageBreak/>
        <w:t xml:space="preserve">для СХП «Б» </w:t>
      </w:r>
      <w:bookmarkStart w:id="5" w:name="graphic06"/>
      <w:bookmarkEnd w:id="5"/>
      <w:r w:rsidRPr="003A14FB">
        <w:rPr>
          <w:color w:val="000000"/>
          <w:vertAlign w:val="subscript"/>
        </w:rPr>
        <w:fldChar w:fldCharType="begin"/>
      </w:r>
      <w:r w:rsidRPr="003A14FB">
        <w:rPr>
          <w:color w:val="000000"/>
          <w:vertAlign w:val="subscript"/>
        </w:rPr>
        <w:instrText xml:space="preserve"> INCLUDEPICTURE "https://translate.googleusercontent.com/cnv_00002.gif" \* MERGEFORMATINET </w:instrText>
      </w:r>
      <w:r w:rsidRPr="003A14FB">
        <w:rPr>
          <w:color w:val="000000"/>
          <w:vertAlign w:val="subscript"/>
        </w:rPr>
        <w:fldChar w:fldCharType="separate"/>
      </w:r>
      <w:r w:rsidR="0000509C">
        <w:rPr>
          <w:color w:val="000000"/>
          <w:vertAlign w:val="subscript"/>
        </w:rPr>
        <w:fldChar w:fldCharType="begin"/>
      </w:r>
      <w:r w:rsidR="0000509C">
        <w:rPr>
          <w:color w:val="000000"/>
          <w:vertAlign w:val="subscript"/>
        </w:rPr>
        <w:instrText xml:space="preserve"> </w:instrText>
      </w:r>
      <w:r w:rsidR="0000509C">
        <w:rPr>
          <w:color w:val="000000"/>
          <w:vertAlign w:val="subscript"/>
        </w:rPr>
        <w:instrText>INCLUDEPICTURE  "https://translate.googleusercontent.com/cnv_00002.gif" \* MERGEFORMATINET</w:instrText>
      </w:r>
      <w:r w:rsidR="0000509C">
        <w:rPr>
          <w:color w:val="000000"/>
          <w:vertAlign w:val="subscript"/>
        </w:rPr>
        <w:instrText xml:space="preserve"> </w:instrText>
      </w:r>
      <w:r w:rsidR="0000509C">
        <w:rPr>
          <w:color w:val="000000"/>
          <w:vertAlign w:val="subscript"/>
        </w:rPr>
        <w:fldChar w:fldCharType="separate"/>
      </w:r>
      <w:r w:rsidR="0000509C">
        <w:rPr>
          <w:color w:val="000000"/>
          <w:vertAlign w:val="subscript"/>
        </w:rPr>
        <w:pict>
          <v:shape id="_x0000_i1027" type="#_x0000_t75" alt="image" style="width:6.75pt;height:6.75pt">
            <v:imagedata r:id="rId11" r:href="rId12"/>
          </v:shape>
        </w:pict>
      </w:r>
      <w:r w:rsidR="0000509C">
        <w:rPr>
          <w:color w:val="000000"/>
          <w:vertAlign w:val="subscript"/>
        </w:rPr>
        <w:fldChar w:fldCharType="end"/>
      </w:r>
      <w:r w:rsidRPr="003A14FB">
        <w:rPr>
          <w:color w:val="000000"/>
          <w:vertAlign w:val="subscript"/>
        </w:rPr>
        <w:fldChar w:fldCharType="end"/>
      </w:r>
      <w:r w:rsidR="0000509C">
        <w:rPr>
          <w:noProof/>
          <w:position w:val="-24"/>
        </w:rPr>
        <w:pict>
          <v:shape id="Рисунок 4" o:spid="_x0000_i1028" type="#_x0000_t75" style="width:93pt;height:27.75pt;visibility:visible">
            <v:imagedata r:id="rId13" o:title=""/>
          </v:shape>
        </w:pict>
      </w:r>
    </w:p>
    <w:p w:rsidR="002F276B" w:rsidRPr="003A14FB" w:rsidRDefault="002F276B" w:rsidP="003A14FB">
      <w:pPr>
        <w:ind w:firstLine="697"/>
        <w:rPr>
          <w:color w:val="000000"/>
        </w:rPr>
      </w:pPr>
      <w:r w:rsidRPr="003A14FB">
        <w:rPr>
          <w:color w:val="000000"/>
        </w:rPr>
        <w:t xml:space="preserve">для СГП «В» </w:t>
      </w:r>
      <w:bookmarkStart w:id="6" w:name="graphic07"/>
      <w:bookmarkEnd w:id="6"/>
      <w:r w:rsidRPr="003A14FB">
        <w:rPr>
          <w:color w:val="000000"/>
          <w:vertAlign w:val="subscript"/>
        </w:rPr>
        <w:fldChar w:fldCharType="begin"/>
      </w:r>
      <w:r w:rsidRPr="003A14FB">
        <w:rPr>
          <w:color w:val="000000"/>
          <w:vertAlign w:val="subscript"/>
        </w:rPr>
        <w:instrText xml:space="preserve"> INCLUDEPICTURE "https://translate.googleusercontent.com/cnv_00003.gif" \* MERGEFORMATINET </w:instrText>
      </w:r>
      <w:r w:rsidRPr="003A14FB">
        <w:rPr>
          <w:color w:val="000000"/>
          <w:vertAlign w:val="subscript"/>
        </w:rPr>
        <w:fldChar w:fldCharType="separate"/>
      </w:r>
      <w:r w:rsidR="0000509C">
        <w:rPr>
          <w:color w:val="000000"/>
          <w:vertAlign w:val="subscript"/>
        </w:rPr>
        <w:fldChar w:fldCharType="begin"/>
      </w:r>
      <w:r w:rsidR="0000509C">
        <w:rPr>
          <w:color w:val="000000"/>
          <w:vertAlign w:val="subscript"/>
        </w:rPr>
        <w:instrText xml:space="preserve"> </w:instrText>
      </w:r>
      <w:r w:rsidR="0000509C">
        <w:rPr>
          <w:color w:val="000000"/>
          <w:vertAlign w:val="subscript"/>
        </w:rPr>
        <w:instrText>INCLUDEPICTURE  "https://translate.googleusercontent.com/cnv_00003.gif" \* MERGEFORMATINET</w:instrText>
      </w:r>
      <w:r w:rsidR="0000509C">
        <w:rPr>
          <w:color w:val="000000"/>
          <w:vertAlign w:val="subscript"/>
        </w:rPr>
        <w:instrText xml:space="preserve"> </w:instrText>
      </w:r>
      <w:r w:rsidR="0000509C">
        <w:rPr>
          <w:color w:val="000000"/>
          <w:vertAlign w:val="subscript"/>
        </w:rPr>
        <w:fldChar w:fldCharType="separate"/>
      </w:r>
      <w:r w:rsidR="0000509C">
        <w:rPr>
          <w:color w:val="000000"/>
          <w:vertAlign w:val="subscript"/>
        </w:rPr>
        <w:pict>
          <v:shape id="_x0000_i1029" type="#_x0000_t75" alt="image" style="width:6.75pt;height:6.75pt">
            <v:imagedata r:id="rId11" r:href="rId14"/>
          </v:shape>
        </w:pict>
      </w:r>
      <w:r w:rsidR="0000509C">
        <w:rPr>
          <w:color w:val="000000"/>
          <w:vertAlign w:val="subscript"/>
        </w:rPr>
        <w:fldChar w:fldCharType="end"/>
      </w:r>
      <w:r w:rsidRPr="003A14FB">
        <w:rPr>
          <w:color w:val="000000"/>
          <w:vertAlign w:val="subscript"/>
        </w:rPr>
        <w:fldChar w:fldCharType="end"/>
      </w:r>
      <w:r w:rsidR="0000509C">
        <w:rPr>
          <w:noProof/>
          <w:position w:val="-24"/>
        </w:rPr>
        <w:pict>
          <v:shape id="Рисунок 6" o:spid="_x0000_i1030" type="#_x0000_t75" style="width:86.25pt;height:27.75pt;visibility:visible">
            <v:imagedata r:id="rId15" o:title=""/>
          </v:shape>
        </w:pict>
      </w:r>
    </w:p>
    <w:p w:rsidR="002F276B" w:rsidRPr="003A14FB" w:rsidRDefault="002F276B" w:rsidP="003A14FB">
      <w:pPr>
        <w:ind w:firstLine="697"/>
        <w:rPr>
          <w:color w:val="000000"/>
        </w:rPr>
      </w:pPr>
      <w:r w:rsidRPr="003A14FB">
        <w:rPr>
          <w:color w:val="000000"/>
        </w:rPr>
        <w:t>Сведем полученные данные в матрицу БКГ (рис. </w:t>
      </w:r>
      <w:r>
        <w:rPr>
          <w:color w:val="000000"/>
        </w:rPr>
        <w:t>7</w:t>
      </w:r>
      <w:r w:rsidRPr="003A14FB">
        <w:rPr>
          <w:color w:val="000000"/>
        </w:rPr>
        <w:t>.1).</w:t>
      </w:r>
    </w:p>
    <w:p w:rsidR="002F276B" w:rsidRPr="003A14FB" w:rsidRDefault="002F276B" w:rsidP="003A14FB">
      <w:pPr>
        <w:ind w:firstLine="697"/>
        <w:jc w:val="both"/>
        <w:rPr>
          <w:color w:val="000000"/>
        </w:rPr>
      </w:pPr>
      <w:r w:rsidRPr="003A14FB">
        <w:rPr>
          <w:color w:val="000000"/>
        </w:rPr>
        <w:t>1. Стратегическое хозяйственное подразделение «В», производящее черепицу, размещено в сегменте «Трудные дети». Это товар, который находится в начале жизненного цикла, а направление деятельности обещает высокие темпы роста. Однако предприятие еще не охватило значительную долю рынка. В такой ситуации стоит с помощью значительных инвестиций и наступательной стратегии достичь увеличения доли рынка. Целесообразно учесть, что это подразделение требует больших финансовых затрат, поэтому следует оценить, возможно ли осуществить расширение доли рынка с учетом финансовых возможностей предприятия.</w:t>
      </w:r>
    </w:p>
    <w:bookmarkStart w:id="7" w:name="graphic08"/>
    <w:bookmarkEnd w:id="7"/>
    <w:p w:rsidR="002F276B" w:rsidRPr="003A14FB" w:rsidRDefault="002F276B" w:rsidP="003A14FB">
      <w:pPr>
        <w:spacing w:line="312" w:lineRule="auto"/>
        <w:ind w:firstLine="697"/>
        <w:rPr>
          <w:color w:val="000000"/>
        </w:rPr>
      </w:pPr>
      <w:r w:rsidRPr="003A14FB">
        <w:rPr>
          <w:color w:val="000000"/>
        </w:rPr>
        <w:fldChar w:fldCharType="begin"/>
      </w:r>
      <w:r w:rsidRPr="003A14FB">
        <w:rPr>
          <w:color w:val="000000"/>
        </w:rPr>
        <w:instrText xml:space="preserve"> INCLUDEPICTURE "https://translate.googleusercontent.com/cnv_00004.gif" \* MERGEFORMATINET </w:instrText>
      </w:r>
      <w:r w:rsidRPr="003A14FB">
        <w:rPr>
          <w:color w:val="000000"/>
        </w:rPr>
        <w:fldChar w:fldCharType="separate"/>
      </w:r>
      <w:r w:rsidR="0000509C">
        <w:rPr>
          <w:color w:val="000000"/>
        </w:rPr>
        <w:fldChar w:fldCharType="begin"/>
      </w:r>
      <w:r w:rsidR="0000509C">
        <w:rPr>
          <w:color w:val="000000"/>
        </w:rPr>
        <w:instrText xml:space="preserve"> </w:instrText>
      </w:r>
      <w:r w:rsidR="0000509C">
        <w:rPr>
          <w:color w:val="000000"/>
        </w:rPr>
        <w:instrText>INCLUDEPICTURE  "https://translate.googleusercontent.com/cnv_00004.gif" \* MERGEFORMATINET</w:instrText>
      </w:r>
      <w:r w:rsidR="0000509C">
        <w:rPr>
          <w:color w:val="000000"/>
        </w:rPr>
        <w:instrText xml:space="preserve"> </w:instrText>
      </w:r>
      <w:r w:rsidR="0000509C">
        <w:rPr>
          <w:color w:val="000000"/>
        </w:rPr>
        <w:fldChar w:fldCharType="separate"/>
      </w:r>
      <w:r w:rsidR="0000509C">
        <w:rPr>
          <w:color w:val="000000"/>
        </w:rPr>
        <w:pict>
          <v:shape id="_x0000_i1031" type="#_x0000_t75" alt="В &quot;Трудный ребенок&quot; &quot;Звезда&quot; Б А &quot;Собака&quot; &quot;дойной коровой&quot; Темпы роста рынка (%) Относительная доля рынка 20 0 0 2" style="width:6.75pt;height:6.75pt">
            <v:imagedata r:id="rId11" r:href="rId16"/>
          </v:shape>
        </w:pict>
      </w:r>
      <w:r w:rsidR="0000509C">
        <w:rPr>
          <w:color w:val="000000"/>
        </w:rPr>
        <w:fldChar w:fldCharType="end"/>
      </w:r>
      <w:r w:rsidRPr="003A14FB">
        <w:rPr>
          <w:color w:val="000000"/>
        </w:rPr>
        <w:fldChar w:fldCharType="end"/>
      </w:r>
    </w:p>
    <w:p w:rsidR="002F276B" w:rsidRPr="00852A44" w:rsidRDefault="0000509C" w:rsidP="003A14FB">
      <w:pPr>
        <w:spacing w:line="360" w:lineRule="auto"/>
        <w:jc w:val="both"/>
        <w:rPr>
          <w:snapToGrid w:val="0"/>
          <w:sz w:val="28"/>
          <w:szCs w:val="28"/>
          <w:lang w:eastAsia="en-US"/>
        </w:rPr>
      </w:pPr>
      <w:r>
        <w:rPr>
          <w:noProof/>
        </w:rPr>
        <w:pict>
          <v:group id="_x0000_s1026" style="position:absolute;left:0;text-align:left;margin-left:58.95pt;margin-top:3.35pt;width:364.05pt;height:188.5pt;z-index:1" coordorigin="2880,4991" coordsize="6480,2936" o:allowincell="f">
            <v:group id="_x0000_s1027" style="position:absolute;left:4320;top:5567;width:4828;height:2274" coordorigin="4320,5567" coordsize="4828,2274">
              <v:rect id="_x0000_s1028" style="position:absolute;left:4320;top:5567;width:4828;height:2274" filled="f">
                <v:textbox style="mso-next-textbox:#_x0000_s1028">
                  <w:txbxContent>
                    <w:p w:rsidR="002F276B" w:rsidRDefault="002F276B" w:rsidP="003A14FB">
                      <w:pPr>
                        <w:rPr>
                          <w:b/>
                          <w:sz w:val="22"/>
                          <w:szCs w:val="22"/>
                        </w:rPr>
                      </w:pPr>
                      <w:r>
                        <w:rPr>
                          <w:b/>
                          <w:sz w:val="22"/>
                          <w:szCs w:val="22"/>
                        </w:rPr>
                        <w:t xml:space="preserve">                        В</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2F276B" w:rsidRDefault="002F276B" w:rsidP="003A14FB">
                      <w:pPr>
                        <w:rPr>
                          <w:b/>
                          <w:sz w:val="22"/>
                          <w:szCs w:val="22"/>
                        </w:rPr>
                      </w:pPr>
                      <w:r>
                        <w:rPr>
                          <w:b/>
                          <w:sz w:val="22"/>
                          <w:szCs w:val="22"/>
                        </w:rPr>
                        <w:t xml:space="preserve">       “Трудные дети”                        “Звезды”</w:t>
                      </w:r>
                    </w:p>
                    <w:p w:rsidR="002F276B" w:rsidRDefault="002F276B" w:rsidP="003A14FB">
                      <w:pPr>
                        <w:rPr>
                          <w:b/>
                          <w:sz w:val="20"/>
                        </w:rPr>
                      </w:pPr>
                    </w:p>
                    <w:p w:rsidR="002F276B" w:rsidRDefault="002F276B" w:rsidP="003A14FB">
                      <w:pPr>
                        <w:rPr>
                          <w:b/>
                        </w:rPr>
                      </w:pPr>
                      <w:r>
                        <w:rPr>
                          <w:b/>
                        </w:rPr>
                        <w:t xml:space="preserve">                                              Б</w:t>
                      </w:r>
                    </w:p>
                    <w:p w:rsidR="002F276B" w:rsidRDefault="002F276B" w:rsidP="003A14FB">
                      <w:pPr>
                        <w:rPr>
                          <w:b/>
                        </w:rPr>
                      </w:pPr>
                    </w:p>
                    <w:p w:rsidR="002F276B" w:rsidRDefault="002F276B" w:rsidP="003A14FB">
                      <w:pPr>
                        <w:rPr>
                          <w:b/>
                        </w:rPr>
                      </w:pPr>
                      <w:r>
                        <w:rPr>
                          <w:b/>
                        </w:rPr>
                        <w:t xml:space="preserve">А  “Собаки”                “Дойные коровы” </w:t>
                      </w:r>
                    </w:p>
                  </w:txbxContent>
                </v:textbox>
              </v:rect>
              <v:line id="_x0000_s1029" style="position:absolute" from="6652,5567" to="6652,7841"/>
              <v:line id="_x0000_s1030" style="position:absolute" from="4320,5748" to="6360,5748">
                <v:stroke dashstyle="1 1" endarrow="oval" endcap="round"/>
              </v:line>
              <v:line id="_x0000_s1031" style="position:absolute" from="6348,5754" to="6348,7841">
                <v:stroke dashstyle="1 1" endcap="round"/>
              </v:line>
              <v:line id="_x0000_s1032" style="position:absolute" from="4320,6931" to="7044,6936">
                <v:stroke dashstyle="1 1" endarrow="oval" endcap="round"/>
              </v:line>
              <v:line id="_x0000_s1033" style="position:absolute" from="7044,6931" to="7044,7841">
                <v:stroke dashstyle="1 1" endcap="round"/>
              </v:line>
              <v:line id="_x0000_s1034" style="position:absolute" from="4320,7538" to="4860,7542">
                <v:stroke dashstyle="1 1" endarrow="oval" endcap="round"/>
              </v:line>
              <v:line id="_x0000_s1035" style="position:absolute" from="4860,7536" to="4860,7839">
                <v:stroke dashstyle="1 1" endcap="round"/>
              </v:line>
              <v:line id="_x0000_s1036" style="position:absolute" from="4348,6664" to="9100,6664"/>
            </v:group>
            <v:shapetype id="_x0000_t202" coordsize="21600,21600" o:spt="202" path="m,l,21600r21600,l21600,xe">
              <v:stroke joinstyle="miter"/>
              <v:path gradientshapeok="t" o:connecttype="rect"/>
            </v:shapetype>
            <v:shape id="_x0000_s1037" type="#_x0000_t202" style="position:absolute;left:2880;top:6199;width:1152;height:1008" filled="f">
              <v:textbox style="mso-next-textbox:#_x0000_s1037">
                <w:txbxContent>
                  <w:p w:rsidR="002F276B" w:rsidRPr="005C0D1A" w:rsidRDefault="002F276B" w:rsidP="003A14FB">
                    <w:pPr>
                      <w:ind w:right="-1"/>
                      <w:jc w:val="center"/>
                    </w:pPr>
                    <w:r w:rsidRPr="005C0D1A">
                      <w:t>Темпы роста рынка</w:t>
                    </w:r>
                    <w:proofErr w:type="gramStart"/>
                    <w:r w:rsidRPr="005C0D1A">
                      <w:t xml:space="preserve"> (%)</w:t>
                    </w:r>
                    <w:proofErr w:type="gramEnd"/>
                  </w:p>
                </w:txbxContent>
              </v:textbox>
            </v:shape>
            <v:shape id="_x0000_s1038" type="#_x0000_t202" style="position:absolute;left:5328;top:4991;width:2592;height:432" filled="f">
              <v:textbox style="mso-next-textbox:#_x0000_s1038">
                <w:txbxContent>
                  <w:p w:rsidR="002F276B" w:rsidRPr="005C0D1A" w:rsidRDefault="002F276B" w:rsidP="003A14FB">
                    <w:pPr>
                      <w:jc w:val="center"/>
                      <w:rPr>
                        <w:sz w:val="22"/>
                        <w:szCs w:val="22"/>
                      </w:rPr>
                    </w:pPr>
                    <w:r w:rsidRPr="005C0D1A">
                      <w:rPr>
                        <w:sz w:val="22"/>
                        <w:szCs w:val="22"/>
                      </w:rPr>
                      <w:t xml:space="preserve">Относительная доля </w:t>
                    </w:r>
                    <w:r>
                      <w:rPr>
                        <w:sz w:val="22"/>
                        <w:szCs w:val="22"/>
                      </w:rPr>
                      <w:t>рынка</w:t>
                    </w:r>
                  </w:p>
                </w:txbxContent>
              </v:textbox>
            </v:shape>
            <v:shape id="_x0000_s1039" type="#_x0000_t202" style="position:absolute;left:3600;top:5479;width:576;height:407" filled="f">
              <v:textbox style="mso-next-textbox:#_x0000_s1039">
                <w:txbxContent>
                  <w:p w:rsidR="002F276B" w:rsidRDefault="002F276B" w:rsidP="003A14FB">
                    <w:pPr>
                      <w:spacing w:line="281" w:lineRule="auto"/>
                    </w:pPr>
                    <w:r>
                      <w:t>20</w:t>
                    </w:r>
                  </w:p>
                </w:txbxContent>
              </v:textbox>
            </v:shape>
            <v:shape id="_x0000_s1040" type="#_x0000_t202" style="position:absolute;left:3600;top:7536;width:576;height:391" filled="f">
              <v:textbox style="mso-next-textbox:#_x0000_s1040">
                <w:txbxContent>
                  <w:p w:rsidR="002F276B" w:rsidRDefault="002F276B" w:rsidP="003A14FB">
                    <w:pPr>
                      <w:spacing w:line="281" w:lineRule="auto"/>
                      <w:jc w:val="center"/>
                    </w:pPr>
                    <w:r>
                      <w:t>0</w:t>
                    </w:r>
                  </w:p>
                </w:txbxContent>
              </v:textbox>
            </v:shape>
            <v:shape id="_x0000_s1041" type="#_x0000_t202" style="position:absolute;left:4176;top:5088;width:576;height:391" filled="f">
              <v:textbox style="mso-next-textbox:#_x0000_s1041">
                <w:txbxContent>
                  <w:p w:rsidR="002F276B" w:rsidRDefault="002F276B" w:rsidP="003A14FB">
                    <w:pPr>
                      <w:spacing w:line="281" w:lineRule="auto"/>
                      <w:jc w:val="center"/>
                    </w:pPr>
                    <w:r>
                      <w:t>0</w:t>
                    </w:r>
                  </w:p>
                </w:txbxContent>
              </v:textbox>
            </v:shape>
            <v:shape id="_x0000_s1042" type="#_x0000_t202" style="position:absolute;left:8784;top:5088;width:576;height:391" filled="f">
              <v:textbox style="mso-next-textbox:#_x0000_s1042">
                <w:txbxContent>
                  <w:p w:rsidR="002F276B" w:rsidRDefault="002F276B" w:rsidP="003A14FB">
                    <w:pPr>
                      <w:spacing w:line="281" w:lineRule="auto"/>
                      <w:jc w:val="center"/>
                    </w:pPr>
                    <w:r>
                      <w:t>2</w:t>
                    </w:r>
                  </w:p>
                </w:txbxContent>
              </v:textbox>
            </v:shape>
          </v:group>
        </w:pict>
      </w: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center"/>
        <w:rPr>
          <w:snapToGrid w:val="0"/>
          <w:sz w:val="28"/>
          <w:szCs w:val="28"/>
          <w:lang w:eastAsia="en-US"/>
        </w:rPr>
      </w:pPr>
    </w:p>
    <w:p w:rsidR="002F276B" w:rsidRPr="003A14FB" w:rsidRDefault="002F276B" w:rsidP="003A14FB">
      <w:pPr>
        <w:spacing w:line="312" w:lineRule="auto"/>
        <w:ind w:firstLine="700"/>
        <w:jc w:val="center"/>
        <w:rPr>
          <w:color w:val="000000"/>
        </w:rPr>
      </w:pPr>
      <w:r w:rsidRPr="003A14FB">
        <w:rPr>
          <w:color w:val="000000"/>
        </w:rPr>
        <w:t xml:space="preserve">Рис. 7.1. </w:t>
      </w:r>
      <w:r w:rsidRPr="003A14FB">
        <w:rPr>
          <w:b/>
          <w:bCs/>
          <w:color w:val="000000"/>
        </w:rPr>
        <w:t>Матрица БКГ</w:t>
      </w:r>
    </w:p>
    <w:p w:rsidR="002F276B" w:rsidRPr="003A14FB" w:rsidRDefault="002F276B" w:rsidP="003A14FB">
      <w:pPr>
        <w:ind w:firstLine="709"/>
        <w:jc w:val="both"/>
        <w:rPr>
          <w:color w:val="000000"/>
        </w:rPr>
      </w:pPr>
      <w:r w:rsidRPr="003A14FB">
        <w:rPr>
          <w:color w:val="000000"/>
        </w:rPr>
        <w:t>2. Стратегическое хозяйственное подразделение «Б», производящее майолику, получает достаточно высокие прибыли и не требует больших инвестиций. Большая доля рынка данного предприятия объясняется значительными преимуществами по производственным расходам. За счет высокой прибыли данного подразделения можно финансировать рост других СХП.</w:t>
      </w:r>
    </w:p>
    <w:p w:rsidR="002F276B" w:rsidRPr="003A14FB" w:rsidRDefault="002F276B" w:rsidP="003A14FB">
      <w:pPr>
        <w:ind w:firstLine="709"/>
        <w:jc w:val="both"/>
        <w:rPr>
          <w:color w:val="000000"/>
        </w:rPr>
      </w:pPr>
      <w:r w:rsidRPr="003A14FB">
        <w:rPr>
          <w:color w:val="000000"/>
        </w:rPr>
        <w:t>3. Стратегическое хозяйственное подразделение «А», производящее кирпич, размещено в сегменте «Собаки». Кирпич - это товар, который находится на этапе зрелости. Подразделение не дает значительной прибыли, отрасль имеет низкие темпы роста, а предприятие не владеет значительной долей рынка. При малейшей угрозе убыточности данного подразделения целесообразно последовательно применить стратегию деинвестирования и через определенный период времени изъять его из «портфеля» видов деятельности предприятия «Керамик».</w:t>
      </w:r>
    </w:p>
    <w:p w:rsidR="002F276B" w:rsidRPr="003A14FB" w:rsidRDefault="002F276B" w:rsidP="003A14FB">
      <w:pPr>
        <w:ind w:firstLine="709"/>
        <w:jc w:val="center"/>
        <w:rPr>
          <w:color w:val="000000"/>
        </w:rPr>
      </w:pPr>
      <w:r w:rsidRPr="003A14FB">
        <w:rPr>
          <w:b/>
          <w:bCs/>
          <w:color w:val="000000"/>
        </w:rPr>
        <w:t>После выполнения заданий практического занятия студент должен:</w:t>
      </w:r>
    </w:p>
    <w:p w:rsidR="002F276B" w:rsidRPr="003A14FB" w:rsidRDefault="002F276B" w:rsidP="003A14FB">
      <w:pPr>
        <w:ind w:firstLine="709"/>
        <w:jc w:val="both"/>
        <w:rPr>
          <w:color w:val="000000"/>
        </w:rPr>
      </w:pPr>
      <w:r w:rsidRPr="003A14FB">
        <w:rPr>
          <w:b/>
          <w:bCs/>
          <w:color w:val="000000"/>
        </w:rPr>
        <w:t>знать:</w:t>
      </w:r>
      <w:r w:rsidRPr="003A14FB">
        <w:rPr>
          <w:color w:val="000000"/>
        </w:rPr>
        <w:t> </w:t>
      </w:r>
      <w:r w:rsidRPr="003A14FB">
        <w:t>систему конкурентных стратегий предприятия</w:t>
      </w:r>
      <w:r w:rsidRPr="003A14FB">
        <w:rPr>
          <w:color w:val="000000"/>
        </w:rPr>
        <w:t>;</w:t>
      </w:r>
    </w:p>
    <w:p w:rsidR="002F276B" w:rsidRPr="003A14FB" w:rsidRDefault="002F276B" w:rsidP="003A14FB">
      <w:pPr>
        <w:ind w:firstLine="709"/>
        <w:jc w:val="both"/>
        <w:rPr>
          <w:color w:val="000000"/>
        </w:rPr>
      </w:pPr>
      <w:r w:rsidRPr="003A14FB">
        <w:rPr>
          <w:b/>
          <w:bCs/>
          <w:color w:val="000000"/>
        </w:rPr>
        <w:t>уметь:</w:t>
      </w:r>
      <w:r w:rsidRPr="003A14FB">
        <w:rPr>
          <w:color w:val="000000"/>
        </w:rPr>
        <w:t> разрабатывать с</w:t>
      </w:r>
      <w:r w:rsidRPr="003A14FB">
        <w:t>тратегии достижения конкурентного преимущества (общие стратегии конкуренции), стратегии конкурентного поведения предприятия, стратегии обеспечения конкурентоспособности как комплекса стратегий</w:t>
      </w:r>
      <w:r w:rsidRPr="003A14FB">
        <w:rPr>
          <w:color w:val="000000"/>
        </w:rPr>
        <w:t>;</w:t>
      </w:r>
    </w:p>
    <w:p w:rsidR="002F276B" w:rsidRDefault="002F276B" w:rsidP="003A14FB">
      <w:pPr>
        <w:ind w:firstLine="709"/>
        <w:jc w:val="both"/>
        <w:rPr>
          <w:color w:val="000000"/>
        </w:rPr>
      </w:pPr>
      <w:r w:rsidRPr="003A14FB">
        <w:rPr>
          <w:b/>
          <w:bCs/>
          <w:color w:val="000000"/>
        </w:rPr>
        <w:t>иметь навыки:</w:t>
      </w:r>
      <w:r w:rsidRPr="003A14FB">
        <w:rPr>
          <w:color w:val="000000"/>
        </w:rPr>
        <w:t> </w:t>
      </w:r>
      <w:r w:rsidRPr="003A14FB">
        <w:t>ситуационного проектирования конкурентной стратегии</w:t>
      </w:r>
      <w:r w:rsidRPr="003A14FB">
        <w:rPr>
          <w:color w:val="000000"/>
        </w:rPr>
        <w:t>.</w:t>
      </w:r>
    </w:p>
    <w:p w:rsidR="002F276B" w:rsidRDefault="002F276B" w:rsidP="003A14FB">
      <w:pPr>
        <w:ind w:firstLine="709"/>
        <w:jc w:val="both"/>
        <w:rPr>
          <w:color w:val="000000"/>
        </w:rPr>
      </w:pPr>
    </w:p>
    <w:p w:rsidR="002F276B" w:rsidRPr="009556AB" w:rsidRDefault="002F276B" w:rsidP="009556AB">
      <w:pPr>
        <w:ind w:firstLine="720"/>
        <w:rPr>
          <w:color w:val="000000"/>
        </w:rPr>
      </w:pPr>
      <w:r w:rsidRPr="009556AB">
        <w:rPr>
          <w:b/>
          <w:bCs/>
          <w:color w:val="000000"/>
          <w:spacing w:val="-6"/>
        </w:rPr>
        <w:lastRenderedPageBreak/>
        <w:t>Задача № 2</w:t>
      </w:r>
      <w:r w:rsidRPr="009556AB">
        <w:rPr>
          <w:b/>
          <w:bCs/>
          <w:color w:val="000000"/>
        </w:rPr>
        <w:t>Ситуационное проектирование конкурентной стратегии предприятия</w:t>
      </w:r>
    </w:p>
    <w:p w:rsidR="002F276B" w:rsidRPr="009556AB" w:rsidRDefault="002F276B" w:rsidP="009556AB">
      <w:pPr>
        <w:ind w:firstLine="700"/>
        <w:jc w:val="both"/>
        <w:rPr>
          <w:color w:val="000000"/>
        </w:rPr>
      </w:pPr>
      <w:r w:rsidRPr="009556AB">
        <w:rPr>
          <w:color w:val="000000"/>
        </w:rPr>
        <w:t xml:space="preserve">Предоставить интерпретацию конкурентной карты рынка (табл. </w:t>
      </w:r>
      <w:r>
        <w:rPr>
          <w:color w:val="000000"/>
        </w:rPr>
        <w:t>7</w:t>
      </w:r>
      <w:r w:rsidRPr="009556AB">
        <w:rPr>
          <w:color w:val="000000"/>
        </w:rPr>
        <w:t>.</w:t>
      </w:r>
      <w:r>
        <w:rPr>
          <w:color w:val="000000"/>
        </w:rPr>
        <w:t>2</w:t>
      </w:r>
      <w:r w:rsidRPr="009556AB">
        <w:rPr>
          <w:color w:val="000000"/>
        </w:rPr>
        <w:t>) и предложить варианты конкурентных стратегий для предприятий №№ 1, 3, 5, 10.</w:t>
      </w:r>
    </w:p>
    <w:p w:rsidR="002F276B" w:rsidRPr="009556AB" w:rsidRDefault="002F276B" w:rsidP="009556AB">
      <w:pPr>
        <w:ind w:firstLine="700"/>
        <w:jc w:val="right"/>
        <w:rPr>
          <w:color w:val="000000"/>
        </w:rPr>
      </w:pPr>
      <w:r w:rsidRPr="009556AB">
        <w:rPr>
          <w:color w:val="000000"/>
        </w:rPr>
        <w:t xml:space="preserve">Таблица </w:t>
      </w:r>
      <w:r>
        <w:rPr>
          <w:color w:val="000000"/>
        </w:rPr>
        <w:t>7</w:t>
      </w:r>
      <w:r w:rsidRPr="009556AB">
        <w:rPr>
          <w:color w:val="000000"/>
        </w:rPr>
        <w:t>.</w:t>
      </w:r>
      <w:r>
        <w:rPr>
          <w:color w:val="000000"/>
        </w:rPr>
        <w:t>2</w:t>
      </w:r>
    </w:p>
    <w:p w:rsidR="002F276B" w:rsidRPr="009556AB" w:rsidRDefault="002F276B" w:rsidP="009556AB">
      <w:pPr>
        <w:ind w:firstLine="700"/>
        <w:jc w:val="center"/>
        <w:rPr>
          <w:color w:val="000000"/>
        </w:rPr>
      </w:pPr>
      <w:r w:rsidRPr="009556AB">
        <w:rPr>
          <w:b/>
          <w:bCs/>
          <w:color w:val="000000"/>
        </w:rPr>
        <w:t>Конкурентная карта рынка</w:t>
      </w:r>
    </w:p>
    <w:tbl>
      <w:tblPr>
        <w:tblW w:w="9513" w:type="dxa"/>
        <w:tblCellMar>
          <w:top w:w="15" w:type="dxa"/>
          <w:left w:w="15" w:type="dxa"/>
          <w:bottom w:w="15" w:type="dxa"/>
          <w:right w:w="15" w:type="dxa"/>
        </w:tblCellMar>
        <w:tblLook w:val="00A0" w:firstRow="1" w:lastRow="0" w:firstColumn="1" w:lastColumn="0" w:noHBand="0" w:noVBand="0"/>
      </w:tblPr>
      <w:tblGrid>
        <w:gridCol w:w="2955"/>
        <w:gridCol w:w="1622"/>
        <w:gridCol w:w="1709"/>
        <w:gridCol w:w="1709"/>
        <w:gridCol w:w="1518"/>
      </w:tblGrid>
      <w:tr w:rsidR="002F276B" w:rsidRPr="009556AB" w:rsidTr="004B216C">
        <w:tc>
          <w:tcPr>
            <w:tcW w:w="2955" w:type="dxa"/>
            <w:vMerge w:val="restart"/>
            <w:tcBorders>
              <w:top w:val="single" w:sz="8" w:space="0" w:color="000000"/>
              <w:left w:val="single" w:sz="8" w:space="0" w:color="000000"/>
              <w:bottom w:val="single" w:sz="8" w:space="0" w:color="000000"/>
              <w:right w:val="single" w:sz="8" w:space="0" w:color="000000"/>
            </w:tcBorders>
            <w:noWrap/>
          </w:tcPr>
          <w:p w:rsidR="002F276B" w:rsidRPr="009556AB" w:rsidRDefault="002F276B" w:rsidP="009556AB">
            <w:pPr>
              <w:jc w:val="center"/>
            </w:pPr>
            <w:bookmarkStart w:id="8" w:name="table01"/>
            <w:bookmarkEnd w:id="8"/>
            <w:r w:rsidRPr="009556AB">
              <w:rPr>
                <w:b/>
                <w:bCs/>
              </w:rPr>
              <w:t>Темпы роста рыночной доли (Т</w:t>
            </w:r>
            <w:r w:rsidRPr="009556AB">
              <w:rPr>
                <w:b/>
                <w:bCs/>
                <w:vertAlign w:val="subscript"/>
              </w:rPr>
              <w:t>i)</w:t>
            </w:r>
          </w:p>
        </w:tc>
        <w:tc>
          <w:tcPr>
            <w:tcW w:w="6558" w:type="dxa"/>
            <w:gridSpan w:val="4"/>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Рыночная доля (D</w:t>
            </w:r>
            <w:r w:rsidRPr="009556AB">
              <w:rPr>
                <w:b/>
                <w:bCs/>
                <w:vertAlign w:val="subscript"/>
              </w:rPr>
              <w:t>i</w:t>
            </w:r>
            <w:r w:rsidRPr="009556AB">
              <w:rPr>
                <w:b/>
                <w:bCs/>
              </w:rPr>
              <w:t>)</w:t>
            </w:r>
          </w:p>
        </w:tc>
      </w:tr>
      <w:tr w:rsidR="002F276B" w:rsidRPr="009556AB" w:rsidTr="004B216C">
        <w:trPr>
          <w:trHeight w:val="840"/>
        </w:trPr>
        <w:tc>
          <w:tcPr>
            <w:tcW w:w="0" w:type="auto"/>
            <w:vMerge/>
            <w:tcBorders>
              <w:top w:val="single" w:sz="8" w:space="0" w:color="000000"/>
              <w:left w:val="single" w:sz="8" w:space="0" w:color="000000"/>
              <w:bottom w:val="single" w:sz="8" w:space="0" w:color="000000"/>
              <w:right w:val="single" w:sz="8" w:space="0" w:color="000000"/>
            </w:tcBorders>
            <w:vAlign w:val="center"/>
          </w:tcPr>
          <w:p w:rsidR="002F276B" w:rsidRPr="009556AB" w:rsidRDefault="002F276B" w:rsidP="009556AB">
            <w:pPr>
              <w:jc w:val="center"/>
            </w:pP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Лидеры рынка</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Предприятия с сильной конкурентной позицией</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Предприятия со слабой конкурентной позицией</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Аутсайдеры рынка</w:t>
            </w:r>
          </w:p>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 xml:space="preserve">Предприятия с быстро улучшающейся конкурентной позицией </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№9,10</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№7</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№6,8</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№3</w:t>
            </w:r>
          </w:p>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Предприятия с медленно улучшающейся конкурентной позицией</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№5</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№2</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 xml:space="preserve">Предприятия с медленно ухудшающейся конкурентной позицией </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№1</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 xml:space="preserve">Предприятия с быстро ухудшающейся конкурентной позицией </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№4</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r>
    </w:tbl>
    <w:p w:rsidR="002F276B" w:rsidRDefault="002F276B" w:rsidP="00D00133">
      <w:pPr>
        <w:autoSpaceDE w:val="0"/>
        <w:autoSpaceDN w:val="0"/>
        <w:adjustRightInd w:val="0"/>
        <w:jc w:val="both"/>
      </w:pPr>
    </w:p>
    <w:p w:rsidR="002F276B" w:rsidRPr="002138EE" w:rsidRDefault="002F276B" w:rsidP="003A14FB">
      <w:pPr>
        <w:jc w:val="both"/>
        <w:rPr>
          <w:b/>
        </w:rPr>
      </w:pPr>
      <w:r w:rsidRPr="00337D36">
        <w:rPr>
          <w:b/>
        </w:rPr>
        <w:t xml:space="preserve">Тема </w:t>
      </w:r>
      <w:r>
        <w:rPr>
          <w:b/>
        </w:rPr>
        <w:t>8</w:t>
      </w:r>
      <w:r w:rsidRPr="00337D36">
        <w:rPr>
          <w:b/>
        </w:rPr>
        <w:t xml:space="preserve">. </w:t>
      </w:r>
      <w:r w:rsidRPr="003A14FB">
        <w:rPr>
          <w:b/>
          <w:lang w:eastAsia="ar-SA"/>
        </w:rPr>
        <w:t>Классификация товаров и услуг сферы СКД</w:t>
      </w:r>
    </w:p>
    <w:p w:rsidR="002F276B" w:rsidRPr="003E48E0" w:rsidRDefault="002F276B" w:rsidP="003A14FB">
      <w:pPr>
        <w:jc w:val="both"/>
      </w:pPr>
      <w:r w:rsidRPr="003E48E0">
        <w:t>Вопросы к занятию</w:t>
      </w:r>
    </w:p>
    <w:p w:rsidR="002F276B" w:rsidRDefault="002F276B" w:rsidP="003A14FB">
      <w:pPr>
        <w:jc w:val="both"/>
        <w:rPr>
          <w:bCs/>
        </w:rPr>
      </w:pPr>
      <w:r>
        <w:rPr>
          <w:bCs/>
        </w:rPr>
        <w:t xml:space="preserve">1. </w:t>
      </w:r>
      <w:r w:rsidRPr="00504C0D">
        <w:rPr>
          <w:bCs/>
        </w:rPr>
        <w:t>Классификации товара</w:t>
      </w:r>
      <w:r>
        <w:rPr>
          <w:bCs/>
        </w:rPr>
        <w:t>/услуги сферы СКД</w:t>
      </w:r>
      <w:r w:rsidRPr="00504C0D">
        <w:rPr>
          <w:bCs/>
        </w:rPr>
        <w:t xml:space="preserve"> по ряду признаков. </w:t>
      </w:r>
    </w:p>
    <w:p w:rsidR="002F276B" w:rsidRDefault="002F276B" w:rsidP="003A14FB">
      <w:pPr>
        <w:jc w:val="both"/>
        <w:rPr>
          <w:bCs/>
        </w:rPr>
      </w:pPr>
      <w:r>
        <w:rPr>
          <w:bCs/>
        </w:rPr>
        <w:t xml:space="preserve">2. </w:t>
      </w:r>
      <w:r w:rsidRPr="00504C0D">
        <w:rPr>
          <w:bCs/>
        </w:rPr>
        <w:t>Понятиякачества и конкурентоспособности товара</w:t>
      </w:r>
      <w:r>
        <w:rPr>
          <w:bCs/>
        </w:rPr>
        <w:t>/услуги сферы СКД</w:t>
      </w:r>
      <w:r w:rsidRPr="00504C0D">
        <w:rPr>
          <w:bCs/>
        </w:rPr>
        <w:t xml:space="preserve">. </w:t>
      </w:r>
    </w:p>
    <w:p w:rsidR="002F276B" w:rsidRDefault="002F276B" w:rsidP="003A14FB">
      <w:pPr>
        <w:jc w:val="both"/>
        <w:rPr>
          <w:bCs/>
        </w:rPr>
      </w:pPr>
      <w:r>
        <w:rPr>
          <w:bCs/>
        </w:rPr>
        <w:t xml:space="preserve">3. </w:t>
      </w:r>
      <w:r w:rsidRPr="00504C0D">
        <w:rPr>
          <w:bCs/>
        </w:rPr>
        <w:t>Требования потребителей к товару</w:t>
      </w:r>
      <w:r>
        <w:rPr>
          <w:bCs/>
        </w:rPr>
        <w:t>/услуги сферы СКД</w:t>
      </w:r>
      <w:r w:rsidRPr="00504C0D">
        <w:rPr>
          <w:bCs/>
        </w:rPr>
        <w:t>.</w:t>
      </w:r>
    </w:p>
    <w:p w:rsidR="002F276B" w:rsidRDefault="002F276B" w:rsidP="003A14FB">
      <w:pPr>
        <w:jc w:val="both"/>
        <w:rPr>
          <w:bCs/>
        </w:rPr>
      </w:pPr>
      <w:r>
        <w:rPr>
          <w:bCs/>
        </w:rPr>
        <w:t xml:space="preserve">4. </w:t>
      </w:r>
      <w:r w:rsidRPr="00504C0D">
        <w:rPr>
          <w:bCs/>
        </w:rPr>
        <w:t>Рыночнаяатрибутика товара</w:t>
      </w:r>
      <w:r>
        <w:rPr>
          <w:bCs/>
        </w:rPr>
        <w:t xml:space="preserve"> СКД</w:t>
      </w:r>
      <w:r w:rsidRPr="00504C0D">
        <w:rPr>
          <w:bCs/>
        </w:rPr>
        <w:t xml:space="preserve">: товарная марка, фирменное имя, фирменный знак, товарный знак,фирменный стиль. </w:t>
      </w:r>
    </w:p>
    <w:p w:rsidR="002F276B" w:rsidRDefault="002F276B" w:rsidP="003A14FB">
      <w:pPr>
        <w:jc w:val="both"/>
        <w:rPr>
          <w:bCs/>
        </w:rPr>
      </w:pPr>
      <w:r>
        <w:rPr>
          <w:bCs/>
        </w:rPr>
        <w:t xml:space="preserve">5. </w:t>
      </w:r>
      <w:r w:rsidRPr="00504C0D">
        <w:rPr>
          <w:bCs/>
        </w:rPr>
        <w:t xml:space="preserve">Упаковка товара. </w:t>
      </w:r>
    </w:p>
    <w:p w:rsidR="002F276B" w:rsidRDefault="002F276B" w:rsidP="003A14FB">
      <w:pPr>
        <w:jc w:val="both"/>
        <w:rPr>
          <w:bCs/>
        </w:rPr>
      </w:pPr>
      <w:r>
        <w:rPr>
          <w:bCs/>
        </w:rPr>
        <w:t xml:space="preserve">6. </w:t>
      </w:r>
      <w:r w:rsidRPr="00504C0D">
        <w:rPr>
          <w:bCs/>
        </w:rPr>
        <w:t>Имидж и бренд фирмы</w:t>
      </w:r>
      <w:r>
        <w:rPr>
          <w:bCs/>
        </w:rPr>
        <w:t xml:space="preserve"> сферы СКД</w:t>
      </w:r>
      <w:r w:rsidRPr="00504C0D">
        <w:rPr>
          <w:bCs/>
        </w:rPr>
        <w:t>.</w:t>
      </w:r>
    </w:p>
    <w:p w:rsidR="002F276B" w:rsidRDefault="002F276B" w:rsidP="009556AB">
      <w:pPr>
        <w:autoSpaceDE w:val="0"/>
        <w:autoSpaceDN w:val="0"/>
        <w:adjustRightInd w:val="0"/>
        <w:jc w:val="center"/>
        <w:rPr>
          <w:i/>
        </w:rPr>
      </w:pPr>
      <w:r>
        <w:rPr>
          <w:i/>
        </w:rPr>
        <w:t>Практическое задание</w:t>
      </w:r>
    </w:p>
    <w:p w:rsidR="002F276B" w:rsidRPr="009556AB" w:rsidRDefault="002F276B" w:rsidP="009556AB">
      <w:pPr>
        <w:numPr>
          <w:ilvl w:val="12"/>
          <w:numId w:val="0"/>
        </w:numPr>
        <w:ind w:firstLine="709"/>
        <w:jc w:val="both"/>
        <w:outlineLvl w:val="0"/>
      </w:pPr>
      <w:r w:rsidRPr="009556AB">
        <w:rPr>
          <w:b/>
          <w:i/>
        </w:rPr>
        <w:t>Задание №1</w:t>
      </w:r>
    </w:p>
    <w:p w:rsidR="002F276B" w:rsidRPr="009556AB" w:rsidRDefault="002F276B" w:rsidP="009556AB">
      <w:pPr>
        <w:ind w:firstLine="709"/>
        <w:jc w:val="both"/>
        <w:rPr>
          <w:spacing w:val="-4"/>
        </w:rPr>
      </w:pPr>
      <w:r w:rsidRPr="009556AB">
        <w:rPr>
          <w:spacing w:val="-4"/>
        </w:rPr>
        <w:t xml:space="preserve">Оценка бренда осуществляется с помощью целого ряда характеристик: </w:t>
      </w:r>
    </w:p>
    <w:p w:rsidR="002F276B" w:rsidRPr="009556AB" w:rsidRDefault="002F276B" w:rsidP="000308EE">
      <w:pPr>
        <w:numPr>
          <w:ilvl w:val="0"/>
          <w:numId w:val="22"/>
        </w:numPr>
        <w:ind w:left="0" w:firstLine="0"/>
        <w:jc w:val="both"/>
      </w:pPr>
      <w:r w:rsidRPr="009556AB">
        <w:rPr>
          <w:i/>
        </w:rPr>
        <w:t>сила бренда;</w:t>
      </w:r>
    </w:p>
    <w:p w:rsidR="002F276B" w:rsidRPr="009556AB" w:rsidRDefault="002F276B" w:rsidP="000308EE">
      <w:pPr>
        <w:numPr>
          <w:ilvl w:val="0"/>
          <w:numId w:val="23"/>
        </w:numPr>
        <w:ind w:left="0" w:firstLine="0"/>
        <w:jc w:val="both"/>
      </w:pPr>
      <w:r w:rsidRPr="009556AB">
        <w:rPr>
          <w:i/>
        </w:rPr>
        <w:t>соответствие бренда;</w:t>
      </w:r>
    </w:p>
    <w:p w:rsidR="002F276B" w:rsidRPr="009556AB" w:rsidRDefault="002F276B" w:rsidP="000308EE">
      <w:pPr>
        <w:numPr>
          <w:ilvl w:val="0"/>
          <w:numId w:val="24"/>
        </w:numPr>
        <w:ind w:left="0" w:firstLine="0"/>
        <w:jc w:val="both"/>
      </w:pPr>
      <w:r w:rsidRPr="009556AB">
        <w:rPr>
          <w:i/>
        </w:rPr>
        <w:t xml:space="preserve">приверженность бренду; </w:t>
      </w:r>
    </w:p>
    <w:p w:rsidR="002F276B" w:rsidRPr="009556AB" w:rsidRDefault="002F276B" w:rsidP="000308EE">
      <w:pPr>
        <w:numPr>
          <w:ilvl w:val="0"/>
          <w:numId w:val="24"/>
        </w:numPr>
        <w:ind w:left="0" w:firstLine="0"/>
        <w:jc w:val="both"/>
      </w:pPr>
      <w:r w:rsidRPr="009556AB">
        <w:rPr>
          <w:i/>
        </w:rPr>
        <w:t>уровень известности бренда у покупателей</w:t>
      </w:r>
      <w:r w:rsidRPr="009556AB">
        <w:t>.</w:t>
      </w:r>
    </w:p>
    <w:p w:rsidR="002F276B" w:rsidRPr="009556AB" w:rsidRDefault="002F276B" w:rsidP="009556AB">
      <w:pPr>
        <w:jc w:val="both"/>
      </w:pPr>
      <w:r w:rsidRPr="009556AB">
        <w:tab/>
        <w:t>К указанным выше характеристикам подберите соответствующие разъяснения:</w:t>
      </w:r>
    </w:p>
    <w:p w:rsidR="002F276B" w:rsidRPr="009556AB" w:rsidRDefault="002F276B" w:rsidP="000308EE">
      <w:pPr>
        <w:numPr>
          <w:ilvl w:val="0"/>
          <w:numId w:val="25"/>
        </w:numPr>
        <w:ind w:left="0" w:firstLine="0"/>
        <w:jc w:val="both"/>
      </w:pPr>
      <w:r w:rsidRPr="009556AB">
        <w:t>определяется как процент целевой аудитории, который может вспомнить данный бренд;</w:t>
      </w:r>
    </w:p>
    <w:p w:rsidR="002F276B" w:rsidRPr="009556AB" w:rsidRDefault="002F276B" w:rsidP="000308EE">
      <w:pPr>
        <w:numPr>
          <w:ilvl w:val="0"/>
          <w:numId w:val="25"/>
        </w:numPr>
        <w:ind w:left="0" w:firstLine="0"/>
        <w:jc w:val="both"/>
      </w:pPr>
      <w:r w:rsidRPr="009556AB">
        <w:t>определяется степенью соответствия имиджа и характера бренда нуждам и ожиданиям покупателей;</w:t>
      </w:r>
    </w:p>
    <w:p w:rsidR="002F276B" w:rsidRPr="009556AB" w:rsidRDefault="002F276B" w:rsidP="000308EE">
      <w:pPr>
        <w:numPr>
          <w:ilvl w:val="0"/>
          <w:numId w:val="25"/>
        </w:numPr>
        <w:ind w:left="0" w:firstLine="0"/>
        <w:jc w:val="both"/>
      </w:pPr>
      <w:r w:rsidRPr="009556AB">
        <w:t>определяется способностью бренда доминировать в своей товарной категории;</w:t>
      </w:r>
    </w:p>
    <w:p w:rsidR="002F276B" w:rsidRPr="009556AB" w:rsidRDefault="002F276B" w:rsidP="009556AB">
      <w:pPr>
        <w:jc w:val="both"/>
      </w:pPr>
      <w:r w:rsidRPr="009556AB">
        <w:t>характеризует вовлеченность покупателей в потребление бренда, определяется частотой выбора данного бренда при наличии альтернатив.</w:t>
      </w:r>
    </w:p>
    <w:p w:rsidR="002F276B" w:rsidRDefault="002F276B" w:rsidP="00D00133">
      <w:pPr>
        <w:autoSpaceDE w:val="0"/>
        <w:autoSpaceDN w:val="0"/>
        <w:adjustRightInd w:val="0"/>
        <w:jc w:val="both"/>
      </w:pPr>
    </w:p>
    <w:p w:rsidR="002F276B" w:rsidRPr="009556AB" w:rsidRDefault="002F276B" w:rsidP="009556AB">
      <w:pPr>
        <w:ind w:firstLine="709"/>
        <w:jc w:val="both"/>
        <w:outlineLvl w:val="0"/>
        <w:rPr>
          <w:b/>
          <w:i/>
        </w:rPr>
      </w:pPr>
      <w:r w:rsidRPr="009556AB">
        <w:rPr>
          <w:b/>
          <w:i/>
        </w:rPr>
        <w:lastRenderedPageBreak/>
        <w:t>Задание №2</w:t>
      </w:r>
    </w:p>
    <w:p w:rsidR="002F276B" w:rsidRPr="009556AB" w:rsidRDefault="002F276B" w:rsidP="009556AB">
      <w:pPr>
        <w:ind w:firstLine="709"/>
        <w:jc w:val="both"/>
        <w:rPr>
          <w:spacing w:val="-2"/>
        </w:rPr>
      </w:pPr>
      <w:r w:rsidRPr="009556AB">
        <w:rPr>
          <w:spacing w:val="-2"/>
        </w:rPr>
        <w:t>Подберите предложенным терминам (слева) их определение (справа):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123"/>
        <w:gridCol w:w="535"/>
        <w:gridCol w:w="6420"/>
      </w:tblGrid>
      <w:tr w:rsidR="002F276B" w:rsidRPr="009556AB" w:rsidTr="009556AB">
        <w:tc>
          <w:tcPr>
            <w:tcW w:w="539" w:type="dxa"/>
          </w:tcPr>
          <w:p w:rsidR="002F276B" w:rsidRPr="009556AB" w:rsidRDefault="002F276B" w:rsidP="009556AB">
            <w:pPr>
              <w:suppressAutoHyphens/>
              <w:jc w:val="both"/>
            </w:pPr>
            <w:r w:rsidRPr="009556AB">
              <w:t>1.</w:t>
            </w:r>
          </w:p>
        </w:tc>
        <w:tc>
          <w:tcPr>
            <w:tcW w:w="2123" w:type="dxa"/>
          </w:tcPr>
          <w:p w:rsidR="002F276B" w:rsidRPr="009556AB" w:rsidRDefault="002F276B" w:rsidP="009556AB">
            <w:pPr>
              <w:suppressAutoHyphens/>
              <w:jc w:val="both"/>
            </w:pPr>
            <w:r w:rsidRPr="009556AB">
              <w:t>Логотип</w:t>
            </w:r>
          </w:p>
        </w:tc>
        <w:tc>
          <w:tcPr>
            <w:tcW w:w="535" w:type="dxa"/>
          </w:tcPr>
          <w:p w:rsidR="002F276B" w:rsidRPr="009556AB" w:rsidRDefault="002F276B" w:rsidP="009556AB">
            <w:pPr>
              <w:suppressAutoHyphens/>
              <w:jc w:val="both"/>
            </w:pPr>
            <w:r w:rsidRPr="009556AB">
              <w:t>А</w:t>
            </w:r>
          </w:p>
        </w:tc>
        <w:tc>
          <w:tcPr>
            <w:tcW w:w="6420" w:type="dxa"/>
          </w:tcPr>
          <w:p w:rsidR="002F276B" w:rsidRPr="009556AB" w:rsidRDefault="002F276B" w:rsidP="009556AB">
            <w:pPr>
              <w:suppressAutoHyphens/>
              <w:jc w:val="both"/>
            </w:pPr>
            <w:r w:rsidRPr="009556AB">
              <w:t>Зарегистрированные в установленном порядке изобразительные, словесные, объемные, звуковые обозначения или их комбинации, которые используются владельцем товарного знака для идентификации своих товаров.</w:t>
            </w:r>
          </w:p>
        </w:tc>
      </w:tr>
      <w:tr w:rsidR="002F276B" w:rsidRPr="009556AB" w:rsidTr="009556AB">
        <w:tc>
          <w:tcPr>
            <w:tcW w:w="539" w:type="dxa"/>
          </w:tcPr>
          <w:p w:rsidR="002F276B" w:rsidRPr="009556AB" w:rsidRDefault="002F276B" w:rsidP="009556AB">
            <w:pPr>
              <w:suppressAutoHyphens/>
              <w:jc w:val="both"/>
            </w:pPr>
            <w:r w:rsidRPr="009556AB">
              <w:t>2.</w:t>
            </w:r>
          </w:p>
        </w:tc>
        <w:tc>
          <w:tcPr>
            <w:tcW w:w="2123" w:type="dxa"/>
          </w:tcPr>
          <w:p w:rsidR="002F276B" w:rsidRPr="009556AB" w:rsidRDefault="002F276B" w:rsidP="009556AB">
            <w:pPr>
              <w:suppressAutoHyphens/>
              <w:jc w:val="both"/>
            </w:pPr>
            <w:r w:rsidRPr="009556AB">
              <w:t>Бренд</w:t>
            </w:r>
          </w:p>
        </w:tc>
        <w:tc>
          <w:tcPr>
            <w:tcW w:w="535" w:type="dxa"/>
          </w:tcPr>
          <w:p w:rsidR="002F276B" w:rsidRPr="009556AB" w:rsidRDefault="002F276B" w:rsidP="009556AB">
            <w:pPr>
              <w:suppressAutoHyphens/>
              <w:jc w:val="both"/>
            </w:pPr>
            <w:r w:rsidRPr="009556AB">
              <w:t>Б</w:t>
            </w:r>
          </w:p>
        </w:tc>
        <w:tc>
          <w:tcPr>
            <w:tcW w:w="6420" w:type="dxa"/>
          </w:tcPr>
          <w:p w:rsidR="002F276B" w:rsidRPr="009556AB" w:rsidRDefault="002F276B" w:rsidP="009556AB">
            <w:pPr>
              <w:suppressAutoHyphens/>
              <w:jc w:val="both"/>
            </w:pPr>
            <w:r w:rsidRPr="009556AB">
              <w:t>Часть марки, которую можно произнести, например, «Смак», «Форд», «Горизонт».</w:t>
            </w:r>
          </w:p>
        </w:tc>
      </w:tr>
      <w:tr w:rsidR="002F276B" w:rsidRPr="009556AB" w:rsidTr="009556AB">
        <w:tc>
          <w:tcPr>
            <w:tcW w:w="539" w:type="dxa"/>
          </w:tcPr>
          <w:p w:rsidR="002F276B" w:rsidRPr="009556AB" w:rsidRDefault="002F276B" w:rsidP="009556AB">
            <w:pPr>
              <w:suppressAutoHyphens/>
              <w:jc w:val="both"/>
            </w:pPr>
            <w:r w:rsidRPr="009556AB">
              <w:t>3.</w:t>
            </w:r>
          </w:p>
        </w:tc>
        <w:tc>
          <w:tcPr>
            <w:tcW w:w="2123" w:type="dxa"/>
          </w:tcPr>
          <w:p w:rsidR="002F276B" w:rsidRPr="009556AB" w:rsidRDefault="002F276B" w:rsidP="009556AB">
            <w:pPr>
              <w:suppressAutoHyphens/>
              <w:jc w:val="both"/>
            </w:pPr>
            <w:r w:rsidRPr="009556AB">
              <w:t>Товарный знак</w:t>
            </w:r>
          </w:p>
        </w:tc>
        <w:tc>
          <w:tcPr>
            <w:tcW w:w="535" w:type="dxa"/>
          </w:tcPr>
          <w:p w:rsidR="002F276B" w:rsidRPr="009556AB" w:rsidRDefault="002F276B" w:rsidP="009556AB">
            <w:pPr>
              <w:suppressAutoHyphens/>
              <w:jc w:val="both"/>
            </w:pPr>
            <w:r w:rsidRPr="009556AB">
              <w:t>В</w:t>
            </w:r>
          </w:p>
        </w:tc>
        <w:tc>
          <w:tcPr>
            <w:tcW w:w="6420" w:type="dxa"/>
          </w:tcPr>
          <w:p w:rsidR="002F276B" w:rsidRPr="009556AB" w:rsidRDefault="002F276B" w:rsidP="009556AB">
            <w:pPr>
              <w:suppressAutoHyphens/>
              <w:jc w:val="both"/>
            </w:pPr>
            <w:r w:rsidRPr="009556AB">
              <w:t>Имя, термин, знак, символ, рисунок или их сочетание, предназначенные для идентификации товаров или услуг с целью их отличия от товаров и услуг конкурентов.</w:t>
            </w:r>
          </w:p>
        </w:tc>
      </w:tr>
      <w:tr w:rsidR="002F276B" w:rsidRPr="009556AB" w:rsidTr="009556AB">
        <w:tc>
          <w:tcPr>
            <w:tcW w:w="539" w:type="dxa"/>
          </w:tcPr>
          <w:p w:rsidR="002F276B" w:rsidRPr="009556AB" w:rsidRDefault="002F276B" w:rsidP="009556AB">
            <w:pPr>
              <w:suppressAutoHyphens/>
              <w:jc w:val="both"/>
            </w:pPr>
            <w:r w:rsidRPr="009556AB">
              <w:t>4.</w:t>
            </w:r>
          </w:p>
        </w:tc>
        <w:tc>
          <w:tcPr>
            <w:tcW w:w="2123" w:type="dxa"/>
          </w:tcPr>
          <w:p w:rsidR="002F276B" w:rsidRPr="009556AB" w:rsidRDefault="002F276B" w:rsidP="009556AB">
            <w:pPr>
              <w:suppressAutoHyphens/>
              <w:jc w:val="both"/>
            </w:pPr>
            <w:r w:rsidRPr="009556AB">
              <w:t>Упаковка</w:t>
            </w:r>
          </w:p>
        </w:tc>
        <w:tc>
          <w:tcPr>
            <w:tcW w:w="535" w:type="dxa"/>
          </w:tcPr>
          <w:p w:rsidR="002F276B" w:rsidRPr="009556AB" w:rsidRDefault="002F276B" w:rsidP="009556AB">
            <w:pPr>
              <w:suppressAutoHyphens/>
              <w:jc w:val="both"/>
            </w:pPr>
            <w:r w:rsidRPr="009556AB">
              <w:t>Г</w:t>
            </w:r>
          </w:p>
        </w:tc>
        <w:tc>
          <w:tcPr>
            <w:tcW w:w="6420" w:type="dxa"/>
          </w:tcPr>
          <w:p w:rsidR="002F276B" w:rsidRPr="009556AB" w:rsidRDefault="002F276B" w:rsidP="009556AB">
            <w:pPr>
              <w:suppressAutoHyphens/>
              <w:jc w:val="both"/>
            </w:pPr>
            <w:r w:rsidRPr="009556AB">
              <w:t>Это неосязаемая сумма свойств продукта: его имени, упаковки и цены, его истории, репутации и способа рекламирования.</w:t>
            </w:r>
          </w:p>
        </w:tc>
      </w:tr>
      <w:tr w:rsidR="002F276B" w:rsidRPr="009556AB" w:rsidTr="009556AB">
        <w:tc>
          <w:tcPr>
            <w:tcW w:w="539" w:type="dxa"/>
          </w:tcPr>
          <w:p w:rsidR="002F276B" w:rsidRPr="009556AB" w:rsidRDefault="002F276B" w:rsidP="009556AB">
            <w:pPr>
              <w:suppressAutoHyphens/>
              <w:jc w:val="both"/>
            </w:pPr>
            <w:r w:rsidRPr="009556AB">
              <w:t>5.</w:t>
            </w:r>
          </w:p>
        </w:tc>
        <w:tc>
          <w:tcPr>
            <w:tcW w:w="2123" w:type="dxa"/>
          </w:tcPr>
          <w:p w:rsidR="002F276B" w:rsidRPr="009556AB" w:rsidRDefault="002F276B" w:rsidP="009556AB">
            <w:pPr>
              <w:suppressAutoHyphens/>
              <w:jc w:val="both"/>
            </w:pPr>
            <w:r w:rsidRPr="009556AB">
              <w:t>Марочный знак (эмблема)</w:t>
            </w:r>
          </w:p>
        </w:tc>
        <w:tc>
          <w:tcPr>
            <w:tcW w:w="535" w:type="dxa"/>
          </w:tcPr>
          <w:p w:rsidR="002F276B" w:rsidRPr="009556AB" w:rsidRDefault="002F276B" w:rsidP="009556AB">
            <w:pPr>
              <w:suppressAutoHyphens/>
              <w:jc w:val="both"/>
            </w:pPr>
            <w:r w:rsidRPr="009556AB">
              <w:t>Д</w:t>
            </w:r>
          </w:p>
        </w:tc>
        <w:tc>
          <w:tcPr>
            <w:tcW w:w="6420" w:type="dxa"/>
          </w:tcPr>
          <w:p w:rsidR="002F276B" w:rsidRPr="009556AB" w:rsidRDefault="002F276B" w:rsidP="009556AB">
            <w:pPr>
              <w:suppressAutoHyphens/>
              <w:jc w:val="both"/>
            </w:pPr>
            <w:r w:rsidRPr="009556AB">
              <w:t>Исключительное право на воспроизведение, публикацию и продажу содержания и формы произведения.</w:t>
            </w:r>
          </w:p>
        </w:tc>
      </w:tr>
      <w:tr w:rsidR="002F276B" w:rsidRPr="009556AB" w:rsidTr="009556AB">
        <w:tc>
          <w:tcPr>
            <w:tcW w:w="539" w:type="dxa"/>
          </w:tcPr>
          <w:p w:rsidR="002F276B" w:rsidRPr="009556AB" w:rsidRDefault="002F276B" w:rsidP="009556AB">
            <w:pPr>
              <w:suppressAutoHyphens/>
              <w:jc w:val="both"/>
            </w:pPr>
            <w:r w:rsidRPr="009556AB">
              <w:t>6.</w:t>
            </w:r>
          </w:p>
        </w:tc>
        <w:tc>
          <w:tcPr>
            <w:tcW w:w="2123" w:type="dxa"/>
          </w:tcPr>
          <w:p w:rsidR="002F276B" w:rsidRPr="009556AB" w:rsidRDefault="002F276B" w:rsidP="009556AB">
            <w:pPr>
              <w:suppressAutoHyphens/>
              <w:jc w:val="both"/>
            </w:pPr>
            <w:r w:rsidRPr="009556AB">
              <w:t>Марочное название</w:t>
            </w:r>
          </w:p>
        </w:tc>
        <w:tc>
          <w:tcPr>
            <w:tcW w:w="535" w:type="dxa"/>
          </w:tcPr>
          <w:p w:rsidR="002F276B" w:rsidRPr="009556AB" w:rsidRDefault="002F276B" w:rsidP="009556AB">
            <w:pPr>
              <w:suppressAutoHyphens/>
              <w:jc w:val="both"/>
            </w:pPr>
            <w:r w:rsidRPr="009556AB">
              <w:t>Е</w:t>
            </w:r>
          </w:p>
        </w:tc>
        <w:tc>
          <w:tcPr>
            <w:tcW w:w="6420" w:type="dxa"/>
          </w:tcPr>
          <w:p w:rsidR="002F276B" w:rsidRPr="009556AB" w:rsidRDefault="002F276B" w:rsidP="009556AB">
            <w:pPr>
              <w:suppressAutoHyphens/>
              <w:jc w:val="both"/>
            </w:pPr>
            <w:r w:rsidRPr="009556AB">
              <w:t>Способность товара выполнять свое функциональное назначение в соответствии с предъявляемыми требованиями.</w:t>
            </w:r>
          </w:p>
        </w:tc>
      </w:tr>
      <w:tr w:rsidR="002F276B" w:rsidRPr="009556AB" w:rsidTr="009556AB">
        <w:tc>
          <w:tcPr>
            <w:tcW w:w="539" w:type="dxa"/>
          </w:tcPr>
          <w:p w:rsidR="002F276B" w:rsidRPr="009556AB" w:rsidRDefault="002F276B" w:rsidP="009556AB">
            <w:pPr>
              <w:suppressAutoHyphens/>
              <w:jc w:val="both"/>
            </w:pPr>
            <w:r w:rsidRPr="009556AB">
              <w:t>7.</w:t>
            </w:r>
          </w:p>
        </w:tc>
        <w:tc>
          <w:tcPr>
            <w:tcW w:w="2123" w:type="dxa"/>
          </w:tcPr>
          <w:p w:rsidR="002F276B" w:rsidRPr="009556AB" w:rsidRDefault="002F276B" w:rsidP="009556AB">
            <w:pPr>
              <w:suppressAutoHyphens/>
              <w:jc w:val="both"/>
            </w:pPr>
            <w:r w:rsidRPr="009556AB">
              <w:t>Качество товара</w:t>
            </w:r>
          </w:p>
        </w:tc>
        <w:tc>
          <w:tcPr>
            <w:tcW w:w="535" w:type="dxa"/>
          </w:tcPr>
          <w:p w:rsidR="002F276B" w:rsidRPr="009556AB" w:rsidRDefault="002F276B" w:rsidP="009556AB">
            <w:pPr>
              <w:suppressAutoHyphens/>
              <w:jc w:val="both"/>
            </w:pPr>
            <w:r w:rsidRPr="009556AB">
              <w:t>Ж</w:t>
            </w:r>
          </w:p>
        </w:tc>
        <w:tc>
          <w:tcPr>
            <w:tcW w:w="6420" w:type="dxa"/>
          </w:tcPr>
          <w:p w:rsidR="002F276B" w:rsidRPr="009556AB" w:rsidRDefault="002F276B" w:rsidP="009556AB">
            <w:pPr>
              <w:suppressAutoHyphens/>
              <w:jc w:val="both"/>
            </w:pPr>
            <w:r w:rsidRPr="009556AB">
              <w:t>Оригинальное начертание или сокращенного наименования фирмы, товарной группы, производимой данной фирмой, или одного конкретного товара, выпускаемого ею.</w:t>
            </w:r>
          </w:p>
        </w:tc>
      </w:tr>
      <w:tr w:rsidR="002F276B" w:rsidRPr="009556AB" w:rsidTr="009556AB">
        <w:tc>
          <w:tcPr>
            <w:tcW w:w="539" w:type="dxa"/>
          </w:tcPr>
          <w:p w:rsidR="002F276B" w:rsidRPr="009556AB" w:rsidRDefault="002F276B" w:rsidP="009556AB">
            <w:pPr>
              <w:suppressAutoHyphens/>
              <w:jc w:val="both"/>
            </w:pPr>
            <w:r w:rsidRPr="009556AB">
              <w:t>8.</w:t>
            </w:r>
          </w:p>
        </w:tc>
        <w:tc>
          <w:tcPr>
            <w:tcW w:w="2123" w:type="dxa"/>
          </w:tcPr>
          <w:p w:rsidR="002F276B" w:rsidRPr="009556AB" w:rsidRDefault="002F276B" w:rsidP="009556AB">
            <w:pPr>
              <w:suppressAutoHyphens/>
              <w:jc w:val="both"/>
            </w:pPr>
            <w:r w:rsidRPr="009556AB">
              <w:t>Марка</w:t>
            </w:r>
          </w:p>
        </w:tc>
        <w:tc>
          <w:tcPr>
            <w:tcW w:w="535" w:type="dxa"/>
          </w:tcPr>
          <w:p w:rsidR="002F276B" w:rsidRPr="009556AB" w:rsidRDefault="002F276B" w:rsidP="009556AB">
            <w:pPr>
              <w:suppressAutoHyphens/>
              <w:jc w:val="both"/>
            </w:pPr>
            <w:r w:rsidRPr="009556AB">
              <w:t>З</w:t>
            </w:r>
          </w:p>
        </w:tc>
        <w:tc>
          <w:tcPr>
            <w:tcW w:w="6420" w:type="dxa"/>
          </w:tcPr>
          <w:p w:rsidR="002F276B" w:rsidRPr="009556AB" w:rsidRDefault="002F276B" w:rsidP="009556AB">
            <w:pPr>
              <w:suppressAutoHyphens/>
              <w:jc w:val="both"/>
            </w:pPr>
            <w:r w:rsidRPr="009556AB">
              <w:t xml:space="preserve">Часть марки, которую можно опознать, но невозможно произнести (символ, изображение, отличительная окраска или специфическое шрифтовое оформление). </w:t>
            </w:r>
          </w:p>
        </w:tc>
      </w:tr>
      <w:tr w:rsidR="002F276B" w:rsidRPr="009556AB" w:rsidTr="009556AB">
        <w:tc>
          <w:tcPr>
            <w:tcW w:w="539" w:type="dxa"/>
          </w:tcPr>
          <w:p w:rsidR="002F276B" w:rsidRPr="009556AB" w:rsidRDefault="002F276B" w:rsidP="009556AB">
            <w:pPr>
              <w:suppressAutoHyphens/>
              <w:jc w:val="both"/>
            </w:pPr>
            <w:r w:rsidRPr="009556AB">
              <w:t>9.</w:t>
            </w:r>
          </w:p>
        </w:tc>
        <w:tc>
          <w:tcPr>
            <w:tcW w:w="2123" w:type="dxa"/>
          </w:tcPr>
          <w:p w:rsidR="002F276B" w:rsidRPr="009556AB" w:rsidRDefault="002F276B" w:rsidP="009556AB">
            <w:pPr>
              <w:suppressAutoHyphens/>
              <w:jc w:val="both"/>
            </w:pPr>
            <w:r w:rsidRPr="009556AB">
              <w:t>Товарная единица</w:t>
            </w:r>
          </w:p>
        </w:tc>
        <w:tc>
          <w:tcPr>
            <w:tcW w:w="535" w:type="dxa"/>
          </w:tcPr>
          <w:p w:rsidR="002F276B" w:rsidRPr="009556AB" w:rsidRDefault="002F276B" w:rsidP="009556AB">
            <w:pPr>
              <w:suppressAutoHyphens/>
              <w:jc w:val="both"/>
            </w:pPr>
            <w:r w:rsidRPr="009556AB">
              <w:t>И</w:t>
            </w:r>
          </w:p>
        </w:tc>
        <w:tc>
          <w:tcPr>
            <w:tcW w:w="6420" w:type="dxa"/>
          </w:tcPr>
          <w:p w:rsidR="002F276B" w:rsidRPr="009556AB" w:rsidRDefault="002F276B" w:rsidP="009556AB">
            <w:pPr>
              <w:suppressAutoHyphens/>
              <w:jc w:val="both"/>
            </w:pPr>
            <w:r w:rsidRPr="009556AB">
              <w:t>Конкретное воплощение товара, характеризуемое индивидуальными размерами, ценой и другими характеристиками.</w:t>
            </w:r>
          </w:p>
        </w:tc>
      </w:tr>
      <w:tr w:rsidR="002F276B" w:rsidRPr="009556AB" w:rsidTr="009556AB">
        <w:tc>
          <w:tcPr>
            <w:tcW w:w="539" w:type="dxa"/>
          </w:tcPr>
          <w:p w:rsidR="002F276B" w:rsidRPr="009556AB" w:rsidRDefault="002F276B" w:rsidP="009556AB">
            <w:pPr>
              <w:suppressAutoHyphens/>
              <w:jc w:val="both"/>
            </w:pPr>
            <w:r w:rsidRPr="009556AB">
              <w:t>10.</w:t>
            </w:r>
          </w:p>
        </w:tc>
        <w:tc>
          <w:tcPr>
            <w:tcW w:w="2123" w:type="dxa"/>
          </w:tcPr>
          <w:p w:rsidR="002F276B" w:rsidRPr="009556AB" w:rsidRDefault="002F276B" w:rsidP="009556AB">
            <w:pPr>
              <w:suppressAutoHyphens/>
              <w:jc w:val="both"/>
            </w:pPr>
            <w:r w:rsidRPr="009556AB">
              <w:t>Авторское право</w:t>
            </w:r>
          </w:p>
        </w:tc>
        <w:tc>
          <w:tcPr>
            <w:tcW w:w="535" w:type="dxa"/>
          </w:tcPr>
          <w:p w:rsidR="002F276B" w:rsidRPr="009556AB" w:rsidRDefault="002F276B" w:rsidP="009556AB">
            <w:pPr>
              <w:suppressAutoHyphens/>
              <w:jc w:val="both"/>
            </w:pPr>
            <w:r w:rsidRPr="009556AB">
              <w:t>К</w:t>
            </w:r>
          </w:p>
        </w:tc>
        <w:tc>
          <w:tcPr>
            <w:tcW w:w="6420" w:type="dxa"/>
          </w:tcPr>
          <w:p w:rsidR="002F276B" w:rsidRPr="009556AB" w:rsidRDefault="002F276B" w:rsidP="009556AB">
            <w:pPr>
              <w:suppressAutoHyphens/>
              <w:jc w:val="both"/>
            </w:pPr>
            <w:r w:rsidRPr="009556AB">
              <w:t>Определенное вместилище или оболочка, в которую помещается данный товар и которая соответствующим образом оформлена.</w:t>
            </w:r>
          </w:p>
        </w:tc>
      </w:tr>
    </w:tbl>
    <w:p w:rsidR="002F276B" w:rsidRDefault="002F276B" w:rsidP="00D00133">
      <w:pPr>
        <w:autoSpaceDE w:val="0"/>
        <w:autoSpaceDN w:val="0"/>
        <w:adjustRightInd w:val="0"/>
        <w:jc w:val="both"/>
      </w:pPr>
    </w:p>
    <w:p w:rsidR="002F276B" w:rsidRPr="003A14FB" w:rsidRDefault="002F276B" w:rsidP="009556AB">
      <w:pPr>
        <w:pStyle w:val="a3"/>
        <w:ind w:left="0" w:firstLine="709"/>
        <w:jc w:val="both"/>
        <w:rPr>
          <w:b/>
          <w:i/>
        </w:rPr>
      </w:pPr>
      <w:r w:rsidRPr="003A14FB">
        <w:rPr>
          <w:b/>
          <w:i/>
        </w:rPr>
        <w:t>Информационные проекты</w:t>
      </w:r>
    </w:p>
    <w:p w:rsidR="002F276B" w:rsidRDefault="002F276B" w:rsidP="009556AB">
      <w:pPr>
        <w:ind w:firstLine="709"/>
        <w:jc w:val="both"/>
      </w:pPr>
      <w:r w:rsidRPr="00826400">
        <w:t>Подготовить презентации по вопросам семинара</w:t>
      </w:r>
    </w:p>
    <w:p w:rsidR="002F276B" w:rsidRDefault="002F276B" w:rsidP="00D00133">
      <w:pPr>
        <w:autoSpaceDE w:val="0"/>
        <w:autoSpaceDN w:val="0"/>
        <w:adjustRightInd w:val="0"/>
        <w:jc w:val="both"/>
      </w:pPr>
    </w:p>
    <w:p w:rsidR="002F276B" w:rsidRPr="009556AB" w:rsidRDefault="002F276B" w:rsidP="009556AB">
      <w:pPr>
        <w:jc w:val="both"/>
        <w:rPr>
          <w:b/>
        </w:rPr>
      </w:pPr>
      <w:r w:rsidRPr="00337D36">
        <w:rPr>
          <w:b/>
        </w:rPr>
        <w:t xml:space="preserve">Тема </w:t>
      </w:r>
      <w:r>
        <w:rPr>
          <w:b/>
        </w:rPr>
        <w:t>9</w:t>
      </w:r>
      <w:r w:rsidRPr="00337D36">
        <w:rPr>
          <w:b/>
        </w:rPr>
        <w:t xml:space="preserve">. </w:t>
      </w:r>
      <w:r w:rsidRPr="009556AB">
        <w:rPr>
          <w:b/>
          <w:lang w:eastAsia="ar-SA"/>
        </w:rPr>
        <w:t>Продуктовая концепция в маркетинге сферы СКД</w:t>
      </w:r>
    </w:p>
    <w:p w:rsidR="002F276B" w:rsidRPr="003E48E0" w:rsidRDefault="002F276B" w:rsidP="009556AB">
      <w:pPr>
        <w:jc w:val="both"/>
      </w:pPr>
      <w:r w:rsidRPr="003E48E0">
        <w:t>Вопросы к занятию</w:t>
      </w:r>
    </w:p>
    <w:p w:rsidR="002F276B" w:rsidRDefault="002F276B" w:rsidP="009556AB">
      <w:pPr>
        <w:jc w:val="both"/>
        <w:rPr>
          <w:bCs/>
        </w:rPr>
      </w:pPr>
      <w:r>
        <w:rPr>
          <w:bCs/>
        </w:rPr>
        <w:t xml:space="preserve">1. </w:t>
      </w:r>
      <w:r w:rsidRPr="00504C0D">
        <w:rPr>
          <w:bCs/>
        </w:rPr>
        <w:t>Продукт-товар в системе маркетинга</w:t>
      </w:r>
      <w:r>
        <w:rPr>
          <w:bCs/>
        </w:rPr>
        <w:t xml:space="preserve"> СКД</w:t>
      </w:r>
      <w:r w:rsidRPr="00504C0D">
        <w:rPr>
          <w:bCs/>
        </w:rPr>
        <w:t>.</w:t>
      </w:r>
    </w:p>
    <w:p w:rsidR="002F276B" w:rsidRDefault="002F276B" w:rsidP="009556AB">
      <w:pPr>
        <w:jc w:val="both"/>
        <w:rPr>
          <w:bCs/>
        </w:rPr>
      </w:pPr>
      <w:r>
        <w:rPr>
          <w:bCs/>
        </w:rPr>
        <w:t xml:space="preserve">2. Уровни маркетингового понимания продукта. </w:t>
      </w:r>
    </w:p>
    <w:p w:rsidR="002F276B" w:rsidRDefault="002F276B" w:rsidP="009556AB">
      <w:pPr>
        <w:jc w:val="both"/>
        <w:rPr>
          <w:bCs/>
        </w:rPr>
      </w:pPr>
      <w:r>
        <w:rPr>
          <w:bCs/>
        </w:rPr>
        <w:t xml:space="preserve">3. Схожее и различное в товарах и услугах. </w:t>
      </w:r>
    </w:p>
    <w:p w:rsidR="002F276B" w:rsidRDefault="002F276B" w:rsidP="009556AB">
      <w:pPr>
        <w:jc w:val="both"/>
        <w:rPr>
          <w:bCs/>
        </w:rPr>
      </w:pPr>
      <w:r>
        <w:rPr>
          <w:bCs/>
        </w:rPr>
        <w:t xml:space="preserve">4. Аудиовизуальные продукты. </w:t>
      </w:r>
    </w:p>
    <w:p w:rsidR="002F276B" w:rsidRDefault="002F276B" w:rsidP="009556AB">
      <w:pPr>
        <w:jc w:val="both"/>
        <w:rPr>
          <w:bCs/>
        </w:rPr>
      </w:pPr>
      <w:r>
        <w:rPr>
          <w:bCs/>
        </w:rPr>
        <w:t>5. Культурный продукт.</w:t>
      </w:r>
    </w:p>
    <w:p w:rsidR="002F276B" w:rsidRDefault="002F276B" w:rsidP="009556AB">
      <w:pPr>
        <w:jc w:val="both"/>
        <w:rPr>
          <w:bCs/>
        </w:rPr>
      </w:pPr>
      <w:r>
        <w:rPr>
          <w:bCs/>
        </w:rPr>
        <w:t xml:space="preserve">7. </w:t>
      </w:r>
      <w:r w:rsidRPr="00504C0D">
        <w:rPr>
          <w:bCs/>
        </w:rPr>
        <w:t>Концепция жизненного цикла товара</w:t>
      </w:r>
      <w:r>
        <w:rPr>
          <w:bCs/>
        </w:rPr>
        <w:t>/услуги сферы СКД</w:t>
      </w:r>
      <w:r w:rsidRPr="00504C0D">
        <w:rPr>
          <w:bCs/>
        </w:rPr>
        <w:t xml:space="preserve"> (ЖЦТ). </w:t>
      </w:r>
    </w:p>
    <w:p w:rsidR="002F276B" w:rsidRDefault="002F276B" w:rsidP="009556AB">
      <w:pPr>
        <w:jc w:val="both"/>
        <w:rPr>
          <w:bCs/>
        </w:rPr>
      </w:pPr>
      <w:r>
        <w:rPr>
          <w:bCs/>
        </w:rPr>
        <w:t xml:space="preserve">8. </w:t>
      </w:r>
      <w:r w:rsidRPr="00504C0D">
        <w:rPr>
          <w:bCs/>
        </w:rPr>
        <w:t>Роль ЖЦТ в разработке стратегии маркетинга.</w:t>
      </w:r>
    </w:p>
    <w:p w:rsidR="002F276B" w:rsidRDefault="002F276B" w:rsidP="009556AB">
      <w:pPr>
        <w:jc w:val="both"/>
        <w:rPr>
          <w:bCs/>
        </w:rPr>
      </w:pPr>
      <w:r>
        <w:rPr>
          <w:bCs/>
        </w:rPr>
        <w:t xml:space="preserve">9. </w:t>
      </w:r>
      <w:r w:rsidRPr="00504C0D">
        <w:rPr>
          <w:bCs/>
        </w:rPr>
        <w:t>Способы продления ЖЦТ.</w:t>
      </w:r>
    </w:p>
    <w:p w:rsidR="002F276B" w:rsidRDefault="002F276B" w:rsidP="009556AB">
      <w:pPr>
        <w:jc w:val="both"/>
        <w:rPr>
          <w:bCs/>
        </w:rPr>
      </w:pPr>
      <w:r>
        <w:rPr>
          <w:bCs/>
        </w:rPr>
        <w:t xml:space="preserve">10. </w:t>
      </w:r>
      <w:r w:rsidRPr="00504C0D">
        <w:rPr>
          <w:bCs/>
        </w:rPr>
        <w:t xml:space="preserve">Три основных варианта товарной политики. </w:t>
      </w:r>
    </w:p>
    <w:p w:rsidR="002F276B" w:rsidRDefault="002F276B" w:rsidP="009556AB">
      <w:pPr>
        <w:jc w:val="both"/>
        <w:rPr>
          <w:bCs/>
        </w:rPr>
      </w:pPr>
      <w:r>
        <w:rPr>
          <w:bCs/>
        </w:rPr>
        <w:t xml:space="preserve">11. </w:t>
      </w:r>
      <w:r w:rsidRPr="00504C0D">
        <w:rPr>
          <w:bCs/>
        </w:rPr>
        <w:t xml:space="preserve">Создание нового товара. </w:t>
      </w:r>
    </w:p>
    <w:p w:rsidR="002F276B" w:rsidRDefault="002F276B" w:rsidP="009556AB">
      <w:pPr>
        <w:jc w:val="both"/>
        <w:rPr>
          <w:bCs/>
        </w:rPr>
      </w:pPr>
      <w:r>
        <w:rPr>
          <w:bCs/>
        </w:rPr>
        <w:lastRenderedPageBreak/>
        <w:t xml:space="preserve">12. </w:t>
      </w:r>
      <w:r w:rsidRPr="00504C0D">
        <w:rPr>
          <w:bCs/>
        </w:rPr>
        <w:t xml:space="preserve">Классификация новыхтоваров. </w:t>
      </w:r>
    </w:p>
    <w:p w:rsidR="002F276B" w:rsidRDefault="002F276B" w:rsidP="009556AB">
      <w:pPr>
        <w:jc w:val="both"/>
        <w:rPr>
          <w:bCs/>
        </w:rPr>
      </w:pPr>
      <w:r>
        <w:rPr>
          <w:bCs/>
        </w:rPr>
        <w:t xml:space="preserve">13. </w:t>
      </w:r>
      <w:r w:rsidRPr="00504C0D">
        <w:rPr>
          <w:bCs/>
        </w:rPr>
        <w:t xml:space="preserve">Практика обновления товара. </w:t>
      </w:r>
    </w:p>
    <w:p w:rsidR="002F276B" w:rsidRDefault="002F276B" w:rsidP="009556AB">
      <w:pPr>
        <w:jc w:val="both"/>
        <w:rPr>
          <w:bCs/>
        </w:rPr>
      </w:pPr>
      <w:r>
        <w:rPr>
          <w:bCs/>
        </w:rPr>
        <w:t xml:space="preserve">14. </w:t>
      </w:r>
      <w:r w:rsidRPr="00504C0D">
        <w:rPr>
          <w:bCs/>
        </w:rPr>
        <w:t>Процесс раз</w:t>
      </w:r>
      <w:r>
        <w:rPr>
          <w:bCs/>
        </w:rPr>
        <w:t xml:space="preserve">работки нового товара. </w:t>
      </w:r>
    </w:p>
    <w:p w:rsidR="002F276B" w:rsidRDefault="002F276B" w:rsidP="009556AB">
      <w:pPr>
        <w:jc w:val="both"/>
        <w:rPr>
          <w:bCs/>
        </w:rPr>
      </w:pPr>
      <w:r>
        <w:rPr>
          <w:bCs/>
        </w:rPr>
        <w:t>15. Способы создания</w:t>
      </w:r>
      <w:r w:rsidRPr="00504C0D">
        <w:rPr>
          <w:bCs/>
        </w:rPr>
        <w:t xml:space="preserve"> новизны. </w:t>
      </w:r>
    </w:p>
    <w:p w:rsidR="002F276B" w:rsidRDefault="002F276B" w:rsidP="009556AB">
      <w:pPr>
        <w:autoSpaceDE w:val="0"/>
        <w:autoSpaceDN w:val="0"/>
        <w:adjustRightInd w:val="0"/>
        <w:jc w:val="both"/>
      </w:pPr>
      <w:r>
        <w:rPr>
          <w:bCs/>
        </w:rPr>
        <w:t xml:space="preserve">16. </w:t>
      </w:r>
      <w:r w:rsidRPr="00504C0D">
        <w:rPr>
          <w:bCs/>
        </w:rPr>
        <w:t>Восприятие нового товара</w:t>
      </w:r>
      <w:r>
        <w:rPr>
          <w:bCs/>
        </w:rPr>
        <w:t xml:space="preserve"> СКД</w:t>
      </w:r>
      <w:r w:rsidRPr="00504C0D">
        <w:rPr>
          <w:bCs/>
        </w:rPr>
        <w:t xml:space="preserve"> потребителями.</w:t>
      </w:r>
    </w:p>
    <w:p w:rsidR="002F276B" w:rsidRDefault="002F276B" w:rsidP="00D00133">
      <w:pPr>
        <w:autoSpaceDE w:val="0"/>
        <w:autoSpaceDN w:val="0"/>
        <w:adjustRightInd w:val="0"/>
        <w:jc w:val="both"/>
      </w:pPr>
    </w:p>
    <w:p w:rsidR="002F276B" w:rsidRDefault="002F276B" w:rsidP="009556AB">
      <w:pPr>
        <w:autoSpaceDE w:val="0"/>
        <w:autoSpaceDN w:val="0"/>
        <w:adjustRightInd w:val="0"/>
        <w:jc w:val="center"/>
        <w:rPr>
          <w:i/>
        </w:rPr>
      </w:pPr>
      <w:r>
        <w:rPr>
          <w:i/>
        </w:rPr>
        <w:t xml:space="preserve">Практическое задание. </w:t>
      </w:r>
      <w:r>
        <w:rPr>
          <w:i/>
          <w:iCs/>
        </w:rPr>
        <w:t>А</w:t>
      </w:r>
      <w:r w:rsidRPr="00DC11F5">
        <w:rPr>
          <w:i/>
          <w:iCs/>
        </w:rPr>
        <w:t>нализ проблемных-аналитических заданий</w:t>
      </w:r>
    </w:p>
    <w:p w:rsidR="002F276B" w:rsidRPr="00987508" w:rsidRDefault="002F276B" w:rsidP="00987508">
      <w:pPr>
        <w:ind w:firstLine="709"/>
        <w:jc w:val="both"/>
        <w:outlineLvl w:val="0"/>
        <w:rPr>
          <w:b/>
          <w:i/>
        </w:rPr>
      </w:pPr>
      <w:r w:rsidRPr="00987508">
        <w:rPr>
          <w:b/>
          <w:i/>
        </w:rPr>
        <w:t>Задание №1</w:t>
      </w:r>
    </w:p>
    <w:p w:rsidR="002F276B" w:rsidRPr="00987508" w:rsidRDefault="002F276B" w:rsidP="00987508">
      <w:pPr>
        <w:ind w:firstLine="709"/>
        <w:jc w:val="both"/>
      </w:pPr>
      <w:r w:rsidRPr="00987508">
        <w:t>Выберите марочный товар и рассмотрите маркетинговую деятельность производителей в отношении этого товара. Объясните, в чем заключается отличие между марочным и немарочным товаром.</w:t>
      </w:r>
    </w:p>
    <w:p w:rsidR="002F276B" w:rsidRPr="00987508" w:rsidRDefault="002F276B" w:rsidP="00987508">
      <w:pPr>
        <w:ind w:firstLine="709"/>
        <w:jc w:val="both"/>
        <w:outlineLvl w:val="0"/>
        <w:rPr>
          <w:i/>
          <w:u w:val="single"/>
        </w:rPr>
      </w:pPr>
      <w:r w:rsidRPr="00987508">
        <w:rPr>
          <w:i/>
          <w:u w:val="single"/>
        </w:rPr>
        <w:t>Дополнительная информация:</w:t>
      </w:r>
    </w:p>
    <w:p w:rsidR="002F276B" w:rsidRPr="00987508" w:rsidRDefault="002F276B" w:rsidP="00987508">
      <w:pPr>
        <w:ind w:firstLine="709"/>
        <w:jc w:val="both"/>
        <w:outlineLvl w:val="0"/>
        <w:rPr>
          <w:u w:val="single"/>
        </w:rPr>
      </w:pPr>
      <w:r w:rsidRPr="00987508">
        <w:rPr>
          <w:u w:val="single"/>
        </w:rPr>
        <w:t>Главным элементом маркетингового комплекса является товар, предлагаемый фирмой. Именно товар удовлетворяет функциональные требования, предъявляемые потребителями. Люди не будут покупать холодильник, который не сохраняет продукты или стиральный порошок, который не отстирывает белье. Для обеспечения особого, уникального положения товаров в сознании потребителя фирмы превращают свои товары в марочные. Если новая марка сумеет завоевать признание потребителей, ее сбыт начинает расти, то производитель имеет возможность повысить цену и успешнее противостоять нажиму торговых посредников.</w:t>
      </w:r>
    </w:p>
    <w:p w:rsidR="002F276B" w:rsidRPr="00987508" w:rsidRDefault="002F276B" w:rsidP="00987508">
      <w:pPr>
        <w:ind w:firstLine="709"/>
        <w:jc w:val="both"/>
        <w:outlineLvl w:val="0"/>
        <w:rPr>
          <w:u w:val="single"/>
        </w:rPr>
      </w:pPr>
      <w:r w:rsidRPr="00987508">
        <w:rPr>
          <w:u w:val="single"/>
        </w:rPr>
        <w:t xml:space="preserve">Присваивая марку товару, фирма выделяет свое предложение товара на фоне предложений конкурентов. Товару присваивается отличительное название, разрабатывается оригинальный дизайн и создается уникальная упаковка. Компании также стремятся разработать и оригинальный марочный знак, как, например, известные всем золотые ворота  в символике корпорации </w:t>
      </w:r>
      <w:r w:rsidRPr="00987508">
        <w:rPr>
          <w:u w:val="single"/>
          <w:lang w:val="en-US"/>
        </w:rPr>
        <w:t>McDonald</w:t>
      </w:r>
      <w:r w:rsidRPr="00987508">
        <w:rPr>
          <w:u w:val="single"/>
        </w:rPr>
        <w:t>’</w:t>
      </w:r>
      <w:r w:rsidRPr="00987508">
        <w:rPr>
          <w:u w:val="single"/>
          <w:lang w:val="en-US"/>
        </w:rPr>
        <w:t>s</w:t>
      </w:r>
      <w:r w:rsidRPr="00987508">
        <w:rPr>
          <w:u w:val="single"/>
        </w:rPr>
        <w:t xml:space="preserve">  или гребенчатая раковина компании </w:t>
      </w:r>
      <w:r w:rsidRPr="00987508">
        <w:rPr>
          <w:u w:val="single"/>
          <w:lang w:val="en-US"/>
        </w:rPr>
        <w:t>Shell</w:t>
      </w:r>
      <w:r w:rsidRPr="00987508">
        <w:rPr>
          <w:u w:val="single"/>
        </w:rPr>
        <w:t xml:space="preserve">. Благодаря таким символическим изображениям в сознании потребителей формируются определенные позитивные ассоциации с конкретными марками (например, престиж или безопасность той или иной марки), что облегчает процесс принятия решения о покупке. Основная задача маркетинга заключается как раз в том, чтобы обеспечить позитивный характер этих ассоциаций и их максимально точное соответствие целям позиционирования товара, выбранным фирмой. </w:t>
      </w:r>
    </w:p>
    <w:p w:rsidR="002F276B" w:rsidRPr="00987508" w:rsidRDefault="002F276B" w:rsidP="00987508">
      <w:pPr>
        <w:ind w:firstLine="709"/>
        <w:jc w:val="both"/>
        <w:outlineLvl w:val="0"/>
        <w:rPr>
          <w:i/>
        </w:rPr>
      </w:pPr>
      <w:r w:rsidRPr="00987508">
        <w:rPr>
          <w:u w:val="single"/>
        </w:rPr>
        <w:t xml:space="preserve">Основная функция – марок подтверждение высокого качества товара.  В понятие качество входят долговечность товара, его надежность, точность, простота эксплуатации, ремонта и прочие ценные свойства. Некоторые из этих характеристик поддаются объективному замеру. Однако с точки зрения маркетинга качество следует измерять в понятиях, соответствующих покупательским представлениям. Так, потребитель проецирует собственные потребности и желания благодаря функциональному качеству марки; утверждению личностных ценностей потребителя служит индивидуальное качество марки; социальное качество марки подтверждает принадлежность потребителя к значимой общественной группе, а коммуникативное качество поддерживает отношения потребителя и марки. Репутация марки имеет огромное значение, особенно когда покупатель не всегда может самостоятельно оценить качество предлагаемых товаров. Это касается, например, духов или напитков. На рынках  таких товаров известная марка (например, </w:t>
      </w:r>
      <w:r w:rsidRPr="00987508">
        <w:rPr>
          <w:u w:val="single"/>
          <w:lang w:val="en-US"/>
        </w:rPr>
        <w:t>Channel</w:t>
      </w:r>
      <w:r w:rsidRPr="00987508">
        <w:rPr>
          <w:u w:val="single"/>
        </w:rPr>
        <w:t xml:space="preserve"> (духи) позволяет производителю устанавливать высокие цены на них. </w:t>
      </w:r>
      <w:r w:rsidRPr="00987508">
        <w:rPr>
          <w:spacing w:val="-2"/>
          <w:u w:val="single"/>
        </w:rPr>
        <w:t>Товары, продающиеся под знаменитыми марками, стоят намного дороже, чем какой-либо другой, функционально эквивалентный им товар. Таким образом, можно сказать, что грамотное управление товарами и марками –</w:t>
      </w:r>
      <w:r w:rsidRPr="00987508">
        <w:rPr>
          <w:u w:val="single"/>
        </w:rPr>
        <w:t xml:space="preserve"> это залог успешного маркетинга фирмы. </w:t>
      </w:r>
    </w:p>
    <w:p w:rsidR="002F276B" w:rsidRPr="00987508" w:rsidRDefault="002F276B" w:rsidP="00987508">
      <w:pPr>
        <w:ind w:firstLine="709"/>
        <w:jc w:val="both"/>
        <w:outlineLvl w:val="0"/>
        <w:rPr>
          <w:b/>
          <w:i/>
        </w:rPr>
      </w:pPr>
      <w:r w:rsidRPr="00987508">
        <w:rPr>
          <w:b/>
          <w:i/>
        </w:rPr>
        <w:t>Задание №2</w:t>
      </w:r>
    </w:p>
    <w:p w:rsidR="002F276B" w:rsidRPr="00987508" w:rsidRDefault="002F276B" w:rsidP="00987508">
      <w:pPr>
        <w:ind w:firstLine="709"/>
        <w:jc w:val="both"/>
      </w:pPr>
      <w:r w:rsidRPr="00987508">
        <w:t xml:space="preserve">Товарный ассортимент – это группа товаров, выполняющих схожие функции, предназначенная одним и тем же клиентам в определенном ценовом диапазоне через </w:t>
      </w:r>
      <w:r w:rsidRPr="00987508">
        <w:lastRenderedPageBreak/>
        <w:t>однотипные торговые заведения. Товарная номенклатура – это совокупность всех ассортиментных групп и товарных единиц, предлагаемых конкретной фирмой. Товарная номенклатура может быть описана с помощью таких параметров, как широта, насыщенность и гармоничность, а товарный ряд ассортиментной группы характеризуется длиной и насыщенностью. Проанализируйте данные таблицы, которая содержит данные о товарной номенклатуре и ассортиментных группах открытого акционерного общества  «Хенкель-ЭРА»и определите:</w:t>
      </w:r>
    </w:p>
    <w:p w:rsidR="002F276B" w:rsidRPr="00987508" w:rsidRDefault="002F276B" w:rsidP="00987508">
      <w:pPr>
        <w:ind w:firstLine="709"/>
        <w:jc w:val="both"/>
      </w:pPr>
      <w:r w:rsidRPr="00987508">
        <w:t>1) широту и насыщенность товарной номенклатуры;</w:t>
      </w:r>
    </w:p>
    <w:p w:rsidR="002F276B" w:rsidRPr="00987508" w:rsidRDefault="002F276B" w:rsidP="00987508">
      <w:pPr>
        <w:ind w:firstLine="709"/>
        <w:jc w:val="both"/>
      </w:pPr>
      <w:r w:rsidRPr="00987508">
        <w:t>2) длину и насыщенность каждой ассортиментной позиции.</w:t>
      </w:r>
    </w:p>
    <w:p w:rsidR="002F276B" w:rsidRPr="00987508" w:rsidRDefault="002F276B" w:rsidP="00987508">
      <w:pPr>
        <w:jc w:val="right"/>
      </w:pPr>
      <w:r w:rsidRPr="00987508">
        <w:t xml:space="preserve">Таблица </w:t>
      </w:r>
      <w:r>
        <w:t>9.1</w:t>
      </w:r>
    </w:p>
    <w:p w:rsidR="002F276B" w:rsidRPr="00987508" w:rsidRDefault="002F276B" w:rsidP="00987508">
      <w:pPr>
        <w:jc w:val="center"/>
        <w:outlineLvl w:val="0"/>
        <w:rPr>
          <w:b/>
        </w:rPr>
      </w:pPr>
      <w:r w:rsidRPr="00987508">
        <w:rPr>
          <w:b/>
        </w:rPr>
        <w:t>Фрагмент товарной номенклатуры ОАО «Хенкель-ЭРА»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68"/>
        <w:gridCol w:w="7021"/>
      </w:tblGrid>
      <w:tr w:rsidR="002F276B" w:rsidRPr="00987508" w:rsidTr="00987508">
        <w:tc>
          <w:tcPr>
            <w:tcW w:w="2268" w:type="dxa"/>
          </w:tcPr>
          <w:p w:rsidR="002F276B" w:rsidRPr="00987508" w:rsidRDefault="002F276B" w:rsidP="00987508">
            <w:pPr>
              <w:suppressAutoHyphens/>
              <w:jc w:val="center"/>
            </w:pPr>
            <w:r w:rsidRPr="00987508">
              <w:t>Ассортиментная позиция</w:t>
            </w:r>
          </w:p>
        </w:tc>
        <w:tc>
          <w:tcPr>
            <w:tcW w:w="7021" w:type="dxa"/>
          </w:tcPr>
          <w:p w:rsidR="002F276B" w:rsidRPr="00987508" w:rsidRDefault="002F276B" w:rsidP="00987508">
            <w:pPr>
              <w:suppressAutoHyphens/>
              <w:jc w:val="center"/>
            </w:pPr>
            <w:r w:rsidRPr="00987508">
              <w:t>Наименование продукции</w:t>
            </w:r>
          </w:p>
        </w:tc>
      </w:tr>
      <w:tr w:rsidR="002F276B" w:rsidRPr="00987508" w:rsidTr="00987508">
        <w:tc>
          <w:tcPr>
            <w:tcW w:w="2268" w:type="dxa"/>
          </w:tcPr>
          <w:p w:rsidR="002F276B" w:rsidRPr="00987508" w:rsidRDefault="002F276B" w:rsidP="00987508">
            <w:pPr>
              <w:suppressAutoHyphens/>
              <w:jc w:val="both"/>
            </w:pPr>
            <w:r w:rsidRPr="00987508">
              <w:t>Моющие синтетические средства (порошковые)</w:t>
            </w:r>
          </w:p>
        </w:tc>
        <w:tc>
          <w:tcPr>
            <w:tcW w:w="7021" w:type="dxa"/>
          </w:tcPr>
          <w:p w:rsidR="002F276B" w:rsidRPr="00987508" w:rsidRDefault="002F276B" w:rsidP="00987508">
            <w:pPr>
              <w:suppressAutoHyphens/>
              <w:jc w:val="both"/>
            </w:pPr>
            <w:r w:rsidRPr="00987508">
              <w:t xml:space="preserve">«Пемос»; «Пемос. Детский»; «Пемос. Авторитет»; «Пемос. Ручная стирка»; </w:t>
            </w:r>
          </w:p>
          <w:p w:rsidR="002F276B" w:rsidRPr="00987508" w:rsidRDefault="002F276B" w:rsidP="00987508">
            <w:pPr>
              <w:suppressAutoHyphens/>
              <w:jc w:val="both"/>
            </w:pPr>
            <w:r w:rsidRPr="00987508">
              <w:t>«Лоск»; «Лоск. Автомат»; «Лоск. Лимон»; «Лоск. Морская свежесть»</w:t>
            </w:r>
          </w:p>
          <w:p w:rsidR="002F276B" w:rsidRPr="00987508" w:rsidRDefault="002F276B" w:rsidP="00987508">
            <w:pPr>
              <w:suppressAutoHyphens/>
              <w:jc w:val="both"/>
            </w:pPr>
            <w:r w:rsidRPr="00987508">
              <w:t>«Эра»; «Эра. Автомат»; «Эра. Био»</w:t>
            </w:r>
          </w:p>
          <w:p w:rsidR="002F276B" w:rsidRPr="00987508" w:rsidRDefault="002F276B" w:rsidP="00987508">
            <w:pPr>
              <w:suppressAutoHyphens/>
              <w:jc w:val="both"/>
            </w:pPr>
            <w:r w:rsidRPr="00987508">
              <w:t>«Диксан. Автомат»; «Диксан. Универсал»</w:t>
            </w:r>
          </w:p>
          <w:p w:rsidR="002F276B" w:rsidRPr="00987508" w:rsidRDefault="002F276B" w:rsidP="00987508">
            <w:pPr>
              <w:suppressAutoHyphens/>
              <w:jc w:val="both"/>
            </w:pPr>
            <w:r w:rsidRPr="00987508">
              <w:t>«Хенко»; «Хенко. Автомат»; «Хенко. Био»; «Хенко. Универсал»; «Хенко Колор. Универсал»</w:t>
            </w:r>
          </w:p>
          <w:p w:rsidR="002F276B" w:rsidRPr="00987508" w:rsidRDefault="002F276B" w:rsidP="00987508">
            <w:pPr>
              <w:suppressAutoHyphens/>
              <w:jc w:val="both"/>
            </w:pPr>
            <w:r w:rsidRPr="00987508">
              <w:t>«Ласка»</w:t>
            </w:r>
          </w:p>
          <w:p w:rsidR="002F276B" w:rsidRPr="00987508" w:rsidRDefault="002F276B" w:rsidP="00987508">
            <w:pPr>
              <w:suppressAutoHyphens/>
              <w:jc w:val="both"/>
            </w:pPr>
            <w:r w:rsidRPr="00987508">
              <w:rPr>
                <w:spacing w:val="-2"/>
              </w:rPr>
              <w:t>«Дени. Био»; «Дени. Экстра»; «Дени. Автомат»; «Дени +</w:t>
            </w:r>
            <w:r w:rsidRPr="00987508">
              <w:t xml:space="preserve"> Вернель»; «Дени. Экстра 3 в 1»</w:t>
            </w:r>
          </w:p>
        </w:tc>
      </w:tr>
      <w:tr w:rsidR="002F276B" w:rsidRPr="00987508" w:rsidTr="00987508">
        <w:tc>
          <w:tcPr>
            <w:tcW w:w="2268" w:type="dxa"/>
          </w:tcPr>
          <w:p w:rsidR="002F276B" w:rsidRPr="00987508" w:rsidRDefault="002F276B" w:rsidP="00987508">
            <w:pPr>
              <w:suppressAutoHyphens/>
              <w:jc w:val="both"/>
            </w:pPr>
            <w:r w:rsidRPr="00987508">
              <w:t>Универсальные моющие средства (жидкие)</w:t>
            </w:r>
          </w:p>
        </w:tc>
        <w:tc>
          <w:tcPr>
            <w:tcW w:w="7021" w:type="dxa"/>
          </w:tcPr>
          <w:p w:rsidR="002F276B" w:rsidRPr="00987508" w:rsidRDefault="002F276B" w:rsidP="00987508">
            <w:pPr>
              <w:suppressAutoHyphens/>
              <w:jc w:val="both"/>
            </w:pPr>
            <w:r w:rsidRPr="00987508">
              <w:t>«Ласка. Магия черного»; «Ласка. Магия бальзама»; «Ласка. Магия цвета»</w:t>
            </w:r>
          </w:p>
        </w:tc>
      </w:tr>
      <w:tr w:rsidR="002F276B" w:rsidRPr="00987508" w:rsidTr="00987508">
        <w:tc>
          <w:tcPr>
            <w:tcW w:w="2268" w:type="dxa"/>
          </w:tcPr>
          <w:p w:rsidR="002F276B" w:rsidRPr="00987508" w:rsidRDefault="002F276B" w:rsidP="00987508">
            <w:pPr>
              <w:suppressAutoHyphens/>
              <w:jc w:val="both"/>
            </w:pPr>
            <w:r w:rsidRPr="00987508">
              <w:t>Кондиционеры для белья</w:t>
            </w:r>
          </w:p>
        </w:tc>
        <w:tc>
          <w:tcPr>
            <w:tcW w:w="7021" w:type="dxa"/>
          </w:tcPr>
          <w:p w:rsidR="002F276B" w:rsidRPr="00987508" w:rsidRDefault="002F276B" w:rsidP="00987508">
            <w:pPr>
              <w:suppressAutoHyphens/>
              <w:jc w:val="both"/>
            </w:pPr>
            <w:r w:rsidRPr="00987508">
              <w:t>«Вернель»; «Вернель. Жасмин»; «Вернель. Роза»</w:t>
            </w:r>
          </w:p>
        </w:tc>
      </w:tr>
      <w:tr w:rsidR="002F276B" w:rsidRPr="00987508" w:rsidTr="00987508">
        <w:tc>
          <w:tcPr>
            <w:tcW w:w="2268" w:type="dxa"/>
          </w:tcPr>
          <w:p w:rsidR="002F276B" w:rsidRPr="00987508" w:rsidRDefault="002F276B" w:rsidP="00987508">
            <w:pPr>
              <w:suppressAutoHyphens/>
              <w:jc w:val="both"/>
            </w:pPr>
            <w:r w:rsidRPr="00987508">
              <w:t>Чистящие синтети</w:t>
            </w:r>
            <w:r>
              <w:t>-</w:t>
            </w:r>
            <w:r w:rsidRPr="00987508">
              <w:t>ческие средства</w:t>
            </w:r>
          </w:p>
        </w:tc>
        <w:tc>
          <w:tcPr>
            <w:tcW w:w="7021" w:type="dxa"/>
          </w:tcPr>
          <w:p w:rsidR="002F276B" w:rsidRPr="00987508" w:rsidRDefault="002F276B" w:rsidP="00987508">
            <w:pPr>
              <w:suppressAutoHyphens/>
              <w:jc w:val="both"/>
              <w:rPr>
                <w:spacing w:val="-8"/>
              </w:rPr>
            </w:pPr>
            <w:r w:rsidRPr="00987508">
              <w:rPr>
                <w:spacing w:val="-8"/>
              </w:rPr>
              <w:t>«Пемолюкс»; «Пемолюкс. Крем»; «Пемолюкс. Лимон»;</w:t>
            </w:r>
          </w:p>
          <w:p w:rsidR="002F276B" w:rsidRPr="00987508" w:rsidRDefault="002F276B" w:rsidP="00987508">
            <w:pPr>
              <w:suppressAutoHyphens/>
              <w:jc w:val="both"/>
            </w:pPr>
            <w:r w:rsidRPr="00987508">
              <w:rPr>
                <w:spacing w:val="-8"/>
              </w:rPr>
              <w:t>«Пемолюкс. Весна»; «Пемолюкс. Морской бриз»; «Пемолюкс. Яблоко»</w:t>
            </w:r>
          </w:p>
        </w:tc>
      </w:tr>
      <w:tr w:rsidR="002F276B" w:rsidRPr="00987508" w:rsidTr="00987508">
        <w:tc>
          <w:tcPr>
            <w:tcW w:w="2268" w:type="dxa"/>
          </w:tcPr>
          <w:p w:rsidR="002F276B" w:rsidRPr="00987508" w:rsidRDefault="002F276B" w:rsidP="00987508">
            <w:pPr>
              <w:suppressAutoHyphens/>
              <w:jc w:val="both"/>
            </w:pPr>
            <w:r w:rsidRPr="00987508">
              <w:t>Средства для мытья посуды</w:t>
            </w:r>
          </w:p>
        </w:tc>
        <w:tc>
          <w:tcPr>
            <w:tcW w:w="7021" w:type="dxa"/>
          </w:tcPr>
          <w:p w:rsidR="002F276B" w:rsidRPr="00987508" w:rsidRDefault="002F276B" w:rsidP="00987508">
            <w:pPr>
              <w:suppressAutoHyphens/>
              <w:jc w:val="both"/>
            </w:pPr>
            <w:r w:rsidRPr="00987508">
              <w:t>«Прил. Свежесть лимона»; «Прил. Бальзам»; «Прил. Яблочная свежесть»; «Прил. Сила гель»</w:t>
            </w:r>
          </w:p>
          <w:p w:rsidR="002F276B" w:rsidRPr="00987508" w:rsidRDefault="002F276B" w:rsidP="00987508">
            <w:pPr>
              <w:suppressAutoHyphens/>
              <w:jc w:val="both"/>
            </w:pPr>
            <w:r w:rsidRPr="00987508">
              <w:t>«Пемолюкс. Гель»</w:t>
            </w:r>
          </w:p>
        </w:tc>
      </w:tr>
      <w:tr w:rsidR="002F276B" w:rsidRPr="00987508" w:rsidTr="00987508">
        <w:tc>
          <w:tcPr>
            <w:tcW w:w="2268" w:type="dxa"/>
          </w:tcPr>
          <w:p w:rsidR="002F276B" w:rsidRPr="00987508" w:rsidRDefault="002F276B" w:rsidP="00987508">
            <w:pPr>
              <w:suppressAutoHyphens/>
              <w:jc w:val="both"/>
            </w:pPr>
            <w:r w:rsidRPr="00987508">
              <w:t>Клеи</w:t>
            </w:r>
          </w:p>
        </w:tc>
        <w:tc>
          <w:tcPr>
            <w:tcW w:w="7021" w:type="dxa"/>
          </w:tcPr>
          <w:p w:rsidR="002F276B" w:rsidRPr="00987508" w:rsidRDefault="002F276B" w:rsidP="00987508">
            <w:pPr>
              <w:suppressAutoHyphens/>
              <w:jc w:val="both"/>
            </w:pPr>
            <w:r w:rsidRPr="00987508">
              <w:rPr>
                <w:i/>
              </w:rPr>
              <w:t>Обойные</w:t>
            </w:r>
            <w:r w:rsidRPr="00987508">
              <w:t>: «Винил. Премиум»; «Флизелин. Премиум»; «Универсал. Премиум»;</w:t>
            </w:r>
          </w:p>
          <w:p w:rsidR="002F276B" w:rsidRPr="00987508" w:rsidRDefault="002F276B" w:rsidP="00987508">
            <w:pPr>
              <w:suppressAutoHyphens/>
              <w:jc w:val="both"/>
            </w:pPr>
            <w:r w:rsidRPr="00987508">
              <w:rPr>
                <w:i/>
              </w:rPr>
              <w:t>Универсальные</w:t>
            </w:r>
            <w:r>
              <w:t xml:space="preserve">: «Момент 1»; «Супер </w:t>
            </w:r>
            <w:r w:rsidRPr="00987508">
              <w:t>момент»; «Профи момент»; «Момент. Монтаж»; «Момент. Столяр»</w:t>
            </w:r>
          </w:p>
          <w:p w:rsidR="002F276B" w:rsidRPr="00987508" w:rsidRDefault="002F276B" w:rsidP="00987508">
            <w:pPr>
              <w:suppressAutoHyphens/>
              <w:jc w:val="both"/>
            </w:pPr>
            <w:r w:rsidRPr="00987508">
              <w:rPr>
                <w:i/>
              </w:rPr>
              <w:t>Обувные</w:t>
            </w:r>
            <w:r w:rsidRPr="00987508">
              <w:t>: «Момент. Марафон»</w:t>
            </w:r>
          </w:p>
          <w:p w:rsidR="002F276B" w:rsidRPr="00987508" w:rsidRDefault="002F276B" w:rsidP="00987508">
            <w:pPr>
              <w:suppressAutoHyphens/>
              <w:jc w:val="both"/>
            </w:pPr>
            <w:r w:rsidRPr="00987508">
              <w:rPr>
                <w:i/>
              </w:rPr>
              <w:t>Эпоксидные</w:t>
            </w:r>
            <w:r w:rsidRPr="00987508">
              <w:t>: «Момент. РемоСэт» «Момент. Супер Эпокси»</w:t>
            </w:r>
          </w:p>
        </w:tc>
      </w:tr>
    </w:tbl>
    <w:p w:rsidR="002F276B" w:rsidRDefault="002F276B" w:rsidP="00987508">
      <w:pPr>
        <w:pStyle w:val="a3"/>
        <w:ind w:left="0" w:firstLine="709"/>
        <w:jc w:val="both"/>
        <w:rPr>
          <w:b/>
          <w:i/>
        </w:rPr>
      </w:pPr>
    </w:p>
    <w:p w:rsidR="002F276B" w:rsidRDefault="002F276B" w:rsidP="00987508">
      <w:pPr>
        <w:pStyle w:val="a3"/>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2F276B" w:rsidRPr="00987508" w:rsidRDefault="002F276B" w:rsidP="00987508">
      <w:pPr>
        <w:jc w:val="both"/>
        <w:rPr>
          <w:b/>
        </w:rPr>
      </w:pPr>
      <w:r w:rsidRPr="00337D36">
        <w:rPr>
          <w:b/>
        </w:rPr>
        <w:t xml:space="preserve">Тема </w:t>
      </w:r>
      <w:r>
        <w:rPr>
          <w:b/>
        </w:rPr>
        <w:t>10</w:t>
      </w:r>
      <w:r w:rsidRPr="00337D36">
        <w:rPr>
          <w:b/>
        </w:rPr>
        <w:t xml:space="preserve">. </w:t>
      </w:r>
      <w:r w:rsidRPr="00987508">
        <w:rPr>
          <w:b/>
          <w:lang w:eastAsia="ar-SA"/>
        </w:rPr>
        <w:t>Факторы и методы ценообразования организаций сферы СКД</w:t>
      </w:r>
    </w:p>
    <w:p w:rsidR="002F276B" w:rsidRPr="003E48E0" w:rsidRDefault="002F276B" w:rsidP="00987508">
      <w:pPr>
        <w:jc w:val="both"/>
      </w:pPr>
      <w:r w:rsidRPr="003E48E0">
        <w:t>Вопросы к занятию</w:t>
      </w:r>
    </w:p>
    <w:p w:rsidR="002F276B" w:rsidRDefault="002F276B" w:rsidP="00987508">
      <w:pPr>
        <w:jc w:val="both"/>
        <w:rPr>
          <w:bCs/>
        </w:rPr>
      </w:pPr>
      <w:r>
        <w:rPr>
          <w:bCs/>
        </w:rPr>
        <w:t xml:space="preserve">1. </w:t>
      </w:r>
      <w:r w:rsidRPr="00504C0D">
        <w:rPr>
          <w:bCs/>
        </w:rPr>
        <w:t>Понятие и виды цен</w:t>
      </w:r>
      <w:r>
        <w:rPr>
          <w:bCs/>
        </w:rPr>
        <w:t xml:space="preserve"> сферы СКД</w:t>
      </w:r>
      <w:r w:rsidRPr="00504C0D">
        <w:rPr>
          <w:bCs/>
        </w:rPr>
        <w:t xml:space="preserve">. </w:t>
      </w:r>
    </w:p>
    <w:p w:rsidR="002F276B" w:rsidRDefault="002F276B" w:rsidP="00987508">
      <w:pPr>
        <w:jc w:val="both"/>
        <w:rPr>
          <w:bCs/>
        </w:rPr>
      </w:pPr>
      <w:r>
        <w:rPr>
          <w:bCs/>
        </w:rPr>
        <w:t xml:space="preserve">2. </w:t>
      </w:r>
      <w:r w:rsidRPr="00504C0D">
        <w:rPr>
          <w:bCs/>
        </w:rPr>
        <w:t>Возможные цели ценообразования.</w:t>
      </w:r>
    </w:p>
    <w:p w:rsidR="002F276B" w:rsidRDefault="002F276B" w:rsidP="00987508">
      <w:pPr>
        <w:jc w:val="both"/>
        <w:rPr>
          <w:bCs/>
        </w:rPr>
      </w:pPr>
      <w:r>
        <w:rPr>
          <w:bCs/>
        </w:rPr>
        <w:t xml:space="preserve">3. </w:t>
      </w:r>
      <w:r w:rsidRPr="00F24678">
        <w:rPr>
          <w:bCs/>
        </w:rPr>
        <w:t xml:space="preserve">Методика расчета исходной цены на товар. </w:t>
      </w:r>
    </w:p>
    <w:p w:rsidR="002F276B" w:rsidRDefault="002F276B" w:rsidP="00987508">
      <w:pPr>
        <w:jc w:val="both"/>
        <w:rPr>
          <w:bCs/>
        </w:rPr>
      </w:pPr>
      <w:r>
        <w:rPr>
          <w:bCs/>
        </w:rPr>
        <w:t xml:space="preserve">4. </w:t>
      </w:r>
      <w:r w:rsidRPr="00F24678">
        <w:rPr>
          <w:bCs/>
        </w:rPr>
        <w:t xml:space="preserve">Определение спроса. </w:t>
      </w:r>
    </w:p>
    <w:p w:rsidR="002F276B" w:rsidRDefault="002F276B" w:rsidP="00987508">
      <w:pPr>
        <w:jc w:val="both"/>
        <w:rPr>
          <w:bCs/>
        </w:rPr>
      </w:pPr>
      <w:r>
        <w:rPr>
          <w:bCs/>
        </w:rPr>
        <w:lastRenderedPageBreak/>
        <w:t xml:space="preserve">5. </w:t>
      </w:r>
      <w:r w:rsidRPr="00F24678">
        <w:rPr>
          <w:bCs/>
        </w:rPr>
        <w:t xml:space="preserve">Зависимость междуценой и спросом. </w:t>
      </w:r>
    </w:p>
    <w:p w:rsidR="002F276B" w:rsidRDefault="002F276B" w:rsidP="00987508">
      <w:pPr>
        <w:jc w:val="both"/>
        <w:rPr>
          <w:bCs/>
        </w:rPr>
      </w:pPr>
      <w:r>
        <w:rPr>
          <w:bCs/>
        </w:rPr>
        <w:t xml:space="preserve">6. </w:t>
      </w:r>
      <w:r w:rsidRPr="00F24678">
        <w:rPr>
          <w:bCs/>
        </w:rPr>
        <w:t xml:space="preserve">Эластичность спроса. </w:t>
      </w:r>
    </w:p>
    <w:p w:rsidR="002F276B" w:rsidRDefault="002F276B" w:rsidP="00987508">
      <w:pPr>
        <w:jc w:val="both"/>
        <w:rPr>
          <w:bCs/>
        </w:rPr>
      </w:pPr>
      <w:r>
        <w:rPr>
          <w:bCs/>
        </w:rPr>
        <w:t xml:space="preserve">7. </w:t>
      </w:r>
      <w:r w:rsidRPr="00F24678">
        <w:rPr>
          <w:bCs/>
        </w:rPr>
        <w:t xml:space="preserve">Определение границ возможной цены. </w:t>
      </w:r>
    </w:p>
    <w:p w:rsidR="002F276B" w:rsidRDefault="002F276B" w:rsidP="00987508">
      <w:pPr>
        <w:jc w:val="both"/>
        <w:rPr>
          <w:bCs/>
        </w:rPr>
      </w:pPr>
      <w:r>
        <w:rPr>
          <w:bCs/>
        </w:rPr>
        <w:t xml:space="preserve">8. </w:t>
      </w:r>
      <w:r w:rsidRPr="00F24678">
        <w:rPr>
          <w:bCs/>
        </w:rPr>
        <w:t>Установление цен нановый товар.</w:t>
      </w:r>
    </w:p>
    <w:p w:rsidR="002F276B" w:rsidRDefault="002F276B" w:rsidP="00987508">
      <w:pPr>
        <w:jc w:val="both"/>
        <w:rPr>
          <w:bCs/>
        </w:rPr>
      </w:pPr>
      <w:r>
        <w:rPr>
          <w:bCs/>
        </w:rPr>
        <w:t xml:space="preserve">9. </w:t>
      </w:r>
      <w:r w:rsidRPr="00F24678">
        <w:rPr>
          <w:bCs/>
        </w:rPr>
        <w:t>Факторы, влияющие на установлениецен</w:t>
      </w:r>
      <w:r>
        <w:rPr>
          <w:bCs/>
        </w:rPr>
        <w:t xml:space="preserve"> предприятий сферы СКД</w:t>
      </w:r>
      <w:r w:rsidRPr="00F24678">
        <w:rPr>
          <w:bCs/>
        </w:rPr>
        <w:t>.</w:t>
      </w:r>
    </w:p>
    <w:p w:rsidR="002F276B" w:rsidRDefault="002F276B" w:rsidP="00987508">
      <w:pPr>
        <w:jc w:val="both"/>
        <w:rPr>
          <w:bCs/>
        </w:rPr>
      </w:pPr>
      <w:r>
        <w:rPr>
          <w:bCs/>
        </w:rPr>
        <w:t xml:space="preserve">10. </w:t>
      </w:r>
      <w:r w:rsidRPr="00F24678">
        <w:rPr>
          <w:bCs/>
        </w:rPr>
        <w:t xml:space="preserve">Методы ценообразования. </w:t>
      </w:r>
    </w:p>
    <w:p w:rsidR="002F276B" w:rsidRDefault="002F276B" w:rsidP="00987508">
      <w:pPr>
        <w:autoSpaceDE w:val="0"/>
        <w:autoSpaceDN w:val="0"/>
        <w:adjustRightInd w:val="0"/>
        <w:jc w:val="both"/>
        <w:rPr>
          <w:bCs/>
        </w:rPr>
      </w:pPr>
      <w:r>
        <w:rPr>
          <w:bCs/>
        </w:rPr>
        <w:t xml:space="preserve">11. </w:t>
      </w:r>
      <w:r w:rsidRPr="00F24678">
        <w:rPr>
          <w:bCs/>
        </w:rPr>
        <w:t>Варианты стратегии маркетинга применительно кпоказателям цены и качества.</w:t>
      </w:r>
    </w:p>
    <w:p w:rsidR="002F276B" w:rsidRDefault="002F276B" w:rsidP="00987508">
      <w:pPr>
        <w:autoSpaceDE w:val="0"/>
        <w:autoSpaceDN w:val="0"/>
        <w:adjustRightInd w:val="0"/>
        <w:jc w:val="both"/>
        <w:rPr>
          <w:bCs/>
        </w:rPr>
      </w:pPr>
    </w:p>
    <w:p w:rsidR="002F276B" w:rsidRDefault="002F276B" w:rsidP="006157D6">
      <w:pPr>
        <w:autoSpaceDE w:val="0"/>
        <w:autoSpaceDN w:val="0"/>
        <w:adjustRightInd w:val="0"/>
        <w:ind w:firstLine="709"/>
        <w:jc w:val="center"/>
        <w:rPr>
          <w:i/>
        </w:rPr>
      </w:pPr>
      <w:r>
        <w:rPr>
          <w:i/>
        </w:rPr>
        <w:t>Практическое задание</w:t>
      </w:r>
    </w:p>
    <w:p w:rsidR="002F276B" w:rsidRPr="00813EEE" w:rsidRDefault="002F276B" w:rsidP="006157D6">
      <w:pPr>
        <w:ind w:firstLine="709"/>
        <w:jc w:val="both"/>
        <w:outlineLvl w:val="0"/>
      </w:pPr>
      <w:r w:rsidRPr="00813EEE">
        <w:rPr>
          <w:b/>
          <w:i/>
        </w:rPr>
        <w:t>Задание №1</w:t>
      </w:r>
    </w:p>
    <w:p w:rsidR="002F276B" w:rsidRPr="00813EEE" w:rsidRDefault="002F276B" w:rsidP="006157D6">
      <w:pPr>
        <w:ind w:firstLine="709"/>
        <w:jc w:val="both"/>
      </w:pPr>
      <w:r w:rsidRPr="00813EEE">
        <w:t>В зависимости от того, о каком товаре или услуге идет речь, цена выступает в форме:</w:t>
      </w:r>
    </w:p>
    <w:p w:rsidR="002F276B" w:rsidRPr="00813EEE" w:rsidRDefault="002F276B" w:rsidP="000308EE">
      <w:pPr>
        <w:numPr>
          <w:ilvl w:val="0"/>
          <w:numId w:val="26"/>
        </w:numPr>
        <w:ind w:left="0" w:firstLine="709"/>
        <w:jc w:val="both"/>
      </w:pPr>
      <w:r w:rsidRPr="00813EEE">
        <w:t>Стоимости товаров и услуг;</w:t>
      </w:r>
    </w:p>
    <w:p w:rsidR="002F276B" w:rsidRPr="00813EEE" w:rsidRDefault="002F276B" w:rsidP="000308EE">
      <w:pPr>
        <w:numPr>
          <w:ilvl w:val="0"/>
          <w:numId w:val="26"/>
        </w:numPr>
        <w:ind w:left="0" w:firstLine="709"/>
        <w:jc w:val="both"/>
      </w:pPr>
      <w:r w:rsidRPr="00813EEE">
        <w:t>Процента по кредиту;</w:t>
      </w:r>
    </w:p>
    <w:p w:rsidR="002F276B" w:rsidRPr="00813EEE" w:rsidRDefault="002F276B" w:rsidP="000308EE">
      <w:pPr>
        <w:numPr>
          <w:ilvl w:val="0"/>
          <w:numId w:val="26"/>
        </w:numPr>
        <w:ind w:left="0" w:firstLine="709"/>
        <w:jc w:val="both"/>
      </w:pPr>
      <w:r w:rsidRPr="00813EEE">
        <w:t>Платы за обучение;</w:t>
      </w:r>
    </w:p>
    <w:p w:rsidR="002F276B" w:rsidRPr="00813EEE" w:rsidRDefault="002F276B" w:rsidP="000308EE">
      <w:pPr>
        <w:numPr>
          <w:ilvl w:val="0"/>
          <w:numId w:val="26"/>
        </w:numPr>
        <w:ind w:left="0" w:firstLine="709"/>
        <w:jc w:val="both"/>
      </w:pPr>
      <w:r w:rsidRPr="00813EEE">
        <w:t>Дивиденда на вложенный капитал;</w:t>
      </w:r>
    </w:p>
    <w:p w:rsidR="002F276B" w:rsidRPr="00813EEE" w:rsidRDefault="002F276B" w:rsidP="000308EE">
      <w:pPr>
        <w:numPr>
          <w:ilvl w:val="0"/>
          <w:numId w:val="26"/>
        </w:numPr>
        <w:ind w:left="0" w:firstLine="709"/>
        <w:jc w:val="both"/>
      </w:pPr>
      <w:r w:rsidRPr="00813EEE">
        <w:t>Гонорара за оказанную услугу.</w:t>
      </w:r>
    </w:p>
    <w:p w:rsidR="002F276B" w:rsidRDefault="002F276B" w:rsidP="006157D6">
      <w:pPr>
        <w:autoSpaceDE w:val="0"/>
        <w:autoSpaceDN w:val="0"/>
        <w:adjustRightInd w:val="0"/>
        <w:ind w:firstLine="709"/>
        <w:jc w:val="both"/>
      </w:pPr>
      <w:r w:rsidRPr="00813EEE">
        <w:t>Дополните предложенный перечень.</w:t>
      </w:r>
    </w:p>
    <w:p w:rsidR="002F276B" w:rsidRDefault="002F276B" w:rsidP="006157D6">
      <w:pPr>
        <w:autoSpaceDE w:val="0"/>
        <w:autoSpaceDN w:val="0"/>
        <w:adjustRightInd w:val="0"/>
        <w:ind w:firstLine="709"/>
        <w:jc w:val="both"/>
      </w:pPr>
    </w:p>
    <w:p w:rsidR="002F276B" w:rsidRPr="006157D6" w:rsidRDefault="002F276B" w:rsidP="006157D6">
      <w:pPr>
        <w:ind w:firstLine="709"/>
        <w:jc w:val="both"/>
        <w:outlineLvl w:val="0"/>
        <w:rPr>
          <w:b/>
          <w:i/>
        </w:rPr>
      </w:pPr>
      <w:r w:rsidRPr="006157D6">
        <w:rPr>
          <w:b/>
          <w:i/>
        </w:rPr>
        <w:t>Задание №2</w:t>
      </w:r>
    </w:p>
    <w:p w:rsidR="002F276B" w:rsidRPr="006157D6" w:rsidRDefault="002F276B" w:rsidP="006157D6">
      <w:pPr>
        <w:ind w:firstLine="709"/>
        <w:jc w:val="both"/>
        <w:outlineLvl w:val="0"/>
      </w:pPr>
      <w:r w:rsidRPr="006157D6">
        <w:t>Приведите в соответствие состояние спроса и тип маркетинга.</w:t>
      </w:r>
    </w:p>
    <w:p w:rsidR="002F276B" w:rsidRPr="006157D6" w:rsidRDefault="002F276B" w:rsidP="006157D6">
      <w:pPr>
        <w:ind w:firstLine="709"/>
        <w:jc w:val="both"/>
      </w:pPr>
    </w:p>
    <w:tbl>
      <w:tblPr>
        <w:tblW w:w="0" w:type="auto"/>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
        <w:gridCol w:w="3378"/>
        <w:gridCol w:w="467"/>
        <w:gridCol w:w="3015"/>
      </w:tblGrid>
      <w:tr w:rsidR="002F276B" w:rsidRPr="006157D6" w:rsidTr="006157D6">
        <w:trPr>
          <w:trHeight w:val="299"/>
        </w:trPr>
        <w:tc>
          <w:tcPr>
            <w:tcW w:w="480" w:type="dxa"/>
          </w:tcPr>
          <w:p w:rsidR="002F276B" w:rsidRPr="006157D6" w:rsidRDefault="002F276B" w:rsidP="006157D6">
            <w:pPr>
              <w:suppressAutoHyphens/>
              <w:jc w:val="both"/>
            </w:pPr>
            <w:r w:rsidRPr="006157D6">
              <w:t>1</w:t>
            </w:r>
          </w:p>
        </w:tc>
        <w:tc>
          <w:tcPr>
            <w:tcW w:w="3378" w:type="dxa"/>
          </w:tcPr>
          <w:p w:rsidR="002F276B" w:rsidRPr="006157D6" w:rsidRDefault="002F276B" w:rsidP="006157D6">
            <w:pPr>
              <w:suppressAutoHyphens/>
              <w:jc w:val="both"/>
            </w:pPr>
            <w:r w:rsidRPr="006157D6">
              <w:t>Потенциальный</w:t>
            </w:r>
          </w:p>
        </w:tc>
        <w:tc>
          <w:tcPr>
            <w:tcW w:w="467" w:type="dxa"/>
          </w:tcPr>
          <w:p w:rsidR="002F276B" w:rsidRPr="006157D6" w:rsidRDefault="002F276B" w:rsidP="006157D6">
            <w:pPr>
              <w:suppressAutoHyphens/>
              <w:jc w:val="both"/>
            </w:pPr>
            <w:r w:rsidRPr="006157D6">
              <w:t>А</w:t>
            </w:r>
          </w:p>
        </w:tc>
        <w:tc>
          <w:tcPr>
            <w:tcW w:w="3015" w:type="dxa"/>
          </w:tcPr>
          <w:p w:rsidR="002F276B" w:rsidRPr="006157D6" w:rsidRDefault="002F276B" w:rsidP="006157D6">
            <w:pPr>
              <w:suppressAutoHyphens/>
              <w:jc w:val="both"/>
            </w:pPr>
            <w:r w:rsidRPr="006157D6">
              <w:t>Ремаркетинг</w:t>
            </w:r>
          </w:p>
        </w:tc>
      </w:tr>
      <w:tr w:rsidR="002F276B" w:rsidRPr="006157D6" w:rsidTr="006157D6">
        <w:trPr>
          <w:trHeight w:val="277"/>
        </w:trPr>
        <w:tc>
          <w:tcPr>
            <w:tcW w:w="480" w:type="dxa"/>
          </w:tcPr>
          <w:p w:rsidR="002F276B" w:rsidRPr="006157D6" w:rsidRDefault="002F276B" w:rsidP="006157D6">
            <w:pPr>
              <w:suppressAutoHyphens/>
              <w:jc w:val="both"/>
            </w:pPr>
            <w:r w:rsidRPr="006157D6">
              <w:t>2</w:t>
            </w:r>
          </w:p>
        </w:tc>
        <w:tc>
          <w:tcPr>
            <w:tcW w:w="3378" w:type="dxa"/>
          </w:tcPr>
          <w:p w:rsidR="002F276B" w:rsidRPr="006157D6" w:rsidRDefault="002F276B" w:rsidP="006157D6">
            <w:pPr>
              <w:suppressAutoHyphens/>
              <w:jc w:val="both"/>
            </w:pPr>
            <w:r w:rsidRPr="006157D6">
              <w:t>Негативный</w:t>
            </w:r>
          </w:p>
        </w:tc>
        <w:tc>
          <w:tcPr>
            <w:tcW w:w="467" w:type="dxa"/>
          </w:tcPr>
          <w:p w:rsidR="002F276B" w:rsidRPr="006157D6" w:rsidRDefault="002F276B" w:rsidP="006157D6">
            <w:pPr>
              <w:suppressAutoHyphens/>
              <w:jc w:val="both"/>
            </w:pPr>
            <w:r w:rsidRPr="006157D6">
              <w:t>Б</w:t>
            </w:r>
          </w:p>
        </w:tc>
        <w:tc>
          <w:tcPr>
            <w:tcW w:w="3015" w:type="dxa"/>
          </w:tcPr>
          <w:p w:rsidR="002F276B" w:rsidRPr="006157D6" w:rsidRDefault="002F276B" w:rsidP="006157D6">
            <w:pPr>
              <w:suppressAutoHyphens/>
              <w:jc w:val="both"/>
            </w:pPr>
            <w:r w:rsidRPr="006157D6">
              <w:t>Поддерживающий</w:t>
            </w:r>
          </w:p>
        </w:tc>
      </w:tr>
      <w:tr w:rsidR="002F276B" w:rsidRPr="006157D6" w:rsidTr="006157D6">
        <w:trPr>
          <w:trHeight w:val="277"/>
        </w:trPr>
        <w:tc>
          <w:tcPr>
            <w:tcW w:w="480" w:type="dxa"/>
          </w:tcPr>
          <w:p w:rsidR="002F276B" w:rsidRPr="006157D6" w:rsidRDefault="002F276B" w:rsidP="006157D6">
            <w:pPr>
              <w:suppressAutoHyphens/>
              <w:jc w:val="both"/>
            </w:pPr>
            <w:r w:rsidRPr="006157D6">
              <w:t>3</w:t>
            </w:r>
          </w:p>
        </w:tc>
        <w:tc>
          <w:tcPr>
            <w:tcW w:w="3378" w:type="dxa"/>
          </w:tcPr>
          <w:p w:rsidR="002F276B" w:rsidRPr="006157D6" w:rsidRDefault="002F276B" w:rsidP="006157D6">
            <w:pPr>
              <w:suppressAutoHyphens/>
              <w:jc w:val="both"/>
            </w:pPr>
            <w:r w:rsidRPr="006157D6">
              <w:t>Отсутствие</w:t>
            </w:r>
          </w:p>
        </w:tc>
        <w:tc>
          <w:tcPr>
            <w:tcW w:w="467" w:type="dxa"/>
          </w:tcPr>
          <w:p w:rsidR="002F276B" w:rsidRPr="006157D6" w:rsidRDefault="002F276B" w:rsidP="006157D6">
            <w:pPr>
              <w:suppressAutoHyphens/>
              <w:jc w:val="both"/>
            </w:pPr>
            <w:r w:rsidRPr="006157D6">
              <w:t>В</w:t>
            </w:r>
          </w:p>
        </w:tc>
        <w:tc>
          <w:tcPr>
            <w:tcW w:w="3015" w:type="dxa"/>
          </w:tcPr>
          <w:p w:rsidR="002F276B" w:rsidRPr="006157D6" w:rsidRDefault="002F276B" w:rsidP="006157D6">
            <w:pPr>
              <w:suppressAutoHyphens/>
              <w:jc w:val="both"/>
            </w:pPr>
            <w:r w:rsidRPr="006157D6">
              <w:t>Развивающий</w:t>
            </w:r>
          </w:p>
        </w:tc>
      </w:tr>
      <w:tr w:rsidR="002F276B" w:rsidRPr="006157D6" w:rsidTr="006157D6">
        <w:trPr>
          <w:trHeight w:val="328"/>
        </w:trPr>
        <w:tc>
          <w:tcPr>
            <w:tcW w:w="480" w:type="dxa"/>
          </w:tcPr>
          <w:p w:rsidR="002F276B" w:rsidRPr="006157D6" w:rsidRDefault="002F276B" w:rsidP="006157D6">
            <w:pPr>
              <w:suppressAutoHyphens/>
              <w:jc w:val="both"/>
            </w:pPr>
            <w:r w:rsidRPr="006157D6">
              <w:t>4</w:t>
            </w:r>
          </w:p>
        </w:tc>
        <w:tc>
          <w:tcPr>
            <w:tcW w:w="3378" w:type="dxa"/>
          </w:tcPr>
          <w:p w:rsidR="002F276B" w:rsidRPr="006157D6" w:rsidRDefault="002F276B" w:rsidP="006157D6">
            <w:pPr>
              <w:suppressAutoHyphens/>
              <w:jc w:val="both"/>
            </w:pPr>
            <w:r w:rsidRPr="006157D6">
              <w:t>Снижающийся</w:t>
            </w:r>
          </w:p>
        </w:tc>
        <w:tc>
          <w:tcPr>
            <w:tcW w:w="467" w:type="dxa"/>
          </w:tcPr>
          <w:p w:rsidR="002F276B" w:rsidRPr="006157D6" w:rsidRDefault="002F276B" w:rsidP="006157D6">
            <w:pPr>
              <w:suppressAutoHyphens/>
              <w:jc w:val="both"/>
            </w:pPr>
            <w:r w:rsidRPr="006157D6">
              <w:t>Г</w:t>
            </w:r>
          </w:p>
        </w:tc>
        <w:tc>
          <w:tcPr>
            <w:tcW w:w="3015" w:type="dxa"/>
          </w:tcPr>
          <w:p w:rsidR="002F276B" w:rsidRPr="006157D6" w:rsidRDefault="002F276B" w:rsidP="006157D6">
            <w:pPr>
              <w:suppressAutoHyphens/>
              <w:jc w:val="both"/>
            </w:pPr>
            <w:r w:rsidRPr="006157D6">
              <w:t>Контрмаркетинг</w:t>
            </w:r>
          </w:p>
        </w:tc>
      </w:tr>
      <w:tr w:rsidR="002F276B" w:rsidRPr="006157D6" w:rsidTr="006157D6">
        <w:trPr>
          <w:trHeight w:val="299"/>
        </w:trPr>
        <w:tc>
          <w:tcPr>
            <w:tcW w:w="480" w:type="dxa"/>
          </w:tcPr>
          <w:p w:rsidR="002F276B" w:rsidRPr="006157D6" w:rsidRDefault="002F276B" w:rsidP="006157D6">
            <w:pPr>
              <w:suppressAutoHyphens/>
              <w:jc w:val="both"/>
            </w:pPr>
            <w:r w:rsidRPr="006157D6">
              <w:t>5</w:t>
            </w:r>
          </w:p>
        </w:tc>
        <w:tc>
          <w:tcPr>
            <w:tcW w:w="3378" w:type="dxa"/>
          </w:tcPr>
          <w:p w:rsidR="002F276B" w:rsidRPr="006157D6" w:rsidRDefault="002F276B" w:rsidP="006157D6">
            <w:pPr>
              <w:suppressAutoHyphens/>
              <w:jc w:val="both"/>
            </w:pPr>
            <w:r w:rsidRPr="006157D6">
              <w:t>Колеблющийся</w:t>
            </w:r>
          </w:p>
        </w:tc>
        <w:tc>
          <w:tcPr>
            <w:tcW w:w="467" w:type="dxa"/>
          </w:tcPr>
          <w:p w:rsidR="002F276B" w:rsidRPr="006157D6" w:rsidRDefault="002F276B" w:rsidP="006157D6">
            <w:pPr>
              <w:suppressAutoHyphens/>
              <w:jc w:val="both"/>
            </w:pPr>
            <w:r w:rsidRPr="006157D6">
              <w:t>Д</w:t>
            </w:r>
          </w:p>
        </w:tc>
        <w:tc>
          <w:tcPr>
            <w:tcW w:w="3015" w:type="dxa"/>
          </w:tcPr>
          <w:p w:rsidR="002F276B" w:rsidRPr="006157D6" w:rsidRDefault="002F276B" w:rsidP="006157D6">
            <w:pPr>
              <w:suppressAutoHyphens/>
              <w:jc w:val="both"/>
            </w:pPr>
            <w:r w:rsidRPr="006157D6">
              <w:t>Конверсионный</w:t>
            </w:r>
          </w:p>
        </w:tc>
      </w:tr>
      <w:tr w:rsidR="002F276B" w:rsidRPr="006157D6" w:rsidTr="006157D6">
        <w:trPr>
          <w:trHeight w:val="299"/>
        </w:trPr>
        <w:tc>
          <w:tcPr>
            <w:tcW w:w="480" w:type="dxa"/>
          </w:tcPr>
          <w:p w:rsidR="002F276B" w:rsidRPr="006157D6" w:rsidRDefault="002F276B" w:rsidP="006157D6">
            <w:pPr>
              <w:suppressAutoHyphens/>
              <w:jc w:val="both"/>
            </w:pPr>
            <w:r w:rsidRPr="006157D6">
              <w:t>6</w:t>
            </w:r>
          </w:p>
        </w:tc>
        <w:tc>
          <w:tcPr>
            <w:tcW w:w="3378" w:type="dxa"/>
          </w:tcPr>
          <w:p w:rsidR="002F276B" w:rsidRPr="006157D6" w:rsidRDefault="002F276B" w:rsidP="006157D6">
            <w:pPr>
              <w:suppressAutoHyphens/>
              <w:jc w:val="both"/>
            </w:pPr>
            <w:r w:rsidRPr="006157D6">
              <w:t>Полный</w:t>
            </w:r>
          </w:p>
        </w:tc>
        <w:tc>
          <w:tcPr>
            <w:tcW w:w="467" w:type="dxa"/>
          </w:tcPr>
          <w:p w:rsidR="002F276B" w:rsidRPr="006157D6" w:rsidRDefault="002F276B" w:rsidP="006157D6">
            <w:pPr>
              <w:suppressAutoHyphens/>
              <w:jc w:val="both"/>
            </w:pPr>
            <w:r w:rsidRPr="006157D6">
              <w:t>Е</w:t>
            </w:r>
          </w:p>
        </w:tc>
        <w:tc>
          <w:tcPr>
            <w:tcW w:w="3015" w:type="dxa"/>
          </w:tcPr>
          <w:p w:rsidR="002F276B" w:rsidRPr="006157D6" w:rsidRDefault="002F276B" w:rsidP="006157D6">
            <w:pPr>
              <w:suppressAutoHyphens/>
              <w:jc w:val="both"/>
            </w:pPr>
            <w:r w:rsidRPr="006157D6">
              <w:t>Стимулирующий</w:t>
            </w:r>
          </w:p>
        </w:tc>
      </w:tr>
      <w:tr w:rsidR="002F276B" w:rsidRPr="006157D6" w:rsidTr="006157D6">
        <w:trPr>
          <w:trHeight w:val="299"/>
        </w:trPr>
        <w:tc>
          <w:tcPr>
            <w:tcW w:w="480" w:type="dxa"/>
          </w:tcPr>
          <w:p w:rsidR="002F276B" w:rsidRPr="006157D6" w:rsidRDefault="002F276B" w:rsidP="006157D6">
            <w:pPr>
              <w:suppressAutoHyphens/>
              <w:jc w:val="both"/>
            </w:pPr>
            <w:r w:rsidRPr="006157D6">
              <w:t>7</w:t>
            </w:r>
          </w:p>
        </w:tc>
        <w:tc>
          <w:tcPr>
            <w:tcW w:w="3378" w:type="dxa"/>
          </w:tcPr>
          <w:p w:rsidR="002F276B" w:rsidRPr="006157D6" w:rsidRDefault="002F276B" w:rsidP="006157D6">
            <w:pPr>
              <w:suppressAutoHyphens/>
              <w:jc w:val="both"/>
            </w:pPr>
            <w:r w:rsidRPr="006157D6">
              <w:t>Чрезмерный</w:t>
            </w:r>
          </w:p>
        </w:tc>
        <w:tc>
          <w:tcPr>
            <w:tcW w:w="467" w:type="dxa"/>
          </w:tcPr>
          <w:p w:rsidR="002F276B" w:rsidRPr="006157D6" w:rsidRDefault="002F276B" w:rsidP="006157D6">
            <w:pPr>
              <w:suppressAutoHyphens/>
              <w:jc w:val="both"/>
            </w:pPr>
            <w:r w:rsidRPr="006157D6">
              <w:t>Ж</w:t>
            </w:r>
          </w:p>
        </w:tc>
        <w:tc>
          <w:tcPr>
            <w:tcW w:w="3015" w:type="dxa"/>
          </w:tcPr>
          <w:p w:rsidR="002F276B" w:rsidRPr="006157D6" w:rsidRDefault="002F276B" w:rsidP="006157D6">
            <w:pPr>
              <w:suppressAutoHyphens/>
              <w:jc w:val="both"/>
            </w:pPr>
            <w:r w:rsidRPr="006157D6">
              <w:t>Демаркетинг</w:t>
            </w:r>
          </w:p>
        </w:tc>
      </w:tr>
      <w:tr w:rsidR="002F276B" w:rsidRPr="006157D6" w:rsidTr="006157D6">
        <w:trPr>
          <w:trHeight w:val="299"/>
        </w:trPr>
        <w:tc>
          <w:tcPr>
            <w:tcW w:w="480" w:type="dxa"/>
          </w:tcPr>
          <w:p w:rsidR="002F276B" w:rsidRPr="006157D6" w:rsidRDefault="002F276B" w:rsidP="006157D6">
            <w:pPr>
              <w:suppressAutoHyphens/>
              <w:jc w:val="both"/>
            </w:pPr>
            <w:r w:rsidRPr="006157D6">
              <w:t>8</w:t>
            </w:r>
          </w:p>
        </w:tc>
        <w:tc>
          <w:tcPr>
            <w:tcW w:w="3378" w:type="dxa"/>
          </w:tcPr>
          <w:p w:rsidR="002F276B" w:rsidRPr="006157D6" w:rsidRDefault="002F276B" w:rsidP="006157D6">
            <w:pPr>
              <w:suppressAutoHyphens/>
              <w:jc w:val="both"/>
            </w:pPr>
            <w:r w:rsidRPr="006157D6">
              <w:t>Иррациональный</w:t>
            </w:r>
          </w:p>
        </w:tc>
        <w:tc>
          <w:tcPr>
            <w:tcW w:w="467" w:type="dxa"/>
          </w:tcPr>
          <w:p w:rsidR="002F276B" w:rsidRPr="006157D6" w:rsidRDefault="002F276B" w:rsidP="006157D6">
            <w:pPr>
              <w:suppressAutoHyphens/>
              <w:jc w:val="both"/>
            </w:pPr>
            <w:r w:rsidRPr="006157D6">
              <w:t>З</w:t>
            </w:r>
          </w:p>
        </w:tc>
        <w:tc>
          <w:tcPr>
            <w:tcW w:w="3015" w:type="dxa"/>
          </w:tcPr>
          <w:p w:rsidR="002F276B" w:rsidRPr="006157D6" w:rsidRDefault="002F276B" w:rsidP="006157D6">
            <w:pPr>
              <w:suppressAutoHyphens/>
              <w:jc w:val="both"/>
            </w:pPr>
            <w:r w:rsidRPr="006157D6">
              <w:t>Синхромаркетинг</w:t>
            </w:r>
          </w:p>
        </w:tc>
      </w:tr>
    </w:tbl>
    <w:p w:rsidR="002F276B" w:rsidRDefault="002F276B" w:rsidP="006157D6">
      <w:pPr>
        <w:autoSpaceDE w:val="0"/>
        <w:autoSpaceDN w:val="0"/>
        <w:adjustRightInd w:val="0"/>
        <w:ind w:firstLine="709"/>
        <w:jc w:val="both"/>
      </w:pPr>
    </w:p>
    <w:p w:rsidR="002F276B" w:rsidRPr="00813EEE" w:rsidRDefault="002F276B" w:rsidP="006157D6">
      <w:pPr>
        <w:ind w:firstLine="709"/>
        <w:outlineLvl w:val="0"/>
        <w:rPr>
          <w:b/>
          <w:bCs/>
          <w:color w:val="000000"/>
          <w:kern w:val="36"/>
        </w:rPr>
      </w:pPr>
      <w:r w:rsidRPr="00813EEE">
        <w:rPr>
          <w:b/>
          <w:bCs/>
          <w:color w:val="000000"/>
          <w:spacing w:val="-6"/>
        </w:rPr>
        <w:t>Задача №</w:t>
      </w:r>
      <w:r>
        <w:rPr>
          <w:b/>
          <w:bCs/>
          <w:color w:val="000000"/>
          <w:spacing w:val="-6"/>
          <w:lang w:val="uk-UA"/>
        </w:rPr>
        <w:t>3</w:t>
      </w:r>
      <w:r w:rsidRPr="00813EEE">
        <w:rPr>
          <w:b/>
          <w:bCs/>
          <w:i/>
          <w:iCs/>
          <w:color w:val="000000"/>
          <w:kern w:val="36"/>
        </w:rPr>
        <w:t>Конкурентная модель ценообразования</w:t>
      </w:r>
    </w:p>
    <w:p w:rsidR="002F276B" w:rsidRPr="00813EEE" w:rsidRDefault="002F276B" w:rsidP="006157D6">
      <w:pPr>
        <w:ind w:firstLine="709"/>
        <w:jc w:val="both"/>
        <w:rPr>
          <w:color w:val="000000"/>
        </w:rPr>
      </w:pPr>
      <w:r w:rsidRPr="00813EEE">
        <w:rPr>
          <w:color w:val="000000"/>
        </w:rPr>
        <w:t xml:space="preserve">Электротехническая фирма «Темп» производит обогреватели для </w:t>
      </w:r>
      <w:r>
        <w:rPr>
          <w:color w:val="000000"/>
        </w:rPr>
        <w:t xml:space="preserve">объектов социо-культурной деятельности </w:t>
      </w:r>
      <w:r w:rsidRPr="00813EEE">
        <w:rPr>
          <w:color w:val="000000"/>
        </w:rPr>
        <w:t>успешно конкурирует на рынке с отечественными и зарубежными производителями.</w:t>
      </w:r>
    </w:p>
    <w:p w:rsidR="002F276B" w:rsidRPr="00813EEE" w:rsidRDefault="002F276B" w:rsidP="006157D6">
      <w:pPr>
        <w:ind w:firstLine="709"/>
        <w:jc w:val="both"/>
        <w:rPr>
          <w:color w:val="000000"/>
        </w:rPr>
      </w:pPr>
      <w:r w:rsidRPr="00813EEE">
        <w:rPr>
          <w:color w:val="000000"/>
        </w:rPr>
        <w:t xml:space="preserve">Для установления цены на новую модель обогревателя фирма решила применить конкурентную модель ценообразования, </w:t>
      </w:r>
      <w:r w:rsidRPr="00813EEE">
        <w:rPr>
          <w:color w:val="000000"/>
          <w:lang w:val="uk-UA"/>
        </w:rPr>
        <w:t xml:space="preserve">ориентируясь на </w:t>
      </w:r>
      <w:r w:rsidRPr="00813EEE">
        <w:rPr>
          <w:color w:val="000000"/>
        </w:rPr>
        <w:t>продукцию своего основного конкурента. При этом она хочет получать прибыль в размере не менее 25% от себестоимости продукции, составляет 62,2 </w:t>
      </w:r>
      <w:r w:rsidRPr="00813EEE">
        <w:rPr>
          <w:color w:val="000000"/>
          <w:vertAlign w:val="superscript"/>
          <w:lang w:val="uk-UA"/>
        </w:rPr>
        <w:t>ден.ед.</w:t>
      </w:r>
      <w:r w:rsidRPr="00813EEE">
        <w:rPr>
          <w:color w:val="000000"/>
          <w:vertAlign w:val="superscript"/>
        </w:rPr>
        <w:t> </w:t>
      </w:r>
      <w:r w:rsidRPr="00813EEE">
        <w:rPr>
          <w:color w:val="000000"/>
        </w:rPr>
        <w:t>/ </w:t>
      </w:r>
      <w:r w:rsidRPr="00813EEE">
        <w:rPr>
          <w:color w:val="000000"/>
          <w:vertAlign w:val="subscript"/>
          <w:lang w:val="uk-UA"/>
        </w:rPr>
        <w:t>шт</w:t>
      </w:r>
      <w:r w:rsidRPr="00813EEE">
        <w:rPr>
          <w:color w:val="000000"/>
          <w:vertAlign w:val="subscript"/>
        </w:rPr>
        <w:t>. </w:t>
      </w:r>
      <w:r w:rsidRPr="00813EEE">
        <w:rPr>
          <w:color w:val="000000"/>
        </w:rPr>
        <w:t>.</w:t>
      </w:r>
    </w:p>
    <w:p w:rsidR="002F276B" w:rsidRPr="00813EEE" w:rsidRDefault="002F276B" w:rsidP="006157D6">
      <w:pPr>
        <w:ind w:firstLine="709"/>
        <w:jc w:val="both"/>
        <w:rPr>
          <w:color w:val="000000"/>
        </w:rPr>
      </w:pPr>
      <w:r w:rsidRPr="00813EEE">
        <w:rPr>
          <w:color w:val="000000"/>
        </w:rPr>
        <w:t>Маркетологи фирмы провели анализ конкурентоспособности нового товара относительно базового изделия конкурента. Анализ показал, что по техническим параметрам новое изделие уступает базовому (индекс технических параметров </w:t>
      </w:r>
      <w:r w:rsidRPr="00813EEE">
        <w:rPr>
          <w:i/>
          <w:iCs/>
          <w:color w:val="000000"/>
          <w:lang w:val="uk-UA"/>
        </w:rPr>
        <w:t>И</w:t>
      </w:r>
      <w:r w:rsidRPr="00813EEE">
        <w:rPr>
          <w:i/>
          <w:iCs/>
          <w:color w:val="000000"/>
        </w:rPr>
        <w:t> </w:t>
      </w:r>
      <w:r w:rsidRPr="00813EEE">
        <w:rPr>
          <w:i/>
          <w:iCs/>
          <w:color w:val="000000"/>
          <w:vertAlign w:val="subscript"/>
        </w:rPr>
        <w:t>ТП </w:t>
      </w:r>
      <w:r w:rsidRPr="00813EEE">
        <w:rPr>
          <w:color w:val="000000"/>
        </w:rPr>
        <w:t>= 0,86), но по экономическим параметрам имеет лучшие позиции (</w:t>
      </w:r>
      <w:r w:rsidRPr="00813EEE">
        <w:rPr>
          <w:i/>
          <w:iCs/>
          <w:color w:val="000000"/>
        </w:rPr>
        <w:t>И </w:t>
      </w:r>
      <w:r w:rsidRPr="00813EEE">
        <w:rPr>
          <w:i/>
          <w:iCs/>
          <w:color w:val="000000"/>
          <w:vertAlign w:val="subscript"/>
        </w:rPr>
        <w:t>ЭП </w:t>
      </w:r>
      <w:r w:rsidRPr="00813EEE">
        <w:rPr>
          <w:color w:val="000000"/>
        </w:rPr>
        <w:t xml:space="preserve">= 0,94). Цена базового изделия конкурентов - 86 </w:t>
      </w:r>
      <w:r w:rsidRPr="00813EEE">
        <w:rPr>
          <w:color w:val="000000"/>
          <w:lang w:val="uk-UA"/>
        </w:rPr>
        <w:t>ден.ед</w:t>
      </w:r>
      <w:r w:rsidRPr="00813EEE">
        <w:rPr>
          <w:color w:val="000000"/>
        </w:rPr>
        <w:t>.</w:t>
      </w:r>
    </w:p>
    <w:p w:rsidR="002F276B" w:rsidRDefault="002F276B" w:rsidP="006157D6">
      <w:pPr>
        <w:ind w:firstLine="709"/>
        <w:jc w:val="both"/>
        <w:rPr>
          <w:color w:val="000000"/>
          <w:spacing w:val="2"/>
        </w:rPr>
      </w:pPr>
      <w:r w:rsidRPr="00813EEE">
        <w:rPr>
          <w:color w:val="000000"/>
          <w:spacing w:val="2"/>
        </w:rPr>
        <w:t>Определить цену нового обогревателя по уровню его конкурентоспособности.Проверить, выполняется при такой цене условие предельного уровня доходности, установленного фирмой.</w:t>
      </w:r>
    </w:p>
    <w:p w:rsidR="002F276B" w:rsidRPr="006157D6" w:rsidRDefault="002F276B" w:rsidP="006157D6">
      <w:pPr>
        <w:jc w:val="center"/>
        <w:rPr>
          <w:b/>
          <w:bCs/>
          <w:color w:val="000000"/>
          <w:spacing w:val="-6"/>
        </w:rPr>
      </w:pPr>
    </w:p>
    <w:p w:rsidR="002F276B" w:rsidRPr="006157D6" w:rsidRDefault="002F276B" w:rsidP="006157D6">
      <w:pPr>
        <w:jc w:val="center"/>
        <w:rPr>
          <w:color w:val="000000"/>
          <w:lang w:val="uk-UA"/>
        </w:rPr>
      </w:pPr>
      <w:r w:rsidRPr="006157D6">
        <w:rPr>
          <w:b/>
          <w:bCs/>
          <w:color w:val="000000"/>
          <w:spacing w:val="-6"/>
        </w:rPr>
        <w:t>Задача №</w:t>
      </w:r>
      <w:r>
        <w:rPr>
          <w:b/>
          <w:bCs/>
          <w:i/>
          <w:iCs/>
          <w:color w:val="000000"/>
        </w:rPr>
        <w:t>4</w:t>
      </w:r>
      <w:r w:rsidRPr="006157D6">
        <w:rPr>
          <w:b/>
          <w:bCs/>
          <w:i/>
          <w:iCs/>
          <w:color w:val="000000"/>
        </w:rPr>
        <w:t xml:space="preserve"> Определение уровня конкурентоспособности продукции по уровню цен</w:t>
      </w:r>
    </w:p>
    <w:p w:rsidR="002F276B" w:rsidRPr="006157D6" w:rsidRDefault="002F276B" w:rsidP="006157D6">
      <w:pPr>
        <w:ind w:firstLine="709"/>
        <w:jc w:val="both"/>
        <w:rPr>
          <w:color w:val="000000"/>
        </w:rPr>
      </w:pPr>
      <w:r w:rsidRPr="006157D6">
        <w:rPr>
          <w:color w:val="000000"/>
        </w:rPr>
        <w:lastRenderedPageBreak/>
        <w:t>В условиях ограниченности информации о конкурентах и относительной близости качественных характеристик продукции предприятий отрасли (например, когда эти характеристики регламентируются соответствующими стандартами) для определения приблизительного уровня конкурентоспособности продукции можно применять оценку такого уровня по соотношению цен на аналогичные товары фирм-конкурентов. В табл.</w:t>
      </w:r>
      <w:r>
        <w:rPr>
          <w:color w:val="000000"/>
        </w:rPr>
        <w:t>10</w:t>
      </w:r>
      <w:r w:rsidRPr="006157D6">
        <w:rPr>
          <w:color w:val="000000"/>
        </w:rPr>
        <w:t>.</w:t>
      </w:r>
      <w:r>
        <w:rPr>
          <w:color w:val="000000"/>
          <w:lang w:val="uk-UA"/>
        </w:rPr>
        <w:t>1</w:t>
      </w:r>
      <w:r w:rsidRPr="006157D6">
        <w:rPr>
          <w:color w:val="000000"/>
        </w:rPr>
        <w:t>представлены цены на товары предприятий-производителей моторокомплектов для двигателей, продукция которых соответствует вышеуказанным условиям.</w:t>
      </w:r>
    </w:p>
    <w:p w:rsidR="002F276B" w:rsidRPr="006157D6" w:rsidRDefault="002F276B" w:rsidP="006157D6">
      <w:pPr>
        <w:ind w:firstLine="709"/>
        <w:jc w:val="both"/>
        <w:rPr>
          <w:color w:val="000000"/>
        </w:rPr>
      </w:pPr>
      <w:r w:rsidRPr="006157D6">
        <w:rPr>
          <w:i/>
          <w:iCs/>
          <w:color w:val="000000"/>
          <w:u w:val="single"/>
          <w:lang w:val="uk-UA"/>
        </w:rPr>
        <w:t>Н</w:t>
      </w:r>
      <w:r w:rsidRPr="006157D6">
        <w:rPr>
          <w:i/>
          <w:iCs/>
          <w:color w:val="000000"/>
          <w:u w:val="single"/>
        </w:rPr>
        <w:t>еобходимо:</w:t>
      </w:r>
    </w:p>
    <w:p w:rsidR="002F276B" w:rsidRPr="006157D6" w:rsidRDefault="002F276B" w:rsidP="006157D6">
      <w:pPr>
        <w:ind w:firstLine="709"/>
        <w:jc w:val="both"/>
        <w:rPr>
          <w:color w:val="000000"/>
        </w:rPr>
      </w:pPr>
      <w:r w:rsidRPr="006157D6">
        <w:rPr>
          <w:color w:val="000000"/>
        </w:rPr>
        <w:t>– на основе приведенных данных рассчитать индексы конкурентоспособности по цене для каждого вида продукции каждого предприятия;</w:t>
      </w:r>
    </w:p>
    <w:p w:rsidR="002F276B" w:rsidRPr="006157D6" w:rsidRDefault="002F276B" w:rsidP="006157D6">
      <w:pPr>
        <w:ind w:firstLine="709"/>
        <w:jc w:val="both"/>
        <w:rPr>
          <w:color w:val="000000"/>
        </w:rPr>
      </w:pPr>
      <w:r w:rsidRPr="006157D6">
        <w:rPr>
          <w:color w:val="000000"/>
        </w:rPr>
        <w:t xml:space="preserve">– сделать выводы об уровне конкурентоспособности продукции КП </w:t>
      </w:r>
      <w:r w:rsidRPr="006157D6">
        <w:rPr>
          <w:color w:val="000000"/>
          <w:lang w:val="uk-UA"/>
        </w:rPr>
        <w:t>«Т</w:t>
      </w:r>
      <w:r w:rsidRPr="006157D6">
        <w:rPr>
          <w:color w:val="000000"/>
        </w:rPr>
        <w:t>рактордеталь</w:t>
      </w:r>
      <w:r w:rsidRPr="006157D6">
        <w:rPr>
          <w:color w:val="000000"/>
          <w:lang w:val="uk-UA"/>
        </w:rPr>
        <w:t>»</w:t>
      </w:r>
      <w:r w:rsidRPr="006157D6">
        <w:rPr>
          <w:color w:val="000000"/>
        </w:rPr>
        <w:t>.</w:t>
      </w:r>
    </w:p>
    <w:p w:rsidR="002F276B" w:rsidRPr="006157D6" w:rsidRDefault="002F276B" w:rsidP="006157D6">
      <w:pPr>
        <w:ind w:firstLine="709"/>
        <w:jc w:val="right"/>
        <w:rPr>
          <w:color w:val="000000"/>
          <w:lang w:val="uk-UA"/>
        </w:rPr>
      </w:pPr>
      <w:r w:rsidRPr="006157D6">
        <w:rPr>
          <w:color w:val="000000"/>
        </w:rPr>
        <w:t>Таблица </w:t>
      </w:r>
      <w:r>
        <w:rPr>
          <w:color w:val="000000"/>
        </w:rPr>
        <w:t>10.1</w:t>
      </w:r>
    </w:p>
    <w:p w:rsidR="002F276B" w:rsidRPr="006157D6" w:rsidRDefault="002F276B" w:rsidP="006157D6">
      <w:pPr>
        <w:jc w:val="center"/>
        <w:rPr>
          <w:color w:val="000000"/>
        </w:rPr>
      </w:pPr>
      <w:r w:rsidRPr="006157D6">
        <w:rPr>
          <w:b/>
          <w:bCs/>
          <w:color w:val="000000"/>
        </w:rPr>
        <w:t>Цены на продукциюпредприятий-производителей моторокомплектов для двигателей</w:t>
      </w:r>
    </w:p>
    <w:tbl>
      <w:tblPr>
        <w:tblW w:w="0" w:type="auto"/>
        <w:tblCellMar>
          <w:left w:w="0" w:type="dxa"/>
          <w:right w:w="0" w:type="dxa"/>
        </w:tblCellMar>
        <w:tblLook w:val="00A0" w:firstRow="1" w:lastRow="0" w:firstColumn="1" w:lastColumn="0" w:noHBand="0" w:noVBand="0"/>
      </w:tblPr>
      <w:tblGrid>
        <w:gridCol w:w="2467"/>
        <w:gridCol w:w="1888"/>
        <w:gridCol w:w="1871"/>
        <w:gridCol w:w="1871"/>
        <w:gridCol w:w="1768"/>
      </w:tblGrid>
      <w:tr w:rsidR="002F276B" w:rsidRPr="006157D6" w:rsidTr="004B216C">
        <w:tc>
          <w:tcPr>
            <w:tcW w:w="24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color w:val="000000"/>
                <w:sz w:val="28"/>
                <w:szCs w:val="28"/>
              </w:rPr>
              <w:t> </w:t>
            </w:r>
            <w:r w:rsidRPr="006157D6">
              <w:rPr>
                <w:sz w:val="23"/>
                <w:szCs w:val="23"/>
              </w:rPr>
              <w:t> </w:t>
            </w:r>
          </w:p>
          <w:p w:rsidR="002F276B" w:rsidRPr="006157D6" w:rsidRDefault="002F276B" w:rsidP="004B216C">
            <w:pPr>
              <w:jc w:val="center"/>
            </w:pPr>
            <w:r w:rsidRPr="006157D6">
              <w:rPr>
                <w:sz w:val="23"/>
              </w:rPr>
              <w:t>Продукция</w:t>
            </w:r>
          </w:p>
        </w:tc>
        <w:tc>
          <w:tcPr>
            <w:tcW w:w="7387"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rPr>
                <w:lang w:val="uk-UA"/>
              </w:rPr>
            </w:pPr>
            <w:r w:rsidRPr="006157D6">
              <w:rPr>
                <w:sz w:val="23"/>
                <w:szCs w:val="23"/>
              </w:rPr>
              <w:t xml:space="preserve">Цены с НДС по предприятиям, </w:t>
            </w:r>
            <w:r w:rsidRPr="006157D6">
              <w:rPr>
                <w:sz w:val="23"/>
                <w:szCs w:val="23"/>
                <w:lang w:val="uk-UA"/>
              </w:rPr>
              <w:t>ден</w:t>
            </w:r>
            <w:r w:rsidRPr="006157D6">
              <w:rPr>
                <w:sz w:val="23"/>
                <w:szCs w:val="23"/>
              </w:rPr>
              <w:t>.</w:t>
            </w:r>
            <w:r w:rsidRPr="006157D6">
              <w:rPr>
                <w:sz w:val="23"/>
                <w:szCs w:val="23"/>
                <w:lang w:val="uk-UA"/>
              </w:rPr>
              <w:t>ед.</w:t>
            </w:r>
          </w:p>
        </w:tc>
      </w:tr>
      <w:tr w:rsidR="002F276B" w:rsidRPr="006157D6" w:rsidTr="004B216C">
        <w:tc>
          <w:tcPr>
            <w:tcW w:w="0" w:type="auto"/>
            <w:vMerge/>
            <w:tcBorders>
              <w:top w:val="single" w:sz="6" w:space="0" w:color="000000"/>
              <w:left w:val="single" w:sz="6" w:space="0" w:color="000000"/>
              <w:bottom w:val="single" w:sz="6" w:space="0" w:color="000000"/>
              <w:right w:val="single" w:sz="6" w:space="0" w:color="000000"/>
            </w:tcBorders>
            <w:vAlign w:val="center"/>
          </w:tcPr>
          <w:p w:rsidR="002F276B" w:rsidRPr="006157D6" w:rsidRDefault="002F276B" w:rsidP="004B216C"/>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КП «</w:t>
            </w:r>
            <w:r w:rsidRPr="006157D6">
              <w:rPr>
                <w:sz w:val="23"/>
                <w:szCs w:val="23"/>
                <w:lang w:val="uk-UA"/>
              </w:rPr>
              <w:t>Т</w:t>
            </w:r>
            <w:r w:rsidRPr="006157D6">
              <w:rPr>
                <w:sz w:val="23"/>
                <w:szCs w:val="23"/>
              </w:rPr>
              <w:t>рактордеталь»</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Конотопский завод «Мотородеталь»</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Костромской завод «Мотородеталь»</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xml:space="preserve">Завод «Поршень» </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Гильзы</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СМД-60-0110210 12</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48,60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50,26</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49,78</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СМД-14-0102</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41,64</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52,66</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КАМАЗ-740-1002021</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37,80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43,78</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39,94</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53,04</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КАМАЗ-3252</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31,20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34,85</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М-412-002020А1</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13,80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12,24</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СМД31-0102Б</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64,44</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Д-240-1002021</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31,80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36,00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36,12</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Д-245-1002021А</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33,60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38,59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39,60</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Газ-21-1002020</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20,40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18,29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Газ-24-1002020</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20,40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18,29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Газ-66</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20,40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18,29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19,68</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Поршни</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Д-240</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34,20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34,85</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43,32</w:t>
            </w:r>
          </w:p>
        </w:tc>
      </w:tr>
    </w:tbl>
    <w:p w:rsidR="002F276B" w:rsidRDefault="002F276B" w:rsidP="006157D6">
      <w:pPr>
        <w:ind w:firstLine="709"/>
        <w:jc w:val="both"/>
        <w:rPr>
          <w:color w:val="000000"/>
        </w:rPr>
      </w:pPr>
    </w:p>
    <w:p w:rsidR="002F276B" w:rsidRDefault="002F276B" w:rsidP="006157D6">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6157D6">
      <w:pPr>
        <w:jc w:val="both"/>
        <w:rPr>
          <w:i/>
        </w:rPr>
      </w:pPr>
      <w:r w:rsidRPr="00E21B98">
        <w:rPr>
          <w:i/>
        </w:rPr>
        <w:t xml:space="preserve">Контрольная работа по вопросам 1 </w:t>
      </w:r>
      <w:r>
        <w:rPr>
          <w:i/>
        </w:rPr>
        <w:t>- 5</w:t>
      </w:r>
      <w:r w:rsidRPr="00E21B98">
        <w:rPr>
          <w:i/>
        </w:rPr>
        <w:t xml:space="preserve"> темы</w:t>
      </w:r>
    </w:p>
    <w:p w:rsidR="002F276B" w:rsidRDefault="002F276B" w:rsidP="00813EEE">
      <w:pPr>
        <w:spacing w:line="312" w:lineRule="auto"/>
        <w:ind w:firstLine="709"/>
        <w:jc w:val="both"/>
        <w:rPr>
          <w:color w:val="000000"/>
        </w:rPr>
      </w:pPr>
    </w:p>
    <w:p w:rsidR="002F276B" w:rsidRPr="00987508" w:rsidRDefault="002F276B" w:rsidP="006157D6">
      <w:pPr>
        <w:jc w:val="both"/>
        <w:rPr>
          <w:b/>
        </w:rPr>
      </w:pPr>
      <w:r w:rsidRPr="00337D36">
        <w:rPr>
          <w:b/>
        </w:rPr>
        <w:t xml:space="preserve">Тема </w:t>
      </w:r>
      <w:r>
        <w:rPr>
          <w:b/>
        </w:rPr>
        <w:t>11</w:t>
      </w:r>
      <w:r w:rsidRPr="00337D36">
        <w:rPr>
          <w:b/>
        </w:rPr>
        <w:t xml:space="preserve">. </w:t>
      </w:r>
      <w:r w:rsidRPr="006157D6">
        <w:rPr>
          <w:b/>
          <w:lang w:eastAsia="ar-SA"/>
        </w:rPr>
        <w:t>Система распределения товаров и услуг сферы СКД на рынке</w:t>
      </w:r>
    </w:p>
    <w:p w:rsidR="002F276B" w:rsidRPr="003E48E0" w:rsidRDefault="002F276B" w:rsidP="006157D6">
      <w:pPr>
        <w:jc w:val="both"/>
      </w:pPr>
      <w:r w:rsidRPr="003E48E0">
        <w:t>Вопросы к занятию</w:t>
      </w:r>
    </w:p>
    <w:p w:rsidR="002F276B" w:rsidRDefault="002F276B" w:rsidP="006157D6">
      <w:pPr>
        <w:jc w:val="both"/>
        <w:rPr>
          <w:bCs/>
        </w:rPr>
      </w:pPr>
      <w:r>
        <w:rPr>
          <w:bCs/>
        </w:rPr>
        <w:t xml:space="preserve">1. </w:t>
      </w:r>
      <w:r w:rsidRPr="00F24678">
        <w:rPr>
          <w:bCs/>
        </w:rPr>
        <w:t>Каналы распределения</w:t>
      </w:r>
      <w:r>
        <w:rPr>
          <w:bCs/>
        </w:rPr>
        <w:t xml:space="preserve"> товаров и услуг сферы СКД</w:t>
      </w:r>
      <w:r w:rsidRPr="00F24678">
        <w:rPr>
          <w:bCs/>
        </w:rPr>
        <w:t xml:space="preserve">: понятие, функции, число уровней. </w:t>
      </w:r>
    </w:p>
    <w:p w:rsidR="002F276B" w:rsidRDefault="002F276B" w:rsidP="006157D6">
      <w:pPr>
        <w:jc w:val="both"/>
        <w:rPr>
          <w:bCs/>
        </w:rPr>
      </w:pPr>
      <w:r>
        <w:rPr>
          <w:bCs/>
        </w:rPr>
        <w:t xml:space="preserve">2. </w:t>
      </w:r>
      <w:r w:rsidRPr="00F24678">
        <w:rPr>
          <w:bCs/>
        </w:rPr>
        <w:t xml:space="preserve">Решение о структуре каналов. </w:t>
      </w:r>
    </w:p>
    <w:p w:rsidR="002F276B" w:rsidRDefault="002F276B" w:rsidP="006157D6">
      <w:pPr>
        <w:jc w:val="both"/>
        <w:rPr>
          <w:bCs/>
        </w:rPr>
      </w:pPr>
      <w:r>
        <w:rPr>
          <w:bCs/>
        </w:rPr>
        <w:t xml:space="preserve">3. </w:t>
      </w:r>
      <w:r w:rsidRPr="00F24678">
        <w:rPr>
          <w:bCs/>
        </w:rPr>
        <w:t>Выбор</w:t>
      </w:r>
      <w:r>
        <w:rPr>
          <w:bCs/>
        </w:rPr>
        <w:t xml:space="preserve"> участников кан</w:t>
      </w:r>
      <w:r w:rsidRPr="00F24678">
        <w:rPr>
          <w:bCs/>
        </w:rPr>
        <w:t xml:space="preserve">ала распределения. </w:t>
      </w:r>
    </w:p>
    <w:p w:rsidR="002F276B" w:rsidRDefault="002F276B" w:rsidP="006157D6">
      <w:pPr>
        <w:autoSpaceDE w:val="0"/>
        <w:autoSpaceDN w:val="0"/>
        <w:adjustRightInd w:val="0"/>
        <w:jc w:val="both"/>
        <w:rPr>
          <w:bCs/>
        </w:rPr>
      </w:pPr>
      <w:r>
        <w:rPr>
          <w:bCs/>
        </w:rPr>
        <w:t xml:space="preserve">4. </w:t>
      </w:r>
      <w:r w:rsidRPr="00F24678">
        <w:rPr>
          <w:bCs/>
        </w:rPr>
        <w:t>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p w:rsidR="002F276B" w:rsidRDefault="002F276B" w:rsidP="006157D6">
      <w:pPr>
        <w:autoSpaceDE w:val="0"/>
        <w:autoSpaceDN w:val="0"/>
        <w:adjustRightInd w:val="0"/>
        <w:jc w:val="both"/>
        <w:rPr>
          <w:bCs/>
        </w:rPr>
      </w:pPr>
    </w:p>
    <w:p w:rsidR="002F276B" w:rsidRDefault="002F276B" w:rsidP="006157D6">
      <w:pPr>
        <w:autoSpaceDE w:val="0"/>
        <w:autoSpaceDN w:val="0"/>
        <w:adjustRightInd w:val="0"/>
        <w:ind w:firstLine="709"/>
        <w:jc w:val="center"/>
        <w:rPr>
          <w:i/>
        </w:rPr>
      </w:pPr>
      <w:r>
        <w:rPr>
          <w:i/>
        </w:rPr>
        <w:t>Практическое задание</w:t>
      </w:r>
    </w:p>
    <w:p w:rsidR="002F276B" w:rsidRPr="006157D6" w:rsidRDefault="002F276B" w:rsidP="006157D6">
      <w:pPr>
        <w:jc w:val="both"/>
        <w:rPr>
          <w:lang w:val="uk-UA" w:eastAsia="uk-UA"/>
        </w:rPr>
      </w:pPr>
      <w:r w:rsidRPr="006157D6">
        <w:rPr>
          <w:b/>
          <w:lang w:val="uk-UA" w:eastAsia="uk-UA"/>
        </w:rPr>
        <w:t>Задача№1.</w:t>
      </w:r>
      <w:r w:rsidRPr="006157D6">
        <w:rPr>
          <w:lang w:val="uk-UA" w:eastAsia="uk-UA"/>
        </w:rPr>
        <w:t xml:space="preserve"> Проведите сравнительный анализ основных преимуществ и недостатков, присущих каналам распределения различных типов. Результаты занесите в табл. </w:t>
      </w:r>
      <w:r>
        <w:rPr>
          <w:lang w:val="uk-UA" w:eastAsia="uk-UA"/>
        </w:rPr>
        <w:t>11</w:t>
      </w:r>
      <w:r w:rsidRPr="006157D6">
        <w:rPr>
          <w:lang w:val="uk-UA" w:eastAsia="uk-UA"/>
        </w:rPr>
        <w:t>.</w:t>
      </w:r>
      <w:r>
        <w:rPr>
          <w:lang w:val="uk-UA" w:eastAsia="uk-UA"/>
        </w:rPr>
        <w:t>1</w:t>
      </w:r>
      <w:r w:rsidRPr="006157D6">
        <w:rPr>
          <w:lang w:val="uk-UA" w:eastAsia="uk-UA"/>
        </w:rPr>
        <w:t>.</w:t>
      </w:r>
    </w:p>
    <w:p w:rsidR="002F276B" w:rsidRDefault="002F276B" w:rsidP="006157D6">
      <w:pPr>
        <w:jc w:val="right"/>
        <w:rPr>
          <w:i/>
          <w:iCs/>
          <w:lang w:val="uk-UA" w:eastAsia="uk-UA"/>
        </w:rPr>
      </w:pPr>
    </w:p>
    <w:p w:rsidR="002F276B" w:rsidRPr="006157D6" w:rsidRDefault="002F276B" w:rsidP="006157D6">
      <w:pPr>
        <w:jc w:val="right"/>
        <w:rPr>
          <w:lang w:val="uk-UA" w:eastAsia="uk-UA"/>
        </w:rPr>
      </w:pPr>
      <w:r w:rsidRPr="006157D6">
        <w:rPr>
          <w:i/>
          <w:iCs/>
          <w:lang w:val="uk-UA" w:eastAsia="uk-UA"/>
        </w:rPr>
        <w:t xml:space="preserve">Таблица </w:t>
      </w:r>
      <w:r>
        <w:rPr>
          <w:i/>
          <w:iCs/>
          <w:lang w:val="uk-UA" w:eastAsia="uk-UA"/>
        </w:rPr>
        <w:t>11</w:t>
      </w:r>
      <w:r w:rsidRPr="006157D6">
        <w:rPr>
          <w:i/>
          <w:iCs/>
          <w:lang w:val="uk-UA" w:eastAsia="uk-UA"/>
        </w:rPr>
        <w:t>.</w:t>
      </w:r>
      <w:r>
        <w:rPr>
          <w:i/>
          <w:iCs/>
          <w:lang w:val="uk-UA" w:eastAsia="uk-UA"/>
        </w:rPr>
        <w:t>1</w:t>
      </w:r>
    </w:p>
    <w:p w:rsidR="002F276B" w:rsidRPr="006157D6" w:rsidRDefault="002F276B" w:rsidP="006157D6">
      <w:pPr>
        <w:jc w:val="center"/>
        <w:rPr>
          <w:lang w:val="uk-UA" w:eastAsia="uk-UA"/>
        </w:rPr>
      </w:pPr>
      <w:r w:rsidRPr="006157D6">
        <w:rPr>
          <w:b/>
          <w:bCs/>
          <w:lang w:val="uk-UA" w:eastAsia="uk-UA"/>
        </w:rPr>
        <w:t>Сравнительный анализ различных типов каналов распределения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045"/>
        <w:gridCol w:w="2410"/>
        <w:gridCol w:w="3402"/>
      </w:tblGrid>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Тип канала</w:t>
            </w:r>
          </w:p>
        </w:tc>
        <w:tc>
          <w:tcPr>
            <w:tcW w:w="2380" w:type="dxa"/>
            <w:vAlign w:val="center"/>
          </w:tcPr>
          <w:p w:rsidR="002F276B" w:rsidRPr="006157D6" w:rsidRDefault="002F276B" w:rsidP="006157D6">
            <w:pPr>
              <w:jc w:val="center"/>
              <w:rPr>
                <w:lang w:val="uk-UA" w:eastAsia="uk-UA"/>
              </w:rPr>
            </w:pPr>
            <w:r w:rsidRPr="006157D6">
              <w:rPr>
                <w:lang w:val="uk-UA" w:eastAsia="uk-UA"/>
              </w:rPr>
              <w:t>Преимущества</w:t>
            </w:r>
          </w:p>
        </w:tc>
        <w:tc>
          <w:tcPr>
            <w:tcW w:w="3357" w:type="dxa"/>
            <w:vAlign w:val="center"/>
          </w:tcPr>
          <w:p w:rsidR="002F276B" w:rsidRPr="006157D6" w:rsidRDefault="002F276B" w:rsidP="006157D6">
            <w:pPr>
              <w:jc w:val="center"/>
              <w:rPr>
                <w:lang w:val="uk-UA" w:eastAsia="uk-UA"/>
              </w:rPr>
            </w:pPr>
            <w:r w:rsidRPr="006157D6">
              <w:rPr>
                <w:lang w:val="uk-UA" w:eastAsia="uk-UA"/>
              </w:rPr>
              <w:t>Недостатки</w:t>
            </w:r>
          </w:p>
        </w:tc>
      </w:tr>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Прямой</w:t>
            </w:r>
          </w:p>
        </w:tc>
        <w:tc>
          <w:tcPr>
            <w:tcW w:w="2380" w:type="dxa"/>
            <w:vAlign w:val="center"/>
          </w:tcPr>
          <w:p w:rsidR="002F276B" w:rsidRPr="006157D6" w:rsidRDefault="002F276B" w:rsidP="006157D6">
            <w:pPr>
              <w:jc w:val="center"/>
              <w:rPr>
                <w:lang w:val="uk-UA" w:eastAsia="uk-UA"/>
              </w:rPr>
            </w:pPr>
          </w:p>
        </w:tc>
        <w:tc>
          <w:tcPr>
            <w:tcW w:w="3357" w:type="dxa"/>
            <w:vAlign w:val="center"/>
          </w:tcPr>
          <w:p w:rsidR="002F276B" w:rsidRPr="006157D6" w:rsidRDefault="002F276B" w:rsidP="006157D6">
            <w:pPr>
              <w:jc w:val="center"/>
              <w:rPr>
                <w:lang w:val="uk-UA" w:eastAsia="uk-UA"/>
              </w:rPr>
            </w:pPr>
          </w:p>
        </w:tc>
      </w:tr>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Косвенный</w:t>
            </w:r>
          </w:p>
        </w:tc>
        <w:tc>
          <w:tcPr>
            <w:tcW w:w="2380" w:type="dxa"/>
            <w:vAlign w:val="center"/>
          </w:tcPr>
          <w:p w:rsidR="002F276B" w:rsidRPr="006157D6" w:rsidRDefault="002F276B" w:rsidP="006157D6">
            <w:pPr>
              <w:jc w:val="center"/>
              <w:rPr>
                <w:lang w:val="uk-UA" w:eastAsia="uk-UA"/>
              </w:rPr>
            </w:pPr>
          </w:p>
        </w:tc>
        <w:tc>
          <w:tcPr>
            <w:tcW w:w="3357" w:type="dxa"/>
            <w:vAlign w:val="center"/>
          </w:tcPr>
          <w:p w:rsidR="002F276B" w:rsidRPr="006157D6" w:rsidRDefault="002F276B" w:rsidP="006157D6">
            <w:pPr>
              <w:jc w:val="center"/>
              <w:rPr>
                <w:lang w:val="uk-UA" w:eastAsia="uk-UA"/>
              </w:rPr>
            </w:pPr>
          </w:p>
        </w:tc>
      </w:tr>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Смешанный</w:t>
            </w:r>
          </w:p>
        </w:tc>
        <w:tc>
          <w:tcPr>
            <w:tcW w:w="2380" w:type="dxa"/>
            <w:vAlign w:val="center"/>
          </w:tcPr>
          <w:p w:rsidR="002F276B" w:rsidRPr="006157D6" w:rsidRDefault="002F276B" w:rsidP="006157D6">
            <w:pPr>
              <w:jc w:val="center"/>
              <w:rPr>
                <w:lang w:val="uk-UA" w:eastAsia="uk-UA"/>
              </w:rPr>
            </w:pPr>
          </w:p>
        </w:tc>
        <w:tc>
          <w:tcPr>
            <w:tcW w:w="3357" w:type="dxa"/>
            <w:vAlign w:val="center"/>
          </w:tcPr>
          <w:p w:rsidR="002F276B" w:rsidRPr="006157D6" w:rsidRDefault="002F276B" w:rsidP="006157D6">
            <w:pPr>
              <w:jc w:val="center"/>
              <w:rPr>
                <w:lang w:val="uk-UA" w:eastAsia="uk-UA"/>
              </w:rPr>
            </w:pPr>
          </w:p>
        </w:tc>
      </w:tr>
    </w:tbl>
    <w:p w:rsidR="002F276B" w:rsidRDefault="002F276B" w:rsidP="006157D6">
      <w:pPr>
        <w:autoSpaceDE w:val="0"/>
        <w:autoSpaceDN w:val="0"/>
        <w:adjustRightInd w:val="0"/>
        <w:ind w:firstLine="709"/>
        <w:jc w:val="both"/>
        <w:rPr>
          <w:i/>
        </w:rPr>
      </w:pPr>
    </w:p>
    <w:p w:rsidR="002F276B" w:rsidRPr="00A9155E" w:rsidRDefault="002F276B" w:rsidP="00A9155E">
      <w:pPr>
        <w:jc w:val="both"/>
        <w:rPr>
          <w:lang w:val="uk-UA" w:eastAsia="uk-UA"/>
        </w:rPr>
      </w:pPr>
      <w:r w:rsidRPr="00A9155E">
        <w:rPr>
          <w:b/>
          <w:lang w:val="uk-UA" w:eastAsia="uk-UA"/>
        </w:rPr>
        <w:t>Задача №</w:t>
      </w:r>
      <w:r>
        <w:rPr>
          <w:b/>
          <w:lang w:val="uk-UA" w:eastAsia="uk-UA"/>
        </w:rPr>
        <w:t>2</w:t>
      </w:r>
      <w:r w:rsidRPr="00A9155E">
        <w:rPr>
          <w:b/>
          <w:lang w:val="uk-UA" w:eastAsia="uk-UA"/>
        </w:rPr>
        <w:t>.</w:t>
      </w:r>
      <w:r w:rsidRPr="00A9155E">
        <w:rPr>
          <w:lang w:val="uk-UA" w:eastAsia="uk-UA"/>
        </w:rPr>
        <w:t xml:space="preserve"> Для выполнения данного задания вс</w:t>
      </w:r>
      <w:r>
        <w:rPr>
          <w:lang w:val="uk-UA" w:eastAsia="uk-UA"/>
        </w:rPr>
        <w:t>помните теоретические материалы</w:t>
      </w:r>
      <w:r w:rsidRPr="00A9155E">
        <w:rPr>
          <w:lang w:val="uk-UA" w:eastAsia="uk-UA"/>
        </w:rPr>
        <w:t>, в котором были рассмотрены основные отличия рынков потребительских товаров и товаров производственного назначения, а также, посвященной различиям в характере формирования потребностей и действий в процессе совершения покупки индивидуальных потребителей и организаций-потребителей. Основывая</w:t>
      </w:r>
      <w:r>
        <w:rPr>
          <w:lang w:val="uk-UA" w:eastAsia="uk-UA"/>
        </w:rPr>
        <w:t>сь на перечисленных материалах</w:t>
      </w:r>
      <w:r w:rsidRPr="00A9155E">
        <w:rPr>
          <w:lang w:val="uk-UA" w:eastAsia="uk-UA"/>
        </w:rPr>
        <w:t xml:space="preserve">, проведите сравнительный анализ существующих различий в принятии решений при выборе структуры канала распределения в случае, если канал проектируется: </w:t>
      </w:r>
    </w:p>
    <w:p w:rsidR="002F276B" w:rsidRPr="00A9155E" w:rsidRDefault="002F276B" w:rsidP="00A9155E">
      <w:pPr>
        <w:jc w:val="both"/>
        <w:rPr>
          <w:lang w:val="uk-UA" w:eastAsia="uk-UA"/>
        </w:rPr>
      </w:pPr>
      <w:r w:rsidRPr="00A9155E">
        <w:rPr>
          <w:lang w:val="uk-UA" w:eastAsia="uk-UA"/>
        </w:rPr>
        <w:t>— для потребительских товаров;</w:t>
      </w:r>
    </w:p>
    <w:p w:rsidR="002F276B" w:rsidRPr="00A9155E" w:rsidRDefault="002F276B" w:rsidP="00A9155E">
      <w:pPr>
        <w:jc w:val="both"/>
        <w:rPr>
          <w:lang w:val="uk-UA" w:eastAsia="uk-UA"/>
        </w:rPr>
      </w:pPr>
      <w:r w:rsidRPr="00A9155E">
        <w:rPr>
          <w:lang w:val="uk-UA" w:eastAsia="uk-UA"/>
        </w:rPr>
        <w:t>— товаров производственного назначения.</w:t>
      </w:r>
    </w:p>
    <w:p w:rsidR="002F276B" w:rsidRPr="00A9155E" w:rsidRDefault="002F276B" w:rsidP="00A9155E">
      <w:pPr>
        <w:jc w:val="both"/>
        <w:rPr>
          <w:lang w:val="uk-UA" w:eastAsia="uk-UA"/>
        </w:rPr>
      </w:pPr>
      <w:r w:rsidRPr="00A9155E">
        <w:rPr>
          <w:lang w:val="uk-UA" w:eastAsia="uk-UA"/>
        </w:rPr>
        <w:t xml:space="preserve">Полученные результаты занесите в табл. </w:t>
      </w:r>
      <w:r>
        <w:rPr>
          <w:lang w:val="uk-UA" w:eastAsia="uk-UA"/>
        </w:rPr>
        <w:t>11</w:t>
      </w:r>
      <w:r w:rsidRPr="00A9155E">
        <w:rPr>
          <w:lang w:val="uk-UA" w:eastAsia="uk-UA"/>
        </w:rPr>
        <w:t>.</w:t>
      </w:r>
      <w:r>
        <w:rPr>
          <w:lang w:val="uk-UA" w:eastAsia="uk-UA"/>
        </w:rPr>
        <w:t>2</w:t>
      </w:r>
      <w:r w:rsidRPr="00A9155E">
        <w:rPr>
          <w:lang w:val="uk-UA" w:eastAsia="uk-UA"/>
        </w:rPr>
        <w:t>.</w:t>
      </w:r>
    </w:p>
    <w:p w:rsidR="002F276B" w:rsidRPr="00A9155E" w:rsidRDefault="002F276B" w:rsidP="004B216C">
      <w:pPr>
        <w:jc w:val="right"/>
        <w:rPr>
          <w:lang w:val="uk-UA" w:eastAsia="uk-UA"/>
        </w:rPr>
      </w:pPr>
      <w:r w:rsidRPr="00A9155E">
        <w:rPr>
          <w:i/>
          <w:iCs/>
          <w:lang w:val="uk-UA" w:eastAsia="uk-UA"/>
        </w:rPr>
        <w:t xml:space="preserve">Таблица </w:t>
      </w:r>
      <w:r>
        <w:rPr>
          <w:i/>
          <w:iCs/>
          <w:lang w:val="uk-UA" w:eastAsia="uk-UA"/>
        </w:rPr>
        <w:t>11</w:t>
      </w:r>
      <w:r w:rsidRPr="00A9155E">
        <w:rPr>
          <w:i/>
          <w:iCs/>
          <w:lang w:val="uk-UA" w:eastAsia="uk-UA"/>
        </w:rPr>
        <w:t>.</w:t>
      </w:r>
      <w:r>
        <w:rPr>
          <w:i/>
          <w:iCs/>
          <w:lang w:val="uk-UA" w:eastAsia="uk-UA"/>
        </w:rPr>
        <w:t>2</w:t>
      </w:r>
    </w:p>
    <w:p w:rsidR="002F276B" w:rsidRPr="00A9155E" w:rsidRDefault="002F276B" w:rsidP="004B216C">
      <w:pPr>
        <w:jc w:val="center"/>
        <w:rPr>
          <w:i/>
          <w:lang w:val="uk-UA" w:eastAsia="uk-UA"/>
        </w:rPr>
      </w:pPr>
      <w:r w:rsidRPr="00A9155E">
        <w:rPr>
          <w:bCs/>
          <w:i/>
          <w:lang w:val="uk-UA" w:eastAsia="uk-UA"/>
        </w:rPr>
        <w:t>Сравнительный анализ решений при выборе структуры каналов распределения потребительских товаров и товаров производственного назначения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020"/>
        <w:gridCol w:w="3673"/>
        <w:gridCol w:w="1823"/>
        <w:gridCol w:w="2283"/>
      </w:tblGrid>
      <w:tr w:rsidR="002F276B" w:rsidRPr="00A9155E" w:rsidTr="004B216C">
        <w:trPr>
          <w:tblCellSpacing w:w="15" w:type="dxa"/>
        </w:trPr>
        <w:tc>
          <w:tcPr>
            <w:tcW w:w="0" w:type="auto"/>
            <w:vMerge w:val="restart"/>
            <w:vAlign w:val="center"/>
          </w:tcPr>
          <w:p w:rsidR="002F276B" w:rsidRPr="00A9155E" w:rsidRDefault="002F276B" w:rsidP="004B216C">
            <w:pPr>
              <w:rPr>
                <w:lang w:val="uk-UA" w:eastAsia="uk-UA"/>
              </w:rPr>
            </w:pPr>
            <w:r w:rsidRPr="00A9155E">
              <w:rPr>
                <w:lang w:val="uk-UA" w:eastAsia="uk-UA"/>
              </w:rPr>
              <w:t>Этапы принятия решений</w:t>
            </w:r>
          </w:p>
        </w:tc>
        <w:tc>
          <w:tcPr>
            <w:tcW w:w="0" w:type="auto"/>
            <w:vMerge w:val="restart"/>
            <w:vAlign w:val="center"/>
          </w:tcPr>
          <w:p w:rsidR="002F276B" w:rsidRPr="00A9155E" w:rsidRDefault="002F276B" w:rsidP="004B216C">
            <w:pPr>
              <w:rPr>
                <w:lang w:val="uk-UA" w:eastAsia="uk-UA"/>
              </w:rPr>
            </w:pPr>
            <w:r w:rsidRPr="00A9155E">
              <w:rPr>
                <w:lang w:val="uk-UA" w:eastAsia="uk-UA"/>
              </w:rPr>
              <w:t>Основные решения</w:t>
            </w:r>
          </w:p>
        </w:tc>
        <w:tc>
          <w:tcPr>
            <w:tcW w:w="0" w:type="auto"/>
            <w:gridSpan w:val="2"/>
            <w:vAlign w:val="center"/>
          </w:tcPr>
          <w:p w:rsidR="002F276B" w:rsidRPr="00A9155E" w:rsidRDefault="002F276B" w:rsidP="004B216C">
            <w:pPr>
              <w:rPr>
                <w:lang w:val="uk-UA" w:eastAsia="uk-UA"/>
              </w:rPr>
            </w:pPr>
            <w:r w:rsidRPr="00A9155E">
              <w:rPr>
                <w:lang w:val="uk-UA" w:eastAsia="uk-UA"/>
              </w:rPr>
              <w:t>Канал распределения</w:t>
            </w:r>
          </w:p>
        </w:tc>
      </w:tr>
      <w:tr w:rsidR="002F276B" w:rsidRPr="00A9155E" w:rsidTr="004B216C">
        <w:trPr>
          <w:tblCellSpacing w:w="15" w:type="dxa"/>
        </w:trPr>
        <w:tc>
          <w:tcPr>
            <w:tcW w:w="0" w:type="auto"/>
            <w:vMerge/>
            <w:vAlign w:val="center"/>
          </w:tcPr>
          <w:p w:rsidR="002F276B" w:rsidRPr="00A9155E" w:rsidRDefault="002F276B" w:rsidP="004B216C">
            <w:pPr>
              <w:rPr>
                <w:lang w:val="uk-UA" w:eastAsia="uk-UA"/>
              </w:rPr>
            </w:pPr>
          </w:p>
        </w:tc>
        <w:tc>
          <w:tcPr>
            <w:tcW w:w="0" w:type="auto"/>
            <w:vMerge/>
            <w:vAlign w:val="center"/>
          </w:tcPr>
          <w:p w:rsidR="002F276B" w:rsidRPr="00A9155E" w:rsidRDefault="002F276B" w:rsidP="004B216C">
            <w:pPr>
              <w:rPr>
                <w:lang w:val="uk-UA" w:eastAsia="uk-UA"/>
              </w:rPr>
            </w:pPr>
          </w:p>
        </w:tc>
        <w:tc>
          <w:tcPr>
            <w:tcW w:w="0" w:type="auto"/>
            <w:vAlign w:val="center"/>
          </w:tcPr>
          <w:p w:rsidR="002F276B" w:rsidRPr="00A9155E" w:rsidRDefault="002F276B" w:rsidP="004B216C">
            <w:pPr>
              <w:rPr>
                <w:lang w:val="uk-UA" w:eastAsia="uk-UA"/>
              </w:rPr>
            </w:pPr>
            <w:r w:rsidRPr="00A9155E">
              <w:rPr>
                <w:lang w:val="uk-UA" w:eastAsia="uk-UA"/>
              </w:rPr>
              <w:t>потребительских</w:t>
            </w:r>
          </w:p>
          <w:p w:rsidR="002F276B" w:rsidRPr="00A9155E" w:rsidRDefault="002F276B" w:rsidP="004B216C">
            <w:pPr>
              <w:rPr>
                <w:lang w:val="uk-UA" w:eastAsia="uk-UA"/>
              </w:rPr>
            </w:pPr>
            <w:r w:rsidRPr="00A9155E">
              <w:rPr>
                <w:lang w:val="uk-UA" w:eastAsia="uk-UA"/>
              </w:rPr>
              <w:t>товаров</w:t>
            </w:r>
          </w:p>
        </w:tc>
        <w:tc>
          <w:tcPr>
            <w:tcW w:w="0" w:type="auto"/>
            <w:vAlign w:val="center"/>
          </w:tcPr>
          <w:p w:rsidR="002F276B" w:rsidRPr="00A9155E" w:rsidRDefault="002F276B" w:rsidP="004B216C">
            <w:pPr>
              <w:rPr>
                <w:lang w:val="uk-UA" w:eastAsia="uk-UA"/>
              </w:rPr>
            </w:pPr>
            <w:r w:rsidRPr="00A9155E">
              <w:rPr>
                <w:lang w:val="uk-UA" w:eastAsia="uk-UA"/>
              </w:rPr>
              <w:t>товаров производственного назначения</w:t>
            </w:r>
          </w:p>
        </w:tc>
      </w:tr>
      <w:tr w:rsidR="002F276B" w:rsidRPr="00A9155E" w:rsidTr="004B216C">
        <w:trPr>
          <w:tblCellSpacing w:w="15" w:type="dxa"/>
        </w:trPr>
        <w:tc>
          <w:tcPr>
            <w:tcW w:w="0" w:type="auto"/>
            <w:vAlign w:val="center"/>
          </w:tcPr>
          <w:p w:rsidR="002F276B" w:rsidRPr="00A9155E" w:rsidRDefault="002F276B" w:rsidP="004B216C">
            <w:pPr>
              <w:rPr>
                <w:lang w:val="uk-UA" w:eastAsia="uk-UA"/>
              </w:rPr>
            </w:pPr>
            <w:r w:rsidRPr="00A9155E">
              <w:rPr>
                <w:lang w:val="uk-UA" w:eastAsia="uk-UA"/>
              </w:rPr>
              <w:t>Анализ требований покупателей к уровню обслуживания</w:t>
            </w:r>
          </w:p>
        </w:tc>
        <w:tc>
          <w:tcPr>
            <w:tcW w:w="0" w:type="auto"/>
            <w:vAlign w:val="center"/>
          </w:tcPr>
          <w:p w:rsidR="002F276B" w:rsidRPr="00A9155E" w:rsidRDefault="002F276B" w:rsidP="004B216C">
            <w:pPr>
              <w:rPr>
                <w:lang w:val="uk-UA" w:eastAsia="uk-UA"/>
              </w:rPr>
            </w:pPr>
            <w:r w:rsidRPr="00A9155E">
              <w:rPr>
                <w:lang w:val="uk-UA" w:eastAsia="uk-UA"/>
              </w:rPr>
              <w:t>Размер разовой покупки. Приемлемое время ожидания и доставки.</w:t>
            </w:r>
          </w:p>
          <w:p w:rsidR="002F276B" w:rsidRPr="00A9155E" w:rsidRDefault="002F276B" w:rsidP="004B216C">
            <w:pPr>
              <w:rPr>
                <w:lang w:val="uk-UA" w:eastAsia="uk-UA"/>
              </w:rPr>
            </w:pPr>
            <w:r w:rsidRPr="00A9155E">
              <w:rPr>
                <w:lang w:val="uk-UA" w:eastAsia="uk-UA"/>
              </w:rPr>
              <w:t>Необходимость обеспечения удобного для покупателей расположения торговых предприятий. Требуемый ассортимент товаров. Сервисное обслуживание до, во время и после совершения покупки и т.д.</w:t>
            </w:r>
          </w:p>
        </w:tc>
        <w:tc>
          <w:tcPr>
            <w:tcW w:w="0" w:type="auto"/>
            <w:vAlign w:val="center"/>
          </w:tcPr>
          <w:p w:rsidR="002F276B" w:rsidRPr="00A9155E" w:rsidRDefault="002F276B" w:rsidP="004B216C">
            <w:pPr>
              <w:rPr>
                <w:lang w:val="uk-UA" w:eastAsia="uk-UA"/>
              </w:rPr>
            </w:pPr>
          </w:p>
        </w:tc>
        <w:tc>
          <w:tcPr>
            <w:tcW w:w="0" w:type="auto"/>
            <w:vAlign w:val="center"/>
          </w:tcPr>
          <w:p w:rsidR="002F276B" w:rsidRPr="00A9155E" w:rsidRDefault="002F276B" w:rsidP="004B216C">
            <w:pPr>
              <w:rPr>
                <w:lang w:val="uk-UA" w:eastAsia="uk-UA"/>
              </w:rPr>
            </w:pPr>
          </w:p>
        </w:tc>
      </w:tr>
      <w:tr w:rsidR="002F276B" w:rsidRPr="00A9155E" w:rsidTr="004B216C">
        <w:trPr>
          <w:tblCellSpacing w:w="15" w:type="dxa"/>
        </w:trPr>
        <w:tc>
          <w:tcPr>
            <w:tcW w:w="0" w:type="auto"/>
            <w:vAlign w:val="center"/>
          </w:tcPr>
          <w:p w:rsidR="002F276B" w:rsidRPr="00A9155E" w:rsidRDefault="002F276B" w:rsidP="004B216C">
            <w:pPr>
              <w:rPr>
                <w:lang w:val="uk-UA" w:eastAsia="uk-UA"/>
              </w:rPr>
            </w:pPr>
            <w:r w:rsidRPr="00A9155E">
              <w:rPr>
                <w:lang w:val="uk-UA" w:eastAsia="uk-UA"/>
              </w:rPr>
              <w:t>Постановка целей и определение условий</w:t>
            </w:r>
          </w:p>
        </w:tc>
        <w:tc>
          <w:tcPr>
            <w:tcW w:w="0" w:type="auto"/>
            <w:vAlign w:val="center"/>
          </w:tcPr>
          <w:p w:rsidR="002F276B" w:rsidRPr="00A9155E" w:rsidRDefault="002F276B" w:rsidP="004B216C">
            <w:pPr>
              <w:rPr>
                <w:lang w:val="uk-UA" w:eastAsia="uk-UA"/>
              </w:rPr>
            </w:pPr>
            <w:r w:rsidRPr="00A9155E">
              <w:rPr>
                <w:lang w:val="uk-UA" w:eastAsia="uk-UA"/>
              </w:rPr>
              <w:t>Требуемый уровень обслуживания потребителей.</w:t>
            </w:r>
          </w:p>
          <w:p w:rsidR="002F276B" w:rsidRPr="00A9155E" w:rsidRDefault="002F276B" w:rsidP="004B216C">
            <w:pPr>
              <w:rPr>
                <w:lang w:val="uk-UA" w:eastAsia="uk-UA"/>
              </w:rPr>
            </w:pPr>
            <w:r w:rsidRPr="00A9155E">
              <w:rPr>
                <w:lang w:val="uk-UA" w:eastAsia="uk-UA"/>
              </w:rPr>
              <w:t>Требуемые характеристики товара.</w:t>
            </w:r>
          </w:p>
        </w:tc>
        <w:tc>
          <w:tcPr>
            <w:tcW w:w="0" w:type="auto"/>
            <w:vAlign w:val="center"/>
          </w:tcPr>
          <w:p w:rsidR="002F276B" w:rsidRPr="00A9155E" w:rsidRDefault="002F276B" w:rsidP="004B216C">
            <w:pPr>
              <w:rPr>
                <w:lang w:val="uk-UA" w:eastAsia="uk-UA"/>
              </w:rPr>
            </w:pPr>
          </w:p>
        </w:tc>
        <w:tc>
          <w:tcPr>
            <w:tcW w:w="0" w:type="auto"/>
            <w:vAlign w:val="center"/>
          </w:tcPr>
          <w:p w:rsidR="002F276B" w:rsidRPr="00A9155E" w:rsidRDefault="002F276B" w:rsidP="004B216C">
            <w:pPr>
              <w:rPr>
                <w:lang w:val="uk-UA" w:eastAsia="uk-UA"/>
              </w:rPr>
            </w:pPr>
          </w:p>
        </w:tc>
      </w:tr>
    </w:tbl>
    <w:p w:rsidR="002F276B" w:rsidRDefault="002F276B" w:rsidP="004B216C">
      <w:pPr>
        <w:jc w:val="right"/>
        <w:rPr>
          <w:i/>
          <w:iCs/>
          <w:lang w:val="uk-UA" w:eastAsia="uk-UA"/>
        </w:rPr>
      </w:pPr>
    </w:p>
    <w:p w:rsidR="002F276B" w:rsidRPr="00A9155E" w:rsidRDefault="002F276B" w:rsidP="004B216C">
      <w:pPr>
        <w:jc w:val="right"/>
        <w:rPr>
          <w:lang w:val="uk-UA" w:eastAsia="uk-UA"/>
        </w:rPr>
      </w:pPr>
      <w:r w:rsidRPr="00A9155E">
        <w:rPr>
          <w:i/>
          <w:iCs/>
          <w:lang w:val="uk-UA" w:eastAsia="uk-UA"/>
        </w:rPr>
        <w:t xml:space="preserve">Окончание табл. </w:t>
      </w:r>
      <w:r>
        <w:rPr>
          <w:i/>
          <w:iCs/>
          <w:lang w:val="uk-UA" w:eastAsia="uk-UA"/>
        </w:rPr>
        <w:t>11</w:t>
      </w:r>
      <w:r w:rsidRPr="00A9155E">
        <w:rPr>
          <w:i/>
          <w:iCs/>
          <w:lang w:val="uk-UA" w:eastAsia="uk-UA"/>
        </w:rPr>
        <w:t>.</w:t>
      </w:r>
      <w:r>
        <w:rPr>
          <w:i/>
          <w:iCs/>
          <w:lang w:val="uk-UA" w:eastAsia="uk-UA"/>
        </w:rPr>
        <w:t>2</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810"/>
        <w:gridCol w:w="3834"/>
        <w:gridCol w:w="1823"/>
        <w:gridCol w:w="2332"/>
      </w:tblGrid>
      <w:tr w:rsidR="002F276B" w:rsidRPr="00A9155E" w:rsidTr="004B216C">
        <w:trPr>
          <w:tblCellSpacing w:w="15" w:type="dxa"/>
        </w:trPr>
        <w:tc>
          <w:tcPr>
            <w:tcW w:w="0" w:type="auto"/>
            <w:vMerge w:val="restart"/>
            <w:vAlign w:val="center"/>
          </w:tcPr>
          <w:p w:rsidR="002F276B" w:rsidRPr="00A9155E" w:rsidRDefault="002F276B" w:rsidP="00A9155E">
            <w:pPr>
              <w:spacing w:before="100" w:beforeAutospacing="1" w:after="100" w:afterAutospacing="1"/>
              <w:rPr>
                <w:lang w:val="uk-UA" w:eastAsia="uk-UA"/>
              </w:rPr>
            </w:pPr>
            <w:r w:rsidRPr="00A9155E">
              <w:rPr>
                <w:lang w:val="uk-UA" w:eastAsia="uk-UA"/>
              </w:rPr>
              <w:t>Этапы принятия решений</w:t>
            </w:r>
          </w:p>
        </w:tc>
        <w:tc>
          <w:tcPr>
            <w:tcW w:w="0" w:type="auto"/>
            <w:vMerge w:val="restart"/>
            <w:vAlign w:val="center"/>
          </w:tcPr>
          <w:p w:rsidR="002F276B" w:rsidRPr="00A9155E" w:rsidRDefault="002F276B" w:rsidP="00A9155E">
            <w:pPr>
              <w:spacing w:before="100" w:beforeAutospacing="1" w:after="100" w:afterAutospacing="1"/>
              <w:rPr>
                <w:lang w:val="uk-UA" w:eastAsia="uk-UA"/>
              </w:rPr>
            </w:pPr>
            <w:r w:rsidRPr="00A9155E">
              <w:rPr>
                <w:lang w:val="uk-UA" w:eastAsia="uk-UA"/>
              </w:rPr>
              <w:t>Основные решения</w:t>
            </w:r>
          </w:p>
        </w:tc>
        <w:tc>
          <w:tcPr>
            <w:tcW w:w="0" w:type="auto"/>
            <w:gridSpan w:val="2"/>
            <w:vAlign w:val="center"/>
          </w:tcPr>
          <w:p w:rsidR="002F276B" w:rsidRPr="00A9155E" w:rsidRDefault="002F276B" w:rsidP="00A9155E">
            <w:pPr>
              <w:spacing w:before="100" w:beforeAutospacing="1" w:after="100" w:afterAutospacing="1"/>
              <w:rPr>
                <w:lang w:val="uk-UA" w:eastAsia="uk-UA"/>
              </w:rPr>
            </w:pPr>
            <w:r w:rsidRPr="00A9155E">
              <w:rPr>
                <w:lang w:val="uk-UA" w:eastAsia="uk-UA"/>
              </w:rPr>
              <w:t>Канал распределения</w:t>
            </w:r>
          </w:p>
        </w:tc>
      </w:tr>
      <w:tr w:rsidR="002F276B" w:rsidRPr="00A9155E" w:rsidTr="004B216C">
        <w:trPr>
          <w:tblCellSpacing w:w="15" w:type="dxa"/>
        </w:trPr>
        <w:tc>
          <w:tcPr>
            <w:tcW w:w="0" w:type="auto"/>
            <w:vMerge/>
            <w:vAlign w:val="center"/>
          </w:tcPr>
          <w:p w:rsidR="002F276B" w:rsidRPr="00A9155E" w:rsidRDefault="002F276B" w:rsidP="00A9155E">
            <w:pPr>
              <w:rPr>
                <w:lang w:val="uk-UA" w:eastAsia="uk-UA"/>
              </w:rPr>
            </w:pPr>
          </w:p>
        </w:tc>
        <w:tc>
          <w:tcPr>
            <w:tcW w:w="0" w:type="auto"/>
            <w:vMerge/>
            <w:vAlign w:val="center"/>
          </w:tcPr>
          <w:p w:rsidR="002F276B" w:rsidRPr="00A9155E" w:rsidRDefault="002F276B" w:rsidP="00A9155E">
            <w:pPr>
              <w:rPr>
                <w:lang w:val="uk-UA" w:eastAsia="uk-UA"/>
              </w:rPr>
            </w:pPr>
          </w:p>
        </w:tc>
        <w:tc>
          <w:tcPr>
            <w:tcW w:w="0" w:type="auto"/>
            <w:vAlign w:val="center"/>
          </w:tcPr>
          <w:p w:rsidR="002F276B" w:rsidRPr="00A9155E" w:rsidRDefault="002F276B" w:rsidP="007341A9">
            <w:pPr>
              <w:rPr>
                <w:lang w:val="uk-UA" w:eastAsia="uk-UA"/>
              </w:rPr>
            </w:pPr>
            <w:r w:rsidRPr="00A9155E">
              <w:rPr>
                <w:lang w:val="uk-UA" w:eastAsia="uk-UA"/>
              </w:rPr>
              <w:t>потребительских</w:t>
            </w:r>
          </w:p>
          <w:p w:rsidR="002F276B" w:rsidRPr="00A9155E" w:rsidRDefault="002F276B" w:rsidP="007341A9">
            <w:pPr>
              <w:rPr>
                <w:lang w:val="uk-UA" w:eastAsia="uk-UA"/>
              </w:rPr>
            </w:pPr>
            <w:r w:rsidRPr="00A9155E">
              <w:rPr>
                <w:lang w:val="uk-UA" w:eastAsia="uk-UA"/>
              </w:rPr>
              <w:t>товаров</w:t>
            </w:r>
          </w:p>
        </w:tc>
        <w:tc>
          <w:tcPr>
            <w:tcW w:w="0" w:type="auto"/>
            <w:vAlign w:val="center"/>
          </w:tcPr>
          <w:p w:rsidR="002F276B" w:rsidRPr="00A9155E" w:rsidRDefault="002F276B" w:rsidP="007341A9">
            <w:pPr>
              <w:rPr>
                <w:lang w:val="uk-UA" w:eastAsia="uk-UA"/>
              </w:rPr>
            </w:pPr>
            <w:r w:rsidRPr="00A9155E">
              <w:rPr>
                <w:lang w:val="uk-UA" w:eastAsia="uk-UA"/>
              </w:rPr>
              <w:t>товаров производственного назначения</w:t>
            </w:r>
          </w:p>
        </w:tc>
      </w:tr>
      <w:tr w:rsidR="002F276B" w:rsidRPr="00A9155E" w:rsidTr="004B216C">
        <w:trPr>
          <w:tblCellSpacing w:w="15" w:type="dxa"/>
        </w:trPr>
        <w:tc>
          <w:tcPr>
            <w:tcW w:w="0" w:type="auto"/>
            <w:vAlign w:val="center"/>
          </w:tcPr>
          <w:p w:rsidR="002F276B" w:rsidRPr="00A9155E" w:rsidRDefault="002F276B" w:rsidP="00A9155E">
            <w:pPr>
              <w:rPr>
                <w:lang w:val="uk-UA" w:eastAsia="uk-UA"/>
              </w:rPr>
            </w:pPr>
          </w:p>
        </w:tc>
        <w:tc>
          <w:tcPr>
            <w:tcW w:w="0" w:type="auto"/>
            <w:vAlign w:val="center"/>
          </w:tcPr>
          <w:p w:rsidR="002F276B" w:rsidRPr="00A9155E" w:rsidRDefault="002F276B" w:rsidP="007341A9">
            <w:pPr>
              <w:rPr>
                <w:lang w:val="uk-UA" w:eastAsia="uk-UA"/>
              </w:rPr>
            </w:pPr>
            <w:r w:rsidRPr="00A9155E">
              <w:rPr>
                <w:lang w:val="uk-UA" w:eastAsia="uk-UA"/>
              </w:rPr>
              <w:t>Анализ сильных и слабых сторон различных типов возможных посредников.</w:t>
            </w:r>
          </w:p>
          <w:p w:rsidR="002F276B" w:rsidRPr="00A9155E" w:rsidRDefault="002F276B" w:rsidP="007341A9">
            <w:pPr>
              <w:rPr>
                <w:lang w:val="uk-UA" w:eastAsia="uk-UA"/>
              </w:rPr>
            </w:pPr>
            <w:r w:rsidRPr="00A9155E">
              <w:rPr>
                <w:lang w:val="uk-UA" w:eastAsia="uk-UA"/>
              </w:rPr>
              <w:t>Анализ структуры каналов распределения конкурентов и т.д.</w:t>
            </w:r>
          </w:p>
        </w:tc>
        <w:tc>
          <w:tcPr>
            <w:tcW w:w="0" w:type="auto"/>
            <w:vAlign w:val="center"/>
          </w:tcPr>
          <w:p w:rsidR="002F276B" w:rsidRPr="00A9155E" w:rsidRDefault="002F276B" w:rsidP="00A9155E">
            <w:pPr>
              <w:rPr>
                <w:lang w:val="uk-UA" w:eastAsia="uk-UA"/>
              </w:rPr>
            </w:pPr>
          </w:p>
        </w:tc>
        <w:tc>
          <w:tcPr>
            <w:tcW w:w="0" w:type="auto"/>
            <w:vAlign w:val="center"/>
          </w:tcPr>
          <w:p w:rsidR="002F276B" w:rsidRPr="00A9155E" w:rsidRDefault="002F276B" w:rsidP="00A9155E">
            <w:pPr>
              <w:rPr>
                <w:lang w:val="uk-UA" w:eastAsia="uk-UA"/>
              </w:rPr>
            </w:pPr>
          </w:p>
        </w:tc>
      </w:tr>
      <w:tr w:rsidR="002F276B" w:rsidRPr="00A9155E" w:rsidTr="004B216C">
        <w:trPr>
          <w:tblCellSpacing w:w="15" w:type="dxa"/>
        </w:trPr>
        <w:tc>
          <w:tcPr>
            <w:tcW w:w="0" w:type="auto"/>
            <w:vAlign w:val="center"/>
          </w:tcPr>
          <w:p w:rsidR="002F276B" w:rsidRPr="00A9155E" w:rsidRDefault="002F276B" w:rsidP="00A9155E">
            <w:pPr>
              <w:spacing w:before="100" w:beforeAutospacing="1" w:after="100" w:afterAutospacing="1"/>
              <w:rPr>
                <w:lang w:val="uk-UA" w:eastAsia="uk-UA"/>
              </w:rPr>
            </w:pPr>
            <w:r w:rsidRPr="00A9155E">
              <w:rPr>
                <w:lang w:val="uk-UA" w:eastAsia="uk-UA"/>
              </w:rPr>
              <w:t>Определение основных вариантов канала</w:t>
            </w:r>
          </w:p>
        </w:tc>
        <w:tc>
          <w:tcPr>
            <w:tcW w:w="0" w:type="auto"/>
            <w:vAlign w:val="center"/>
          </w:tcPr>
          <w:p w:rsidR="002F276B" w:rsidRPr="00A9155E" w:rsidRDefault="002F276B" w:rsidP="007341A9">
            <w:pPr>
              <w:rPr>
                <w:lang w:val="uk-UA" w:eastAsia="uk-UA"/>
              </w:rPr>
            </w:pPr>
            <w:r w:rsidRPr="00A9155E">
              <w:rPr>
                <w:lang w:val="uk-UA" w:eastAsia="uk-UA"/>
              </w:rPr>
              <w:t>Обоснование и выбор типов необходимых посредников. Обоснование и выбор количества необходимых посредников. Определение условий работы с посредниками.</w:t>
            </w:r>
          </w:p>
          <w:p w:rsidR="002F276B" w:rsidRPr="00A9155E" w:rsidRDefault="002F276B" w:rsidP="007341A9">
            <w:pPr>
              <w:rPr>
                <w:lang w:val="uk-UA" w:eastAsia="uk-UA"/>
              </w:rPr>
            </w:pPr>
            <w:r w:rsidRPr="00A9155E">
              <w:rPr>
                <w:lang w:val="uk-UA" w:eastAsia="uk-UA"/>
              </w:rPr>
              <w:t>Распределение ответственности между участниками канала и т.д.</w:t>
            </w:r>
          </w:p>
        </w:tc>
        <w:tc>
          <w:tcPr>
            <w:tcW w:w="0" w:type="auto"/>
            <w:vAlign w:val="center"/>
          </w:tcPr>
          <w:p w:rsidR="002F276B" w:rsidRPr="00A9155E" w:rsidRDefault="002F276B" w:rsidP="00A9155E">
            <w:pPr>
              <w:rPr>
                <w:lang w:val="uk-UA" w:eastAsia="uk-UA"/>
              </w:rPr>
            </w:pPr>
          </w:p>
        </w:tc>
        <w:tc>
          <w:tcPr>
            <w:tcW w:w="0" w:type="auto"/>
            <w:vAlign w:val="center"/>
          </w:tcPr>
          <w:p w:rsidR="002F276B" w:rsidRPr="00A9155E" w:rsidRDefault="002F276B" w:rsidP="00A9155E">
            <w:pPr>
              <w:rPr>
                <w:lang w:val="uk-UA" w:eastAsia="uk-UA"/>
              </w:rPr>
            </w:pPr>
          </w:p>
        </w:tc>
      </w:tr>
      <w:tr w:rsidR="002F276B" w:rsidRPr="00A9155E" w:rsidTr="004B216C">
        <w:trPr>
          <w:tblCellSpacing w:w="15" w:type="dxa"/>
        </w:trPr>
        <w:tc>
          <w:tcPr>
            <w:tcW w:w="0" w:type="auto"/>
            <w:vAlign w:val="center"/>
          </w:tcPr>
          <w:p w:rsidR="002F276B" w:rsidRPr="00A9155E" w:rsidRDefault="002F276B" w:rsidP="00A9155E">
            <w:pPr>
              <w:spacing w:before="100" w:beforeAutospacing="1" w:after="100" w:afterAutospacing="1"/>
              <w:rPr>
                <w:lang w:val="uk-UA" w:eastAsia="uk-UA"/>
              </w:rPr>
            </w:pPr>
            <w:r w:rsidRPr="00A9155E">
              <w:rPr>
                <w:lang w:val="uk-UA" w:eastAsia="uk-UA"/>
              </w:rPr>
              <w:t>Оценка вариантов</w:t>
            </w:r>
          </w:p>
        </w:tc>
        <w:tc>
          <w:tcPr>
            <w:tcW w:w="0" w:type="auto"/>
            <w:vAlign w:val="center"/>
          </w:tcPr>
          <w:p w:rsidR="002F276B" w:rsidRPr="00A9155E" w:rsidRDefault="002F276B" w:rsidP="007341A9">
            <w:pPr>
              <w:rPr>
                <w:lang w:val="uk-UA" w:eastAsia="uk-UA"/>
              </w:rPr>
            </w:pPr>
            <w:r w:rsidRPr="00A9155E">
              <w:rPr>
                <w:lang w:val="uk-UA" w:eastAsia="uk-UA"/>
              </w:rPr>
              <w:t>Анализ соотношения объемов продаж и затрат на сбыт при различных вариантах каналов. Анализ возможностей установления контроля за деятельностью участников канала.</w:t>
            </w:r>
          </w:p>
          <w:p w:rsidR="002F276B" w:rsidRPr="00A9155E" w:rsidRDefault="002F276B" w:rsidP="007341A9">
            <w:pPr>
              <w:rPr>
                <w:lang w:val="uk-UA" w:eastAsia="uk-UA"/>
              </w:rPr>
            </w:pPr>
            <w:r w:rsidRPr="00A9155E">
              <w:rPr>
                <w:lang w:val="uk-UA" w:eastAsia="uk-UA"/>
              </w:rPr>
              <w:t>Анализ возможностей оперативного изменения структуры канала в случае необходимости и т.д.</w:t>
            </w:r>
          </w:p>
        </w:tc>
        <w:tc>
          <w:tcPr>
            <w:tcW w:w="0" w:type="auto"/>
            <w:vAlign w:val="center"/>
          </w:tcPr>
          <w:p w:rsidR="002F276B" w:rsidRPr="00A9155E" w:rsidRDefault="002F276B" w:rsidP="00A9155E">
            <w:pPr>
              <w:rPr>
                <w:sz w:val="20"/>
                <w:szCs w:val="20"/>
                <w:lang w:val="uk-UA" w:eastAsia="uk-UA"/>
              </w:rPr>
            </w:pPr>
          </w:p>
        </w:tc>
        <w:tc>
          <w:tcPr>
            <w:tcW w:w="0" w:type="auto"/>
            <w:vAlign w:val="center"/>
          </w:tcPr>
          <w:p w:rsidR="002F276B" w:rsidRPr="00A9155E" w:rsidRDefault="002F276B" w:rsidP="00A9155E">
            <w:pPr>
              <w:rPr>
                <w:sz w:val="20"/>
                <w:szCs w:val="20"/>
                <w:lang w:val="uk-UA" w:eastAsia="uk-UA"/>
              </w:rPr>
            </w:pPr>
          </w:p>
        </w:tc>
      </w:tr>
    </w:tbl>
    <w:p w:rsidR="002F276B" w:rsidRDefault="002F276B" w:rsidP="004B216C">
      <w:pPr>
        <w:pStyle w:val="a8"/>
        <w:spacing w:after="0"/>
        <w:jc w:val="both"/>
        <w:rPr>
          <w:rFonts w:ascii="Times New Roman" w:hAnsi="Times New Roman"/>
          <w:b/>
          <w:color w:val="auto"/>
          <w:sz w:val="24"/>
          <w:szCs w:val="24"/>
        </w:rPr>
      </w:pPr>
    </w:p>
    <w:p w:rsidR="002F276B" w:rsidRPr="006157D6" w:rsidRDefault="002F276B" w:rsidP="004B216C">
      <w:pPr>
        <w:jc w:val="both"/>
        <w:rPr>
          <w:lang w:val="uk-UA" w:eastAsia="uk-UA"/>
        </w:rPr>
      </w:pPr>
      <w:r w:rsidRPr="006157D6">
        <w:rPr>
          <w:b/>
          <w:lang w:val="uk-UA" w:eastAsia="uk-UA"/>
        </w:rPr>
        <w:t>Задача№</w:t>
      </w:r>
      <w:r>
        <w:rPr>
          <w:b/>
          <w:lang w:val="uk-UA" w:eastAsia="uk-UA"/>
        </w:rPr>
        <w:t>3</w:t>
      </w:r>
      <w:r w:rsidRPr="006157D6">
        <w:rPr>
          <w:b/>
          <w:lang w:val="uk-UA" w:eastAsia="uk-UA"/>
        </w:rPr>
        <w:t>.</w:t>
      </w:r>
      <w:r w:rsidRPr="006157D6">
        <w:rPr>
          <w:lang w:val="uk-UA" w:eastAsia="uk-UA"/>
        </w:rPr>
        <w:t xml:space="preserve">  Проведите сравнительный анализ основных преимуществ и недостатков, присущих различным типам маркетинговых каналов. Результаты занесите в табл. </w:t>
      </w:r>
      <w:r>
        <w:rPr>
          <w:lang w:val="uk-UA" w:eastAsia="uk-UA"/>
        </w:rPr>
        <w:t>11</w:t>
      </w:r>
      <w:r w:rsidRPr="006157D6">
        <w:rPr>
          <w:lang w:val="uk-UA" w:eastAsia="uk-UA"/>
        </w:rPr>
        <w:t>.</w:t>
      </w:r>
      <w:r>
        <w:rPr>
          <w:lang w:val="uk-UA" w:eastAsia="uk-UA"/>
        </w:rPr>
        <w:t>3</w:t>
      </w:r>
      <w:r w:rsidRPr="006157D6">
        <w:rPr>
          <w:lang w:val="uk-UA" w:eastAsia="uk-UA"/>
        </w:rPr>
        <w:t>.</w:t>
      </w:r>
    </w:p>
    <w:p w:rsidR="002F276B" w:rsidRDefault="002F276B" w:rsidP="004B216C">
      <w:pPr>
        <w:jc w:val="both"/>
        <w:rPr>
          <w:lang w:val="uk-UA" w:eastAsia="uk-UA"/>
        </w:rPr>
      </w:pPr>
      <w:r w:rsidRPr="006157D6">
        <w:rPr>
          <w:lang w:val="uk-UA" w:eastAsia="uk-UA"/>
        </w:rPr>
        <w:t>Сравнительный анализ различных типов маркетинговых каналов</w:t>
      </w:r>
    </w:p>
    <w:p w:rsidR="002F276B" w:rsidRPr="006157D6" w:rsidRDefault="002F276B" w:rsidP="004B216C">
      <w:pPr>
        <w:jc w:val="right"/>
        <w:rPr>
          <w:lang w:val="uk-UA" w:eastAsia="uk-UA"/>
        </w:rPr>
      </w:pPr>
      <w:r w:rsidRPr="006157D6">
        <w:rPr>
          <w:i/>
          <w:iCs/>
          <w:lang w:val="uk-UA" w:eastAsia="uk-UA"/>
        </w:rPr>
        <w:t xml:space="preserve">Таблица </w:t>
      </w:r>
      <w:r>
        <w:rPr>
          <w:i/>
          <w:iCs/>
          <w:lang w:val="uk-UA" w:eastAsia="uk-UA"/>
        </w:rPr>
        <w:t>11</w:t>
      </w:r>
      <w:r w:rsidRPr="006157D6">
        <w:rPr>
          <w:i/>
          <w:iCs/>
          <w:lang w:val="uk-UA" w:eastAsia="uk-UA"/>
        </w:rPr>
        <w:t>.</w:t>
      </w:r>
      <w:r>
        <w:rPr>
          <w:i/>
          <w:iCs/>
          <w:lang w:val="uk-UA" w:eastAsia="uk-UA"/>
        </w:rPr>
        <w:t>3</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875"/>
        <w:gridCol w:w="1984"/>
        <w:gridCol w:w="2552"/>
      </w:tblGrid>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Тип канала</w:t>
            </w:r>
          </w:p>
        </w:tc>
        <w:tc>
          <w:tcPr>
            <w:tcW w:w="1954" w:type="dxa"/>
            <w:vAlign w:val="center"/>
          </w:tcPr>
          <w:p w:rsidR="002F276B" w:rsidRPr="006157D6" w:rsidRDefault="002F276B" w:rsidP="004B216C">
            <w:pPr>
              <w:jc w:val="both"/>
              <w:rPr>
                <w:lang w:val="uk-UA" w:eastAsia="uk-UA"/>
              </w:rPr>
            </w:pPr>
            <w:r w:rsidRPr="006157D6">
              <w:rPr>
                <w:lang w:val="uk-UA" w:eastAsia="uk-UA"/>
              </w:rPr>
              <w:t>Преимущества</w:t>
            </w:r>
          </w:p>
        </w:tc>
        <w:tc>
          <w:tcPr>
            <w:tcW w:w="2507" w:type="dxa"/>
            <w:vAlign w:val="center"/>
          </w:tcPr>
          <w:p w:rsidR="002F276B" w:rsidRPr="006157D6" w:rsidRDefault="002F276B" w:rsidP="004B216C">
            <w:pPr>
              <w:jc w:val="both"/>
              <w:rPr>
                <w:lang w:val="uk-UA" w:eastAsia="uk-UA"/>
              </w:rPr>
            </w:pPr>
            <w:r w:rsidRPr="006157D6">
              <w:rPr>
                <w:lang w:val="uk-UA" w:eastAsia="uk-UA"/>
              </w:rPr>
              <w:t>Недостатки</w:t>
            </w: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Традиционный</w:t>
            </w:r>
          </w:p>
        </w:tc>
        <w:tc>
          <w:tcPr>
            <w:tcW w:w="1954" w:type="dxa"/>
            <w:vAlign w:val="center"/>
          </w:tcPr>
          <w:p w:rsidR="002F276B" w:rsidRPr="006157D6" w:rsidRDefault="002F276B" w:rsidP="004B216C">
            <w:pPr>
              <w:jc w:val="both"/>
              <w:rPr>
                <w:lang w:val="uk-UA" w:eastAsia="uk-UA"/>
              </w:rPr>
            </w:pPr>
          </w:p>
        </w:tc>
        <w:tc>
          <w:tcPr>
            <w:tcW w:w="2507" w:type="dxa"/>
            <w:vAlign w:val="center"/>
          </w:tcPr>
          <w:p w:rsidR="002F276B" w:rsidRPr="006157D6" w:rsidRDefault="002F276B" w:rsidP="004B216C">
            <w:pPr>
              <w:jc w:val="both"/>
              <w:rPr>
                <w:lang w:val="uk-UA" w:eastAsia="uk-UA"/>
              </w:rPr>
            </w:pP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Вертикальная маркетинговая система</w:t>
            </w:r>
          </w:p>
        </w:tc>
        <w:tc>
          <w:tcPr>
            <w:tcW w:w="1954" w:type="dxa"/>
            <w:vAlign w:val="center"/>
          </w:tcPr>
          <w:p w:rsidR="002F276B" w:rsidRPr="006157D6" w:rsidRDefault="002F276B" w:rsidP="004B216C">
            <w:pPr>
              <w:jc w:val="both"/>
              <w:rPr>
                <w:lang w:val="uk-UA" w:eastAsia="uk-UA"/>
              </w:rPr>
            </w:pPr>
          </w:p>
        </w:tc>
        <w:tc>
          <w:tcPr>
            <w:tcW w:w="2507" w:type="dxa"/>
            <w:vAlign w:val="center"/>
          </w:tcPr>
          <w:p w:rsidR="002F276B" w:rsidRPr="006157D6" w:rsidRDefault="002F276B" w:rsidP="004B216C">
            <w:pPr>
              <w:jc w:val="both"/>
              <w:rPr>
                <w:lang w:val="uk-UA" w:eastAsia="uk-UA"/>
              </w:rPr>
            </w:pP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Горизонтал ы 1ая маркети 11 говая система</w:t>
            </w:r>
          </w:p>
        </w:tc>
        <w:tc>
          <w:tcPr>
            <w:tcW w:w="1954" w:type="dxa"/>
            <w:vAlign w:val="center"/>
          </w:tcPr>
          <w:p w:rsidR="002F276B" w:rsidRPr="006157D6" w:rsidRDefault="002F276B" w:rsidP="004B216C">
            <w:pPr>
              <w:jc w:val="both"/>
              <w:rPr>
                <w:lang w:val="uk-UA" w:eastAsia="uk-UA"/>
              </w:rPr>
            </w:pPr>
          </w:p>
        </w:tc>
        <w:tc>
          <w:tcPr>
            <w:tcW w:w="2507" w:type="dxa"/>
            <w:vAlign w:val="center"/>
          </w:tcPr>
          <w:p w:rsidR="002F276B" w:rsidRPr="006157D6" w:rsidRDefault="002F276B" w:rsidP="004B216C">
            <w:pPr>
              <w:jc w:val="both"/>
              <w:rPr>
                <w:lang w:val="uk-UA" w:eastAsia="uk-UA"/>
              </w:rPr>
            </w:pP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Многоканальная маркетинговая система</w:t>
            </w:r>
          </w:p>
        </w:tc>
        <w:tc>
          <w:tcPr>
            <w:tcW w:w="1954" w:type="dxa"/>
            <w:vAlign w:val="center"/>
          </w:tcPr>
          <w:p w:rsidR="002F276B" w:rsidRPr="006157D6" w:rsidRDefault="002F276B" w:rsidP="004B216C">
            <w:pPr>
              <w:jc w:val="both"/>
              <w:rPr>
                <w:sz w:val="20"/>
                <w:szCs w:val="20"/>
                <w:lang w:val="uk-UA" w:eastAsia="uk-UA"/>
              </w:rPr>
            </w:pPr>
          </w:p>
        </w:tc>
        <w:tc>
          <w:tcPr>
            <w:tcW w:w="2507" w:type="dxa"/>
            <w:vAlign w:val="center"/>
          </w:tcPr>
          <w:p w:rsidR="002F276B" w:rsidRPr="006157D6" w:rsidRDefault="002F276B" w:rsidP="004B216C">
            <w:pPr>
              <w:jc w:val="both"/>
              <w:rPr>
                <w:sz w:val="20"/>
                <w:szCs w:val="20"/>
                <w:lang w:val="uk-UA" w:eastAsia="uk-UA"/>
              </w:rPr>
            </w:pPr>
          </w:p>
        </w:tc>
      </w:tr>
    </w:tbl>
    <w:p w:rsidR="002F276B" w:rsidRDefault="002F276B" w:rsidP="004B216C">
      <w:pPr>
        <w:pStyle w:val="a8"/>
        <w:spacing w:after="0"/>
        <w:jc w:val="both"/>
        <w:rPr>
          <w:rFonts w:ascii="Times New Roman" w:hAnsi="Times New Roman"/>
          <w:b/>
          <w:color w:val="auto"/>
          <w:sz w:val="24"/>
          <w:szCs w:val="24"/>
        </w:rPr>
      </w:pPr>
    </w:p>
    <w:p w:rsidR="002F276B" w:rsidRPr="00CA150D" w:rsidRDefault="002F276B" w:rsidP="00CA150D">
      <w:pPr>
        <w:jc w:val="both"/>
      </w:pPr>
      <w:r w:rsidRPr="00CA150D">
        <w:rPr>
          <w:b/>
        </w:rPr>
        <w:t>Задача№4</w:t>
      </w:r>
      <w:r w:rsidRPr="00CA150D">
        <w:t>. Соотнесите термины (слева) и их определения (справа):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10"/>
        <w:gridCol w:w="1984"/>
        <w:gridCol w:w="400"/>
        <w:gridCol w:w="7000"/>
      </w:tblGrid>
      <w:tr w:rsidR="002F276B" w:rsidRPr="00CA150D" w:rsidTr="00CA150D">
        <w:tc>
          <w:tcPr>
            <w:tcW w:w="310" w:type="dxa"/>
          </w:tcPr>
          <w:p w:rsidR="002F276B" w:rsidRPr="00CA150D" w:rsidRDefault="002F276B" w:rsidP="00CA150D">
            <w:pPr>
              <w:suppressAutoHyphens/>
              <w:jc w:val="both"/>
            </w:pPr>
            <w:r w:rsidRPr="00CA150D">
              <w:t>1.</w:t>
            </w:r>
          </w:p>
        </w:tc>
        <w:tc>
          <w:tcPr>
            <w:tcW w:w="1984" w:type="dxa"/>
          </w:tcPr>
          <w:p w:rsidR="002F276B" w:rsidRPr="00CA150D" w:rsidRDefault="002F276B" w:rsidP="00CA150D">
            <w:pPr>
              <w:suppressAutoHyphens/>
              <w:jc w:val="both"/>
            </w:pPr>
            <w:r w:rsidRPr="00CA150D">
              <w:t>Маркетинговые исследования</w:t>
            </w:r>
          </w:p>
        </w:tc>
        <w:tc>
          <w:tcPr>
            <w:tcW w:w="400" w:type="dxa"/>
          </w:tcPr>
          <w:p w:rsidR="002F276B" w:rsidRPr="00CA150D" w:rsidRDefault="002F276B" w:rsidP="00CA150D">
            <w:pPr>
              <w:suppressAutoHyphens/>
              <w:jc w:val="both"/>
            </w:pPr>
            <w:r w:rsidRPr="00CA150D">
              <w:t>А</w:t>
            </w:r>
          </w:p>
        </w:tc>
        <w:tc>
          <w:tcPr>
            <w:tcW w:w="7000" w:type="dxa"/>
          </w:tcPr>
          <w:p w:rsidR="002F276B" w:rsidRPr="00CA150D" w:rsidRDefault="002F276B" w:rsidP="00CA150D">
            <w:pPr>
              <w:suppressAutoHyphens/>
              <w:jc w:val="both"/>
              <w:rPr>
                <w:spacing w:val="-2"/>
              </w:rPr>
            </w:pPr>
            <w:r w:rsidRPr="00CA150D">
              <w:rPr>
                <w:spacing w:val="-2"/>
              </w:rPr>
              <w:t>Метод сбора первичной информации путем активного вмешательства исследователя в определенные процессы с целью установления взаимосвязей между событиями.</w:t>
            </w:r>
          </w:p>
        </w:tc>
      </w:tr>
      <w:tr w:rsidR="002F276B" w:rsidRPr="00CA150D" w:rsidTr="00CA150D">
        <w:tc>
          <w:tcPr>
            <w:tcW w:w="310" w:type="dxa"/>
          </w:tcPr>
          <w:p w:rsidR="002F276B" w:rsidRPr="00CA150D" w:rsidRDefault="002F276B" w:rsidP="00CA150D">
            <w:pPr>
              <w:suppressAutoHyphens/>
              <w:jc w:val="both"/>
            </w:pPr>
            <w:r w:rsidRPr="00CA150D">
              <w:t>2.</w:t>
            </w:r>
          </w:p>
        </w:tc>
        <w:tc>
          <w:tcPr>
            <w:tcW w:w="1984" w:type="dxa"/>
          </w:tcPr>
          <w:p w:rsidR="002F276B" w:rsidRPr="00CA150D" w:rsidRDefault="002F276B" w:rsidP="00CA150D">
            <w:pPr>
              <w:suppressAutoHyphens/>
              <w:jc w:val="both"/>
            </w:pPr>
            <w:r w:rsidRPr="00CA150D">
              <w:t>Наблюдение</w:t>
            </w:r>
          </w:p>
        </w:tc>
        <w:tc>
          <w:tcPr>
            <w:tcW w:w="400" w:type="dxa"/>
          </w:tcPr>
          <w:p w:rsidR="002F276B" w:rsidRPr="00CA150D" w:rsidRDefault="002F276B" w:rsidP="00CA150D">
            <w:pPr>
              <w:suppressAutoHyphens/>
              <w:jc w:val="both"/>
            </w:pPr>
            <w:r w:rsidRPr="00CA150D">
              <w:t>Б</w:t>
            </w:r>
          </w:p>
        </w:tc>
        <w:tc>
          <w:tcPr>
            <w:tcW w:w="7000" w:type="dxa"/>
          </w:tcPr>
          <w:p w:rsidR="002F276B" w:rsidRPr="00CA150D" w:rsidRDefault="002F276B" w:rsidP="00CA150D">
            <w:pPr>
              <w:suppressAutoHyphens/>
              <w:jc w:val="both"/>
            </w:pPr>
            <w:r w:rsidRPr="00CA150D">
              <w:t>Сегмент потребителей, которому продукт, производимый данным предприятием, подходит для удовлетворения потребностей лучше всего.</w:t>
            </w:r>
          </w:p>
        </w:tc>
      </w:tr>
      <w:tr w:rsidR="002F276B" w:rsidRPr="00CA150D" w:rsidTr="00CA150D">
        <w:tc>
          <w:tcPr>
            <w:tcW w:w="310" w:type="dxa"/>
          </w:tcPr>
          <w:p w:rsidR="002F276B" w:rsidRPr="00CA150D" w:rsidRDefault="002F276B" w:rsidP="00CA150D">
            <w:pPr>
              <w:suppressAutoHyphens/>
              <w:jc w:val="both"/>
            </w:pPr>
            <w:r w:rsidRPr="00CA150D">
              <w:t>3.</w:t>
            </w:r>
          </w:p>
        </w:tc>
        <w:tc>
          <w:tcPr>
            <w:tcW w:w="1984" w:type="dxa"/>
          </w:tcPr>
          <w:p w:rsidR="002F276B" w:rsidRPr="00CA150D" w:rsidRDefault="002F276B" w:rsidP="00CA150D">
            <w:pPr>
              <w:suppressAutoHyphens/>
              <w:jc w:val="both"/>
            </w:pPr>
            <w:r w:rsidRPr="00CA150D">
              <w:t>Позиционирование товара</w:t>
            </w:r>
          </w:p>
        </w:tc>
        <w:tc>
          <w:tcPr>
            <w:tcW w:w="400" w:type="dxa"/>
          </w:tcPr>
          <w:p w:rsidR="002F276B" w:rsidRPr="00CA150D" w:rsidRDefault="002F276B" w:rsidP="00CA150D">
            <w:pPr>
              <w:suppressAutoHyphens/>
              <w:jc w:val="both"/>
            </w:pPr>
            <w:r w:rsidRPr="00CA150D">
              <w:t>В</w:t>
            </w:r>
          </w:p>
        </w:tc>
        <w:tc>
          <w:tcPr>
            <w:tcW w:w="7000" w:type="dxa"/>
          </w:tcPr>
          <w:p w:rsidR="002F276B" w:rsidRPr="00CA150D" w:rsidRDefault="002F276B" w:rsidP="00CA150D">
            <w:pPr>
              <w:suppressAutoHyphens/>
              <w:jc w:val="both"/>
            </w:pPr>
            <w:r w:rsidRPr="00CA150D">
              <w:t>Сбор, обработка и анализ данных с целью изучения текущих проблем для принятия нужных маркетинговых решений.</w:t>
            </w:r>
          </w:p>
        </w:tc>
      </w:tr>
      <w:tr w:rsidR="002F276B" w:rsidRPr="00CA150D" w:rsidTr="00CA150D">
        <w:tc>
          <w:tcPr>
            <w:tcW w:w="310" w:type="dxa"/>
          </w:tcPr>
          <w:p w:rsidR="002F276B" w:rsidRPr="00CA150D" w:rsidRDefault="002F276B" w:rsidP="00CA150D">
            <w:pPr>
              <w:suppressAutoHyphens/>
              <w:jc w:val="both"/>
            </w:pPr>
            <w:r w:rsidRPr="00CA150D">
              <w:t>4.</w:t>
            </w:r>
          </w:p>
        </w:tc>
        <w:tc>
          <w:tcPr>
            <w:tcW w:w="1984" w:type="dxa"/>
          </w:tcPr>
          <w:p w:rsidR="002F276B" w:rsidRPr="00CA150D" w:rsidRDefault="002F276B" w:rsidP="00CA150D">
            <w:pPr>
              <w:suppressAutoHyphens/>
              <w:jc w:val="both"/>
            </w:pPr>
            <w:r w:rsidRPr="00CA150D">
              <w:t>Емкость рынка</w:t>
            </w:r>
          </w:p>
        </w:tc>
        <w:tc>
          <w:tcPr>
            <w:tcW w:w="400" w:type="dxa"/>
          </w:tcPr>
          <w:p w:rsidR="002F276B" w:rsidRPr="00CA150D" w:rsidRDefault="002F276B" w:rsidP="00CA150D">
            <w:pPr>
              <w:suppressAutoHyphens/>
              <w:jc w:val="both"/>
            </w:pPr>
            <w:r w:rsidRPr="00CA150D">
              <w:t>Г</w:t>
            </w:r>
          </w:p>
        </w:tc>
        <w:tc>
          <w:tcPr>
            <w:tcW w:w="7000" w:type="dxa"/>
          </w:tcPr>
          <w:p w:rsidR="002F276B" w:rsidRPr="00CA150D" w:rsidRDefault="002F276B" w:rsidP="00CA150D">
            <w:pPr>
              <w:suppressAutoHyphens/>
              <w:jc w:val="both"/>
            </w:pPr>
            <w:r w:rsidRPr="00CA150D">
              <w:t>Метод сбора первичной информации путем выяснения субъективных мнений, предпочтений, установок людей в отношении какого-либо объекта.</w:t>
            </w:r>
          </w:p>
        </w:tc>
      </w:tr>
      <w:tr w:rsidR="002F276B" w:rsidRPr="00CA150D" w:rsidTr="00CA150D">
        <w:tc>
          <w:tcPr>
            <w:tcW w:w="310" w:type="dxa"/>
          </w:tcPr>
          <w:p w:rsidR="002F276B" w:rsidRPr="00CA150D" w:rsidRDefault="002F276B" w:rsidP="00CA150D">
            <w:pPr>
              <w:suppressAutoHyphens/>
              <w:jc w:val="both"/>
            </w:pPr>
            <w:r w:rsidRPr="00CA150D">
              <w:t>5.</w:t>
            </w:r>
          </w:p>
        </w:tc>
        <w:tc>
          <w:tcPr>
            <w:tcW w:w="1984" w:type="dxa"/>
          </w:tcPr>
          <w:p w:rsidR="002F276B" w:rsidRPr="00CA150D" w:rsidRDefault="002F276B" w:rsidP="00CA150D">
            <w:pPr>
              <w:suppressAutoHyphens/>
              <w:jc w:val="both"/>
            </w:pPr>
            <w:r w:rsidRPr="00CA150D">
              <w:t>Рыночный сегмент</w:t>
            </w:r>
          </w:p>
        </w:tc>
        <w:tc>
          <w:tcPr>
            <w:tcW w:w="400" w:type="dxa"/>
          </w:tcPr>
          <w:p w:rsidR="002F276B" w:rsidRPr="00CA150D" w:rsidRDefault="002F276B" w:rsidP="00CA150D">
            <w:pPr>
              <w:suppressAutoHyphens/>
              <w:jc w:val="both"/>
            </w:pPr>
            <w:r w:rsidRPr="00CA150D">
              <w:t>Д</w:t>
            </w:r>
          </w:p>
        </w:tc>
        <w:tc>
          <w:tcPr>
            <w:tcW w:w="7000" w:type="dxa"/>
          </w:tcPr>
          <w:p w:rsidR="002F276B" w:rsidRPr="00CA150D" w:rsidRDefault="002F276B" w:rsidP="00CA150D">
            <w:pPr>
              <w:suppressAutoHyphens/>
              <w:jc w:val="both"/>
            </w:pPr>
            <w:r w:rsidRPr="00CA150D">
              <w:t xml:space="preserve">Объем реализуемого на конкретном рынке товара в течение </w:t>
            </w:r>
            <w:r w:rsidRPr="00CA150D">
              <w:lastRenderedPageBreak/>
              <w:t>определенного периода времени.</w:t>
            </w:r>
          </w:p>
        </w:tc>
      </w:tr>
      <w:tr w:rsidR="002F276B" w:rsidRPr="00CA150D" w:rsidTr="00CA150D">
        <w:tc>
          <w:tcPr>
            <w:tcW w:w="310" w:type="dxa"/>
          </w:tcPr>
          <w:p w:rsidR="002F276B" w:rsidRPr="00CA150D" w:rsidRDefault="002F276B" w:rsidP="00CA150D">
            <w:pPr>
              <w:suppressAutoHyphens/>
              <w:jc w:val="both"/>
            </w:pPr>
            <w:r w:rsidRPr="00CA150D">
              <w:lastRenderedPageBreak/>
              <w:t>6.</w:t>
            </w:r>
          </w:p>
        </w:tc>
        <w:tc>
          <w:tcPr>
            <w:tcW w:w="1984" w:type="dxa"/>
          </w:tcPr>
          <w:p w:rsidR="002F276B" w:rsidRPr="00CA150D" w:rsidRDefault="002F276B" w:rsidP="00CA150D">
            <w:pPr>
              <w:suppressAutoHyphens/>
              <w:jc w:val="both"/>
            </w:pPr>
            <w:r w:rsidRPr="00CA150D">
              <w:t>Рыночная ниша</w:t>
            </w:r>
          </w:p>
        </w:tc>
        <w:tc>
          <w:tcPr>
            <w:tcW w:w="400" w:type="dxa"/>
          </w:tcPr>
          <w:p w:rsidR="002F276B" w:rsidRPr="00CA150D" w:rsidRDefault="002F276B" w:rsidP="00CA150D">
            <w:pPr>
              <w:suppressAutoHyphens/>
              <w:jc w:val="both"/>
            </w:pPr>
            <w:r w:rsidRPr="00CA150D">
              <w:t>Е</w:t>
            </w:r>
          </w:p>
        </w:tc>
        <w:tc>
          <w:tcPr>
            <w:tcW w:w="7000" w:type="dxa"/>
          </w:tcPr>
          <w:p w:rsidR="002F276B" w:rsidRPr="00CA150D" w:rsidRDefault="002F276B" w:rsidP="00CA150D">
            <w:pPr>
              <w:suppressAutoHyphens/>
              <w:jc w:val="both"/>
            </w:pPr>
            <w:r w:rsidRPr="00CA150D">
              <w:t>Удельный вес товара данной фирмы в общем объеме реализации этого товара на конкретном рынке.</w:t>
            </w:r>
          </w:p>
        </w:tc>
      </w:tr>
      <w:tr w:rsidR="002F276B" w:rsidRPr="00CA150D" w:rsidTr="00CA150D">
        <w:tc>
          <w:tcPr>
            <w:tcW w:w="310" w:type="dxa"/>
          </w:tcPr>
          <w:p w:rsidR="002F276B" w:rsidRPr="00CA150D" w:rsidRDefault="002F276B" w:rsidP="00CA150D">
            <w:pPr>
              <w:suppressAutoHyphens/>
              <w:jc w:val="both"/>
            </w:pPr>
            <w:r w:rsidRPr="00CA150D">
              <w:t>7.</w:t>
            </w:r>
          </w:p>
        </w:tc>
        <w:tc>
          <w:tcPr>
            <w:tcW w:w="1984" w:type="dxa"/>
          </w:tcPr>
          <w:p w:rsidR="002F276B" w:rsidRPr="00CA150D" w:rsidRDefault="002F276B" w:rsidP="00CA150D">
            <w:pPr>
              <w:suppressAutoHyphens/>
              <w:jc w:val="both"/>
            </w:pPr>
            <w:r w:rsidRPr="00CA150D">
              <w:t>Сегментирование рынка</w:t>
            </w:r>
          </w:p>
        </w:tc>
        <w:tc>
          <w:tcPr>
            <w:tcW w:w="400" w:type="dxa"/>
          </w:tcPr>
          <w:p w:rsidR="002F276B" w:rsidRPr="00CA150D" w:rsidRDefault="002F276B" w:rsidP="00CA150D">
            <w:pPr>
              <w:suppressAutoHyphens/>
              <w:jc w:val="both"/>
            </w:pPr>
            <w:r w:rsidRPr="00CA150D">
              <w:t>Ж</w:t>
            </w:r>
          </w:p>
        </w:tc>
        <w:tc>
          <w:tcPr>
            <w:tcW w:w="7000" w:type="dxa"/>
          </w:tcPr>
          <w:p w:rsidR="002F276B" w:rsidRPr="00CA150D" w:rsidRDefault="002F276B" w:rsidP="00CA150D">
            <w:pPr>
              <w:suppressAutoHyphens/>
              <w:jc w:val="both"/>
            </w:pPr>
            <w:r w:rsidRPr="00CA150D">
              <w:t>Метод сбора первичной информации путем пассивной регистрации исследователем определенных процессов, действий, поступков людей, событий, которые могут быть выявлены органами чувств.</w:t>
            </w:r>
          </w:p>
        </w:tc>
      </w:tr>
      <w:tr w:rsidR="002F276B" w:rsidRPr="00CA150D" w:rsidTr="00CA150D">
        <w:tc>
          <w:tcPr>
            <w:tcW w:w="310" w:type="dxa"/>
          </w:tcPr>
          <w:p w:rsidR="002F276B" w:rsidRPr="00CA150D" w:rsidRDefault="002F276B" w:rsidP="00CA150D">
            <w:pPr>
              <w:suppressAutoHyphens/>
              <w:jc w:val="both"/>
            </w:pPr>
            <w:r w:rsidRPr="00CA150D">
              <w:t>8.</w:t>
            </w:r>
          </w:p>
        </w:tc>
        <w:tc>
          <w:tcPr>
            <w:tcW w:w="1984" w:type="dxa"/>
          </w:tcPr>
          <w:p w:rsidR="002F276B" w:rsidRPr="00CA150D" w:rsidRDefault="002F276B" w:rsidP="00CA150D">
            <w:pPr>
              <w:suppressAutoHyphens/>
              <w:jc w:val="both"/>
            </w:pPr>
            <w:r w:rsidRPr="00CA150D">
              <w:t>Опрос</w:t>
            </w:r>
          </w:p>
        </w:tc>
        <w:tc>
          <w:tcPr>
            <w:tcW w:w="400" w:type="dxa"/>
          </w:tcPr>
          <w:p w:rsidR="002F276B" w:rsidRPr="00CA150D" w:rsidRDefault="002F276B" w:rsidP="00CA150D">
            <w:pPr>
              <w:suppressAutoHyphens/>
              <w:jc w:val="both"/>
            </w:pPr>
            <w:r w:rsidRPr="00CA150D">
              <w:t>З</w:t>
            </w:r>
          </w:p>
        </w:tc>
        <w:tc>
          <w:tcPr>
            <w:tcW w:w="7000" w:type="dxa"/>
          </w:tcPr>
          <w:p w:rsidR="002F276B" w:rsidRPr="00CA150D" w:rsidRDefault="002F276B" w:rsidP="00CA150D">
            <w:pPr>
              <w:suppressAutoHyphens/>
              <w:jc w:val="both"/>
            </w:pPr>
            <w:r w:rsidRPr="00CA150D">
              <w:t>Процесс деления потребителей данного рынка на отдельные группы, каждая из которых предъявляет свой специфический спрос на рынке.</w:t>
            </w:r>
          </w:p>
        </w:tc>
      </w:tr>
      <w:tr w:rsidR="002F276B" w:rsidRPr="00CA150D" w:rsidTr="00CA150D">
        <w:tc>
          <w:tcPr>
            <w:tcW w:w="310" w:type="dxa"/>
          </w:tcPr>
          <w:p w:rsidR="002F276B" w:rsidRPr="00CA150D" w:rsidRDefault="002F276B" w:rsidP="00CA150D">
            <w:pPr>
              <w:suppressAutoHyphens/>
              <w:jc w:val="both"/>
            </w:pPr>
            <w:r w:rsidRPr="00CA150D">
              <w:t>9.</w:t>
            </w:r>
          </w:p>
        </w:tc>
        <w:tc>
          <w:tcPr>
            <w:tcW w:w="1984" w:type="dxa"/>
          </w:tcPr>
          <w:p w:rsidR="002F276B" w:rsidRPr="00CA150D" w:rsidRDefault="002F276B" w:rsidP="00CA150D">
            <w:pPr>
              <w:suppressAutoHyphens/>
              <w:jc w:val="both"/>
            </w:pPr>
            <w:r w:rsidRPr="00CA150D">
              <w:t>Эксперимент</w:t>
            </w:r>
          </w:p>
        </w:tc>
        <w:tc>
          <w:tcPr>
            <w:tcW w:w="400" w:type="dxa"/>
          </w:tcPr>
          <w:p w:rsidR="002F276B" w:rsidRPr="00CA150D" w:rsidRDefault="002F276B" w:rsidP="00CA150D">
            <w:pPr>
              <w:suppressAutoHyphens/>
              <w:jc w:val="both"/>
            </w:pPr>
            <w:r w:rsidRPr="00CA150D">
              <w:t>И</w:t>
            </w:r>
          </w:p>
        </w:tc>
        <w:tc>
          <w:tcPr>
            <w:tcW w:w="7000" w:type="dxa"/>
          </w:tcPr>
          <w:p w:rsidR="002F276B" w:rsidRPr="00CA150D" w:rsidRDefault="002F276B" w:rsidP="00CA150D">
            <w:pPr>
              <w:suppressAutoHyphens/>
              <w:jc w:val="both"/>
            </w:pPr>
            <w:r w:rsidRPr="00CA150D">
              <w:t>Группа потребителей, имеющих схожие потребности и одинаково реагирующие на маркетинговые стимулы.</w:t>
            </w:r>
          </w:p>
        </w:tc>
      </w:tr>
      <w:tr w:rsidR="002F276B" w:rsidRPr="00CA150D" w:rsidTr="00CA150D">
        <w:tc>
          <w:tcPr>
            <w:tcW w:w="310" w:type="dxa"/>
          </w:tcPr>
          <w:p w:rsidR="002F276B" w:rsidRPr="00CA150D" w:rsidRDefault="002F276B" w:rsidP="00CA150D">
            <w:pPr>
              <w:suppressAutoHyphens/>
              <w:jc w:val="both"/>
            </w:pPr>
            <w:r w:rsidRPr="00CA150D">
              <w:t>10.</w:t>
            </w:r>
          </w:p>
        </w:tc>
        <w:tc>
          <w:tcPr>
            <w:tcW w:w="1984" w:type="dxa"/>
          </w:tcPr>
          <w:p w:rsidR="002F276B" w:rsidRPr="00CA150D" w:rsidRDefault="002F276B" w:rsidP="00CA150D">
            <w:pPr>
              <w:suppressAutoHyphens/>
              <w:jc w:val="both"/>
            </w:pPr>
            <w:r w:rsidRPr="00CA150D">
              <w:t>Доля рынка</w:t>
            </w:r>
          </w:p>
        </w:tc>
        <w:tc>
          <w:tcPr>
            <w:tcW w:w="400" w:type="dxa"/>
          </w:tcPr>
          <w:p w:rsidR="002F276B" w:rsidRPr="00CA150D" w:rsidRDefault="002F276B" w:rsidP="00CA150D">
            <w:pPr>
              <w:suppressAutoHyphens/>
              <w:jc w:val="both"/>
            </w:pPr>
            <w:r w:rsidRPr="00CA150D">
              <w:t>К</w:t>
            </w:r>
          </w:p>
        </w:tc>
        <w:tc>
          <w:tcPr>
            <w:tcW w:w="7000" w:type="dxa"/>
          </w:tcPr>
          <w:p w:rsidR="002F276B" w:rsidRPr="00CA150D" w:rsidRDefault="002F276B" w:rsidP="00CA150D">
            <w:pPr>
              <w:suppressAutoHyphens/>
              <w:jc w:val="both"/>
            </w:pPr>
            <w:r w:rsidRPr="00CA150D">
              <w:t>Действия по обеспечению товару конкурентоспособного положения на рынке и разработка соответствующего комплекса маркетинга.</w:t>
            </w:r>
          </w:p>
        </w:tc>
      </w:tr>
    </w:tbl>
    <w:p w:rsidR="002F276B" w:rsidRPr="00CA150D" w:rsidRDefault="002F276B" w:rsidP="00CA150D">
      <w:pPr>
        <w:jc w:val="both"/>
        <w:outlineLvl w:val="0"/>
        <w:rPr>
          <w:i/>
        </w:rPr>
      </w:pPr>
      <w:r w:rsidRPr="00CA150D">
        <w:rPr>
          <w:i/>
        </w:rPr>
        <w:t xml:space="preserve">Ответ: 1 – В, 2 – Ж, 3 – К, 4 – Д, 5 – И, 6 – Б, 7 – З, 8 – Г, 9 – А, </w:t>
      </w:r>
      <w:r w:rsidRPr="00CA150D">
        <w:rPr>
          <w:i/>
        </w:rPr>
        <w:br/>
        <w:t>10 – Е.</w:t>
      </w:r>
    </w:p>
    <w:p w:rsidR="002F276B" w:rsidRPr="00CA150D" w:rsidRDefault="002F276B" w:rsidP="00CA150D">
      <w:pPr>
        <w:pStyle w:val="a8"/>
        <w:spacing w:after="0"/>
        <w:jc w:val="both"/>
        <w:rPr>
          <w:rFonts w:ascii="Times New Roman" w:hAnsi="Times New Roman"/>
          <w:b/>
          <w:color w:val="auto"/>
          <w:sz w:val="24"/>
          <w:szCs w:val="24"/>
        </w:rPr>
      </w:pPr>
    </w:p>
    <w:p w:rsidR="002F276B" w:rsidRDefault="002F276B" w:rsidP="004B216C">
      <w:pPr>
        <w:pStyle w:val="a8"/>
        <w:spacing w:after="0"/>
        <w:jc w:val="both"/>
        <w:rPr>
          <w:rFonts w:ascii="Times New Roman" w:hAnsi="Times New Roman"/>
          <w:color w:val="auto"/>
          <w:sz w:val="24"/>
          <w:szCs w:val="24"/>
        </w:rPr>
      </w:pPr>
      <w:r w:rsidRPr="00A9155E">
        <w:rPr>
          <w:rFonts w:ascii="Times New Roman" w:hAnsi="Times New Roman"/>
          <w:b/>
          <w:color w:val="auto"/>
          <w:sz w:val="24"/>
          <w:szCs w:val="24"/>
        </w:rPr>
        <w:t>Задача№</w:t>
      </w:r>
      <w:r>
        <w:rPr>
          <w:rFonts w:ascii="Times New Roman" w:hAnsi="Times New Roman"/>
          <w:b/>
          <w:color w:val="auto"/>
          <w:sz w:val="24"/>
          <w:szCs w:val="24"/>
        </w:rPr>
        <w:t>5</w:t>
      </w:r>
      <w:r w:rsidRPr="00A9155E">
        <w:rPr>
          <w:rFonts w:ascii="Times New Roman" w:hAnsi="Times New Roman"/>
          <w:b/>
          <w:color w:val="auto"/>
          <w:sz w:val="24"/>
          <w:szCs w:val="24"/>
        </w:rPr>
        <w:t>.</w:t>
      </w:r>
      <w:r w:rsidRPr="006157D6">
        <w:rPr>
          <w:rFonts w:ascii="Times New Roman" w:hAnsi="Times New Roman"/>
          <w:color w:val="auto"/>
          <w:sz w:val="24"/>
          <w:szCs w:val="24"/>
        </w:rPr>
        <w:t xml:space="preserve"> Проведите сравнительный анализ целей и задач, стоящих перед предприятиями оптовой и розничной торговли в каналах распределения. Результаты занесите в табл. </w:t>
      </w:r>
      <w:r>
        <w:rPr>
          <w:rFonts w:ascii="Times New Roman" w:hAnsi="Times New Roman"/>
          <w:color w:val="auto"/>
          <w:sz w:val="24"/>
          <w:szCs w:val="24"/>
        </w:rPr>
        <w:t>11</w:t>
      </w:r>
      <w:r w:rsidRPr="006157D6">
        <w:rPr>
          <w:rFonts w:ascii="Times New Roman" w:hAnsi="Times New Roman"/>
          <w:color w:val="auto"/>
          <w:sz w:val="24"/>
          <w:szCs w:val="24"/>
        </w:rPr>
        <w:t>.</w:t>
      </w:r>
      <w:r>
        <w:rPr>
          <w:rFonts w:ascii="Times New Roman" w:hAnsi="Times New Roman"/>
          <w:color w:val="auto"/>
          <w:sz w:val="24"/>
          <w:szCs w:val="24"/>
        </w:rPr>
        <w:t>5</w:t>
      </w:r>
      <w:r w:rsidRPr="006157D6">
        <w:rPr>
          <w:rFonts w:ascii="Times New Roman" w:hAnsi="Times New Roman"/>
          <w:color w:val="auto"/>
          <w:sz w:val="24"/>
          <w:szCs w:val="24"/>
        </w:rPr>
        <w:t xml:space="preserve">. </w:t>
      </w:r>
    </w:p>
    <w:p w:rsidR="002F276B" w:rsidRPr="006157D6" w:rsidRDefault="002F276B" w:rsidP="004B216C">
      <w:pPr>
        <w:pStyle w:val="a8"/>
        <w:spacing w:after="0"/>
        <w:jc w:val="both"/>
        <w:rPr>
          <w:rFonts w:ascii="Times New Roman" w:hAnsi="Times New Roman"/>
          <w:color w:val="auto"/>
          <w:sz w:val="24"/>
          <w:szCs w:val="24"/>
        </w:rPr>
      </w:pPr>
    </w:p>
    <w:p w:rsidR="002F276B" w:rsidRPr="006157D6" w:rsidRDefault="002F276B" w:rsidP="004B216C">
      <w:pPr>
        <w:pStyle w:val="a8"/>
        <w:spacing w:after="0"/>
        <w:jc w:val="right"/>
        <w:rPr>
          <w:rFonts w:ascii="Times New Roman" w:hAnsi="Times New Roman"/>
          <w:color w:val="auto"/>
          <w:sz w:val="24"/>
          <w:szCs w:val="24"/>
        </w:rPr>
      </w:pPr>
      <w:r w:rsidRPr="006157D6">
        <w:rPr>
          <w:rFonts w:ascii="Times New Roman" w:hAnsi="Times New Roman"/>
          <w:i/>
          <w:iCs/>
          <w:color w:val="auto"/>
          <w:sz w:val="24"/>
          <w:szCs w:val="24"/>
        </w:rPr>
        <w:t xml:space="preserve">Таблица </w:t>
      </w:r>
      <w:r>
        <w:rPr>
          <w:rFonts w:ascii="Times New Roman" w:hAnsi="Times New Roman"/>
          <w:i/>
          <w:iCs/>
          <w:color w:val="auto"/>
          <w:sz w:val="24"/>
          <w:szCs w:val="24"/>
        </w:rPr>
        <w:t>11</w:t>
      </w:r>
      <w:r w:rsidRPr="006157D6">
        <w:rPr>
          <w:rFonts w:ascii="Times New Roman" w:hAnsi="Times New Roman"/>
          <w:i/>
          <w:iCs/>
          <w:color w:val="auto"/>
          <w:sz w:val="24"/>
          <w:szCs w:val="24"/>
        </w:rPr>
        <w:t>.</w:t>
      </w:r>
      <w:r>
        <w:rPr>
          <w:rFonts w:ascii="Times New Roman" w:hAnsi="Times New Roman"/>
          <w:i/>
          <w:iCs/>
          <w:color w:val="auto"/>
          <w:sz w:val="24"/>
          <w:szCs w:val="24"/>
        </w:rPr>
        <w:t>5</w:t>
      </w:r>
    </w:p>
    <w:p w:rsidR="002F276B" w:rsidRPr="00A9155E" w:rsidRDefault="002F276B" w:rsidP="004B216C">
      <w:pPr>
        <w:pStyle w:val="a8"/>
        <w:spacing w:after="0"/>
        <w:jc w:val="center"/>
        <w:rPr>
          <w:rFonts w:ascii="Times New Roman" w:hAnsi="Times New Roman"/>
          <w:i/>
          <w:color w:val="auto"/>
          <w:sz w:val="24"/>
          <w:szCs w:val="24"/>
        </w:rPr>
      </w:pPr>
      <w:r w:rsidRPr="00A9155E">
        <w:rPr>
          <w:rFonts w:ascii="Times New Roman" w:hAnsi="Times New Roman"/>
          <w:bCs/>
          <w:i/>
          <w:color w:val="auto"/>
          <w:sz w:val="24"/>
          <w:szCs w:val="24"/>
        </w:rPr>
        <w:t>Сравнительный анализ целей и задач оптовой и розничной торговли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037"/>
        <w:gridCol w:w="3119"/>
        <w:gridCol w:w="3118"/>
      </w:tblGrid>
      <w:tr w:rsidR="002F276B" w:rsidRPr="006157D6" w:rsidTr="004B216C">
        <w:trPr>
          <w:tblCellSpacing w:w="15" w:type="dxa"/>
        </w:trPr>
        <w:tc>
          <w:tcPr>
            <w:tcW w:w="2992"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Функции</w:t>
            </w:r>
          </w:p>
        </w:tc>
        <w:tc>
          <w:tcPr>
            <w:tcW w:w="3089"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Оптовая торговля</w:t>
            </w:r>
          </w:p>
        </w:tc>
        <w:tc>
          <w:tcPr>
            <w:tcW w:w="3073"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Розничная торговля</w:t>
            </w:r>
          </w:p>
        </w:tc>
      </w:tr>
      <w:tr w:rsidR="002F276B" w:rsidRPr="006157D6" w:rsidTr="004B216C">
        <w:trPr>
          <w:tblCellSpacing w:w="15" w:type="dxa"/>
        </w:trPr>
        <w:tc>
          <w:tcPr>
            <w:tcW w:w="2992"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Цели</w:t>
            </w:r>
          </w:p>
        </w:tc>
        <w:tc>
          <w:tcPr>
            <w:tcW w:w="3089" w:type="dxa"/>
            <w:vAlign w:val="center"/>
          </w:tcPr>
          <w:p w:rsidR="002F276B" w:rsidRPr="006157D6" w:rsidRDefault="002F276B" w:rsidP="004B216C">
            <w:pPr>
              <w:jc w:val="both"/>
            </w:pPr>
          </w:p>
        </w:tc>
        <w:tc>
          <w:tcPr>
            <w:tcW w:w="3073" w:type="dxa"/>
            <w:vAlign w:val="center"/>
          </w:tcPr>
          <w:p w:rsidR="002F276B" w:rsidRPr="006157D6" w:rsidRDefault="002F276B" w:rsidP="004B216C">
            <w:pPr>
              <w:jc w:val="both"/>
            </w:pPr>
          </w:p>
        </w:tc>
      </w:tr>
      <w:tr w:rsidR="002F276B" w:rsidRPr="006157D6" w:rsidTr="004B216C">
        <w:trPr>
          <w:tblCellSpacing w:w="15" w:type="dxa"/>
        </w:trPr>
        <w:tc>
          <w:tcPr>
            <w:tcW w:w="2992"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Задачи</w:t>
            </w:r>
          </w:p>
        </w:tc>
        <w:tc>
          <w:tcPr>
            <w:tcW w:w="3089" w:type="dxa"/>
            <w:vAlign w:val="center"/>
          </w:tcPr>
          <w:p w:rsidR="002F276B" w:rsidRPr="006157D6" w:rsidRDefault="002F276B" w:rsidP="004B216C">
            <w:pPr>
              <w:jc w:val="both"/>
            </w:pPr>
          </w:p>
        </w:tc>
        <w:tc>
          <w:tcPr>
            <w:tcW w:w="3073" w:type="dxa"/>
            <w:vAlign w:val="center"/>
          </w:tcPr>
          <w:p w:rsidR="002F276B" w:rsidRPr="006157D6" w:rsidRDefault="002F276B" w:rsidP="004B216C">
            <w:pPr>
              <w:jc w:val="both"/>
            </w:pPr>
          </w:p>
        </w:tc>
      </w:tr>
    </w:tbl>
    <w:p w:rsidR="002F276B" w:rsidRDefault="002F276B" w:rsidP="004B216C">
      <w:pPr>
        <w:jc w:val="both"/>
        <w:rPr>
          <w:lang w:val="uk-UA" w:eastAsia="uk-UA"/>
        </w:rPr>
      </w:pPr>
    </w:p>
    <w:p w:rsidR="002F276B" w:rsidRDefault="002F276B" w:rsidP="00CA150D">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CA150D">
      <w:pPr>
        <w:jc w:val="both"/>
        <w:rPr>
          <w:i/>
        </w:rPr>
      </w:pPr>
      <w:r w:rsidRPr="00E21B98">
        <w:rPr>
          <w:i/>
        </w:rPr>
        <w:t xml:space="preserve">Контрольная работа по вопросам 1 </w:t>
      </w:r>
      <w:r>
        <w:rPr>
          <w:i/>
        </w:rPr>
        <w:t>- 2</w:t>
      </w:r>
      <w:r w:rsidRPr="00E21B98">
        <w:rPr>
          <w:i/>
        </w:rPr>
        <w:t xml:space="preserve"> темы</w:t>
      </w:r>
    </w:p>
    <w:p w:rsidR="002F276B" w:rsidRDefault="002F276B" w:rsidP="004B216C">
      <w:pPr>
        <w:jc w:val="both"/>
        <w:rPr>
          <w:lang w:val="uk-UA" w:eastAsia="uk-UA"/>
        </w:rPr>
      </w:pPr>
    </w:p>
    <w:p w:rsidR="002F276B" w:rsidRPr="00987508" w:rsidRDefault="002F276B" w:rsidP="00A85D0B">
      <w:pPr>
        <w:jc w:val="both"/>
        <w:rPr>
          <w:b/>
        </w:rPr>
      </w:pPr>
      <w:r w:rsidRPr="00337D36">
        <w:rPr>
          <w:b/>
        </w:rPr>
        <w:t xml:space="preserve">Тема </w:t>
      </w:r>
      <w:r>
        <w:rPr>
          <w:b/>
        </w:rPr>
        <w:t>12</w:t>
      </w:r>
      <w:r w:rsidRPr="00337D36">
        <w:rPr>
          <w:b/>
        </w:rPr>
        <w:t xml:space="preserve">. </w:t>
      </w:r>
      <w:r w:rsidRPr="00A85D0B">
        <w:rPr>
          <w:b/>
          <w:lang w:eastAsia="ar-SA"/>
        </w:rPr>
        <w:t>Виды организаций-посредников и их маркетинговые решения</w:t>
      </w:r>
    </w:p>
    <w:p w:rsidR="002F276B" w:rsidRPr="003E48E0" w:rsidRDefault="002F276B" w:rsidP="00A85D0B">
      <w:pPr>
        <w:jc w:val="both"/>
      </w:pPr>
      <w:r w:rsidRPr="003E48E0">
        <w:t>Вопросы к занятию</w:t>
      </w:r>
    </w:p>
    <w:p w:rsidR="002F276B" w:rsidRDefault="002F276B" w:rsidP="00A85D0B">
      <w:pPr>
        <w:jc w:val="both"/>
        <w:rPr>
          <w:bCs/>
        </w:rPr>
      </w:pPr>
      <w:r>
        <w:rPr>
          <w:bCs/>
        </w:rPr>
        <w:t xml:space="preserve">1. </w:t>
      </w:r>
      <w:r w:rsidRPr="00F24678">
        <w:rPr>
          <w:bCs/>
        </w:rPr>
        <w:t>Розничнаяторговля</w:t>
      </w:r>
      <w:r>
        <w:rPr>
          <w:bCs/>
        </w:rPr>
        <w:t xml:space="preserve"> рынка СКД</w:t>
      </w:r>
      <w:r w:rsidRPr="00F24678">
        <w:rPr>
          <w:bCs/>
        </w:rPr>
        <w:t xml:space="preserve"> и ее значение. </w:t>
      </w:r>
    </w:p>
    <w:p w:rsidR="002F276B" w:rsidRDefault="002F276B" w:rsidP="00A85D0B">
      <w:pPr>
        <w:jc w:val="both"/>
        <w:rPr>
          <w:bCs/>
        </w:rPr>
      </w:pPr>
      <w:r>
        <w:rPr>
          <w:bCs/>
        </w:rPr>
        <w:t xml:space="preserve">2. </w:t>
      </w:r>
      <w:r w:rsidRPr="00F24678">
        <w:rPr>
          <w:bCs/>
        </w:rPr>
        <w:t xml:space="preserve">Виды розничных предприятий. </w:t>
      </w:r>
    </w:p>
    <w:p w:rsidR="002F276B" w:rsidRDefault="002F276B" w:rsidP="00A85D0B">
      <w:pPr>
        <w:jc w:val="both"/>
        <w:rPr>
          <w:bCs/>
        </w:rPr>
      </w:pPr>
      <w:r>
        <w:rPr>
          <w:bCs/>
        </w:rPr>
        <w:t xml:space="preserve">3. </w:t>
      </w:r>
      <w:r w:rsidRPr="00F24678">
        <w:rPr>
          <w:bCs/>
        </w:rPr>
        <w:t xml:space="preserve">Маркетинговые решения розничноготорговца. </w:t>
      </w:r>
    </w:p>
    <w:p w:rsidR="002F276B" w:rsidRDefault="002F276B" w:rsidP="00A85D0B">
      <w:pPr>
        <w:jc w:val="both"/>
        <w:rPr>
          <w:bCs/>
        </w:rPr>
      </w:pPr>
      <w:r>
        <w:rPr>
          <w:bCs/>
        </w:rPr>
        <w:t xml:space="preserve">4. </w:t>
      </w:r>
      <w:r w:rsidRPr="00F24678">
        <w:rPr>
          <w:bCs/>
        </w:rPr>
        <w:t xml:space="preserve">Оптовая торговля и ее роль в процессе распределения. </w:t>
      </w:r>
    </w:p>
    <w:p w:rsidR="002F276B" w:rsidRDefault="002F276B" w:rsidP="00A85D0B">
      <w:pPr>
        <w:jc w:val="both"/>
        <w:rPr>
          <w:bCs/>
        </w:rPr>
      </w:pPr>
      <w:r>
        <w:rPr>
          <w:bCs/>
        </w:rPr>
        <w:t xml:space="preserve">5. </w:t>
      </w:r>
      <w:r w:rsidRPr="00F24678">
        <w:rPr>
          <w:bCs/>
        </w:rPr>
        <w:t xml:space="preserve">Функции оптовиков. </w:t>
      </w:r>
    </w:p>
    <w:p w:rsidR="002F276B" w:rsidRPr="00A85D0B" w:rsidRDefault="002F276B" w:rsidP="00A85D0B">
      <w:pPr>
        <w:jc w:val="both"/>
        <w:rPr>
          <w:lang w:eastAsia="uk-UA"/>
        </w:rPr>
      </w:pPr>
      <w:r>
        <w:rPr>
          <w:bCs/>
        </w:rPr>
        <w:t xml:space="preserve">6. </w:t>
      </w:r>
      <w:r w:rsidRPr="00F24678">
        <w:rPr>
          <w:bCs/>
        </w:rPr>
        <w:t>Видыпосредников.</w:t>
      </w:r>
    </w:p>
    <w:p w:rsidR="002F276B" w:rsidRDefault="002F276B" w:rsidP="00813EEE">
      <w:pPr>
        <w:spacing w:line="312" w:lineRule="auto"/>
        <w:ind w:firstLine="709"/>
        <w:jc w:val="both"/>
        <w:rPr>
          <w:color w:val="000000"/>
          <w:lang w:val="uk-UA"/>
        </w:rPr>
      </w:pPr>
    </w:p>
    <w:p w:rsidR="002F276B" w:rsidRDefault="002F276B" w:rsidP="00A85D0B">
      <w:pPr>
        <w:autoSpaceDE w:val="0"/>
        <w:autoSpaceDN w:val="0"/>
        <w:adjustRightInd w:val="0"/>
        <w:ind w:firstLine="709"/>
        <w:jc w:val="center"/>
        <w:rPr>
          <w:i/>
        </w:rPr>
      </w:pPr>
    </w:p>
    <w:p w:rsidR="002F276B" w:rsidRDefault="002F276B" w:rsidP="00A85D0B">
      <w:pPr>
        <w:autoSpaceDE w:val="0"/>
        <w:autoSpaceDN w:val="0"/>
        <w:adjustRightInd w:val="0"/>
        <w:ind w:firstLine="709"/>
        <w:jc w:val="center"/>
        <w:rPr>
          <w:i/>
        </w:rPr>
      </w:pPr>
    </w:p>
    <w:p w:rsidR="002F276B" w:rsidRDefault="002F276B" w:rsidP="00B73660">
      <w:pPr>
        <w:autoSpaceDE w:val="0"/>
        <w:autoSpaceDN w:val="0"/>
        <w:adjustRightInd w:val="0"/>
        <w:ind w:firstLine="709"/>
        <w:jc w:val="both"/>
        <w:rPr>
          <w:i/>
        </w:rPr>
      </w:pPr>
      <w:r>
        <w:rPr>
          <w:i/>
        </w:rPr>
        <w:t>Практическое задание</w:t>
      </w:r>
    </w:p>
    <w:p w:rsidR="002F276B" w:rsidRPr="008A5C17" w:rsidRDefault="002F276B" w:rsidP="00B73660">
      <w:pPr>
        <w:ind w:firstLine="720"/>
        <w:jc w:val="both"/>
        <w:rPr>
          <w:lang w:val="uk-UA" w:eastAsia="uk-UA"/>
        </w:rPr>
      </w:pPr>
      <w:r w:rsidRPr="008A5C17">
        <w:rPr>
          <w:b/>
          <w:lang w:val="uk-UA" w:eastAsia="uk-UA"/>
        </w:rPr>
        <w:t xml:space="preserve">Задание </w:t>
      </w:r>
      <w:r w:rsidRPr="00B73660">
        <w:rPr>
          <w:b/>
          <w:lang w:val="uk-UA" w:eastAsia="uk-UA"/>
        </w:rPr>
        <w:t>№1</w:t>
      </w:r>
      <w:r w:rsidRPr="008A5C17">
        <w:rPr>
          <w:b/>
          <w:lang w:val="uk-UA" w:eastAsia="uk-UA"/>
        </w:rPr>
        <w:t>.</w:t>
      </w:r>
      <w:r w:rsidRPr="008A5C17">
        <w:rPr>
          <w:lang w:val="uk-UA" w:eastAsia="uk-UA"/>
        </w:rPr>
        <w:t xml:space="preserve"> Из списка характеристики работы (см. ниже) агента и дистрибьютора выпишите в одну колонку таблицы </w:t>
      </w:r>
      <w:r>
        <w:rPr>
          <w:lang w:val="uk-UA" w:eastAsia="uk-UA"/>
        </w:rPr>
        <w:t>12.1</w:t>
      </w:r>
      <w:r w:rsidRPr="008A5C17">
        <w:rPr>
          <w:lang w:val="uk-UA" w:eastAsia="uk-UA"/>
        </w:rPr>
        <w:t xml:space="preserve"> характеристики, относящиеся к агенту, а в другую - характеристики, относящиеся к дистрибьютору.</w:t>
      </w:r>
    </w:p>
    <w:p w:rsidR="002F276B" w:rsidRDefault="002F276B" w:rsidP="00B73660">
      <w:pPr>
        <w:keepNext/>
        <w:jc w:val="right"/>
        <w:rPr>
          <w:i/>
          <w:iCs/>
          <w:lang w:val="uk-UA" w:eastAsia="uk-UA"/>
        </w:rPr>
      </w:pPr>
      <w:r w:rsidRPr="008A5C17">
        <w:rPr>
          <w:i/>
          <w:iCs/>
          <w:lang w:val="uk-UA" w:eastAsia="uk-UA"/>
        </w:rPr>
        <w:t xml:space="preserve">Таблица </w:t>
      </w:r>
      <w:r>
        <w:rPr>
          <w:i/>
          <w:iCs/>
          <w:lang w:val="uk-UA" w:eastAsia="uk-UA"/>
        </w:rPr>
        <w:t>12</w:t>
      </w:r>
      <w:r w:rsidRPr="008A5C17">
        <w:rPr>
          <w:i/>
          <w:iCs/>
          <w:lang w:val="uk-UA" w:eastAsia="uk-UA"/>
        </w:rPr>
        <w:t xml:space="preserve">. </w:t>
      </w:r>
      <w:r>
        <w:rPr>
          <w:i/>
          <w:iCs/>
          <w:lang w:val="uk-UA" w:eastAsia="uk-UA"/>
        </w:rPr>
        <w:t>1</w:t>
      </w:r>
    </w:p>
    <w:p w:rsidR="002F276B" w:rsidRPr="008A5C17" w:rsidRDefault="002F276B" w:rsidP="00B73660">
      <w:pPr>
        <w:keepNext/>
        <w:jc w:val="center"/>
        <w:rPr>
          <w:lang w:val="uk-UA" w:eastAsia="uk-UA"/>
        </w:rPr>
      </w:pPr>
      <w:r w:rsidRPr="008A5C17">
        <w:rPr>
          <w:i/>
          <w:iCs/>
          <w:lang w:val="uk-UA" w:eastAsia="uk-UA"/>
        </w:rPr>
        <w:t>Характеристики работы агента и дистрибьютора</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05"/>
        <w:gridCol w:w="3645"/>
        <w:gridCol w:w="3660"/>
      </w:tblGrid>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0" w:type="dxa"/>
            </w:tcMar>
            <w:vAlign w:val="center"/>
          </w:tcPr>
          <w:p w:rsidR="002F276B" w:rsidRPr="008A5C17" w:rsidRDefault="002F276B" w:rsidP="00B73660">
            <w:pPr>
              <w:jc w:val="center"/>
              <w:rPr>
                <w:lang w:val="uk-UA" w:eastAsia="uk-UA"/>
              </w:rPr>
            </w:pPr>
            <w:r w:rsidRPr="008A5C17">
              <w:rPr>
                <w:lang w:val="uk-UA" w:eastAsia="uk-UA"/>
              </w:rPr>
              <w:t>Агент</w:t>
            </w:r>
          </w:p>
        </w:tc>
        <w:tc>
          <w:tcPr>
            <w:tcW w:w="3615" w:type="dxa"/>
            <w:vAlign w:val="center"/>
          </w:tcPr>
          <w:p w:rsidR="002F276B" w:rsidRPr="008A5C17" w:rsidRDefault="002F276B" w:rsidP="00B73660">
            <w:pPr>
              <w:jc w:val="center"/>
              <w:rPr>
                <w:lang w:val="uk-UA" w:eastAsia="uk-UA"/>
              </w:rPr>
            </w:pPr>
            <w:r w:rsidRPr="008A5C17">
              <w:rPr>
                <w:lang w:val="uk-UA" w:eastAsia="uk-UA"/>
              </w:rPr>
              <w:t>Дистрибьютор</w:t>
            </w:r>
          </w:p>
        </w:tc>
      </w:tr>
      <w:tr w:rsidR="002F276B" w:rsidRPr="008A5C17" w:rsidTr="00B73660">
        <w:trPr>
          <w:tblCellSpacing w:w="15" w:type="dxa"/>
          <w:jc w:val="center"/>
        </w:trPr>
        <w:tc>
          <w:tcPr>
            <w:tcW w:w="360" w:type="dxa"/>
          </w:tcPr>
          <w:p w:rsidR="002F276B" w:rsidRPr="008A5C17" w:rsidRDefault="002F276B" w:rsidP="000308EE">
            <w:pPr>
              <w:numPr>
                <w:ilvl w:val="0"/>
                <w:numId w:val="27"/>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28"/>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29"/>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0"/>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1"/>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2"/>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3"/>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4"/>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5"/>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bl>
    <w:p w:rsidR="002F276B" w:rsidRDefault="002F276B" w:rsidP="002E0C59">
      <w:pPr>
        <w:spacing w:line="120" w:lineRule="auto"/>
        <w:ind w:firstLine="720"/>
        <w:rPr>
          <w:lang w:val="uk-UA" w:eastAsia="uk-UA"/>
        </w:rPr>
      </w:pPr>
    </w:p>
    <w:p w:rsidR="002F276B" w:rsidRPr="008A5C17" w:rsidRDefault="002F276B" w:rsidP="00B73660">
      <w:pPr>
        <w:ind w:firstLine="720"/>
        <w:rPr>
          <w:lang w:val="uk-UA" w:eastAsia="uk-UA"/>
        </w:rPr>
      </w:pPr>
      <w:r w:rsidRPr="008A5C17">
        <w:rPr>
          <w:lang w:val="uk-UA" w:eastAsia="uk-UA"/>
        </w:rPr>
        <w:t>Характеристики работы агента и дистрибьютора:</w:t>
      </w:r>
    </w:p>
    <w:p w:rsidR="002F276B" w:rsidRPr="008A5C17" w:rsidRDefault="002F276B" w:rsidP="000308EE">
      <w:pPr>
        <w:numPr>
          <w:ilvl w:val="0"/>
          <w:numId w:val="36"/>
        </w:numPr>
        <w:ind w:left="0" w:firstLine="0"/>
        <w:rPr>
          <w:lang w:val="uk-UA" w:eastAsia="uk-UA"/>
        </w:rPr>
      </w:pPr>
      <w:r w:rsidRPr="008A5C17">
        <w:rPr>
          <w:lang w:val="uk-UA" w:eastAsia="uk-UA"/>
        </w:rPr>
        <w:t>Ничего не приобретает, нет права собственности.</w:t>
      </w:r>
    </w:p>
    <w:p w:rsidR="002F276B" w:rsidRPr="008A5C17" w:rsidRDefault="002F276B" w:rsidP="000308EE">
      <w:pPr>
        <w:numPr>
          <w:ilvl w:val="0"/>
          <w:numId w:val="36"/>
        </w:numPr>
        <w:ind w:left="0" w:firstLine="0"/>
        <w:rPr>
          <w:lang w:val="uk-UA" w:eastAsia="uk-UA"/>
        </w:rPr>
      </w:pPr>
      <w:r w:rsidRPr="008A5C17">
        <w:rPr>
          <w:lang w:val="uk-UA" w:eastAsia="uk-UA"/>
        </w:rPr>
        <w:t>Покупает за свой счет и переносит на себя право собственности.</w:t>
      </w:r>
    </w:p>
    <w:p w:rsidR="002F276B" w:rsidRPr="008A5C17" w:rsidRDefault="002F276B" w:rsidP="000308EE">
      <w:pPr>
        <w:numPr>
          <w:ilvl w:val="0"/>
          <w:numId w:val="36"/>
        </w:numPr>
        <w:ind w:left="0" w:firstLine="0"/>
        <w:rPr>
          <w:lang w:val="uk-UA" w:eastAsia="uk-UA"/>
        </w:rPr>
      </w:pPr>
      <w:r w:rsidRPr="008A5C17">
        <w:rPr>
          <w:lang w:val="uk-UA" w:eastAsia="uk-UA"/>
        </w:rPr>
        <w:t>Свободный импортер. Сам знает, что у кого покупать и что кому продавать. Сам устанавливает цену.</w:t>
      </w:r>
    </w:p>
    <w:p w:rsidR="002F276B" w:rsidRPr="008A5C17" w:rsidRDefault="002F276B" w:rsidP="000308EE">
      <w:pPr>
        <w:numPr>
          <w:ilvl w:val="0"/>
          <w:numId w:val="36"/>
        </w:numPr>
        <w:ind w:left="0" w:firstLine="0"/>
        <w:rPr>
          <w:lang w:val="uk-UA" w:eastAsia="uk-UA"/>
        </w:rPr>
      </w:pPr>
      <w:r w:rsidRPr="008A5C17">
        <w:rPr>
          <w:lang w:val="uk-UA" w:eastAsia="uk-UA"/>
        </w:rPr>
        <w:t>Импортирует только те товары, которые фирма ему разрешает.</w:t>
      </w:r>
    </w:p>
    <w:p w:rsidR="002F276B" w:rsidRPr="008A5C17" w:rsidRDefault="002F276B" w:rsidP="000308EE">
      <w:pPr>
        <w:numPr>
          <w:ilvl w:val="0"/>
          <w:numId w:val="36"/>
        </w:numPr>
        <w:ind w:left="0" w:firstLine="0"/>
        <w:rPr>
          <w:lang w:val="uk-UA" w:eastAsia="uk-UA"/>
        </w:rPr>
      </w:pPr>
      <w:r w:rsidRPr="008A5C17">
        <w:rPr>
          <w:lang w:val="uk-UA" w:eastAsia="uk-UA"/>
        </w:rPr>
        <w:t>Жалование в % от комиссии.</w:t>
      </w:r>
    </w:p>
    <w:p w:rsidR="002F276B" w:rsidRPr="008A5C17" w:rsidRDefault="002F276B" w:rsidP="000308EE">
      <w:pPr>
        <w:numPr>
          <w:ilvl w:val="0"/>
          <w:numId w:val="36"/>
        </w:numPr>
        <w:ind w:left="0" w:firstLine="0"/>
        <w:rPr>
          <w:lang w:val="uk-UA" w:eastAsia="uk-UA"/>
        </w:rPr>
      </w:pPr>
      <w:r w:rsidRPr="008A5C17">
        <w:rPr>
          <w:lang w:val="uk-UA" w:eastAsia="uk-UA"/>
        </w:rPr>
        <w:t>Прибыль в зависимости от цены.</w:t>
      </w:r>
    </w:p>
    <w:p w:rsidR="002F276B" w:rsidRPr="008A5C17" w:rsidRDefault="002F276B" w:rsidP="000308EE">
      <w:pPr>
        <w:numPr>
          <w:ilvl w:val="0"/>
          <w:numId w:val="36"/>
        </w:numPr>
        <w:ind w:left="0" w:firstLine="0"/>
        <w:rPr>
          <w:lang w:val="uk-UA" w:eastAsia="uk-UA"/>
        </w:rPr>
      </w:pPr>
      <w:r w:rsidRPr="008A5C17">
        <w:rPr>
          <w:lang w:val="uk-UA" w:eastAsia="uk-UA"/>
        </w:rPr>
        <w:t>Устанавливается необходимый уровень сервиса.</w:t>
      </w:r>
    </w:p>
    <w:p w:rsidR="002F276B" w:rsidRPr="008A5C17" w:rsidRDefault="002F276B" w:rsidP="000308EE">
      <w:pPr>
        <w:numPr>
          <w:ilvl w:val="0"/>
          <w:numId w:val="36"/>
        </w:numPr>
        <w:ind w:left="0" w:firstLine="0"/>
        <w:rPr>
          <w:lang w:val="uk-UA" w:eastAsia="uk-UA"/>
        </w:rPr>
      </w:pPr>
      <w:r w:rsidRPr="008A5C17">
        <w:rPr>
          <w:lang w:val="uk-UA" w:eastAsia="uk-UA"/>
        </w:rPr>
        <w:t>Вид сервиса определяется хозяином.</w:t>
      </w:r>
    </w:p>
    <w:p w:rsidR="002F276B" w:rsidRPr="008A5C17" w:rsidRDefault="002F276B" w:rsidP="000308EE">
      <w:pPr>
        <w:numPr>
          <w:ilvl w:val="0"/>
          <w:numId w:val="36"/>
        </w:numPr>
        <w:ind w:left="0" w:firstLine="0"/>
        <w:rPr>
          <w:lang w:val="uk-UA" w:eastAsia="uk-UA"/>
        </w:rPr>
      </w:pPr>
      <w:r w:rsidRPr="008A5C17">
        <w:rPr>
          <w:lang w:val="uk-UA" w:eastAsia="uk-UA"/>
        </w:rPr>
        <w:t>Имеются склады и товарные заказы, склады зачастую хорошо автоматизированы.</w:t>
      </w:r>
    </w:p>
    <w:p w:rsidR="002F276B" w:rsidRPr="008A5C17" w:rsidRDefault="002F276B" w:rsidP="000308EE">
      <w:pPr>
        <w:numPr>
          <w:ilvl w:val="0"/>
          <w:numId w:val="36"/>
        </w:numPr>
        <w:ind w:left="0" w:firstLine="0"/>
        <w:rPr>
          <w:lang w:val="uk-UA" w:eastAsia="uk-UA"/>
        </w:rPr>
      </w:pPr>
      <w:r w:rsidRPr="008A5C17">
        <w:rPr>
          <w:lang w:val="uk-UA" w:eastAsia="uk-UA"/>
        </w:rPr>
        <w:t>Отсутствуют склады, кроме выставочных залов.</w:t>
      </w:r>
    </w:p>
    <w:p w:rsidR="002F276B" w:rsidRPr="008A5C17" w:rsidRDefault="002F276B" w:rsidP="000308EE">
      <w:pPr>
        <w:numPr>
          <w:ilvl w:val="0"/>
          <w:numId w:val="36"/>
        </w:numPr>
        <w:ind w:left="0" w:firstLine="0"/>
        <w:rPr>
          <w:lang w:val="uk-UA" w:eastAsia="uk-UA"/>
        </w:rPr>
      </w:pPr>
      <w:r w:rsidRPr="008A5C17">
        <w:rPr>
          <w:lang w:val="uk-UA" w:eastAsia="uk-UA"/>
        </w:rPr>
        <w:t>Не занимается рекламой.</w:t>
      </w:r>
    </w:p>
    <w:p w:rsidR="002F276B" w:rsidRPr="008A5C17" w:rsidRDefault="002F276B" w:rsidP="000308EE">
      <w:pPr>
        <w:numPr>
          <w:ilvl w:val="0"/>
          <w:numId w:val="36"/>
        </w:numPr>
        <w:ind w:left="0" w:firstLine="0"/>
        <w:rPr>
          <w:lang w:val="uk-UA" w:eastAsia="uk-UA"/>
        </w:rPr>
      </w:pPr>
      <w:r w:rsidRPr="008A5C17">
        <w:rPr>
          <w:lang w:val="uk-UA" w:eastAsia="uk-UA"/>
        </w:rPr>
        <w:t>Занимается рекламой в средствах информации.</w:t>
      </w:r>
    </w:p>
    <w:p w:rsidR="002F276B" w:rsidRPr="008A5C17" w:rsidRDefault="002F276B" w:rsidP="000308EE">
      <w:pPr>
        <w:numPr>
          <w:ilvl w:val="0"/>
          <w:numId w:val="36"/>
        </w:numPr>
        <w:ind w:left="0" w:firstLine="0"/>
        <w:rPr>
          <w:lang w:val="uk-UA" w:eastAsia="uk-UA"/>
        </w:rPr>
      </w:pPr>
      <w:r w:rsidRPr="008A5C17">
        <w:rPr>
          <w:lang w:val="uk-UA" w:eastAsia="uk-UA"/>
        </w:rPr>
        <w:t>Свободен в выборе субагентов.</w:t>
      </w:r>
    </w:p>
    <w:p w:rsidR="002F276B" w:rsidRPr="008A5C17" w:rsidRDefault="002F276B" w:rsidP="000308EE">
      <w:pPr>
        <w:numPr>
          <w:ilvl w:val="0"/>
          <w:numId w:val="36"/>
        </w:numPr>
        <w:ind w:left="0" w:firstLine="0"/>
        <w:rPr>
          <w:lang w:val="uk-UA" w:eastAsia="uk-UA"/>
        </w:rPr>
      </w:pPr>
      <w:r w:rsidRPr="008A5C17">
        <w:rPr>
          <w:lang w:val="uk-UA" w:eastAsia="uk-UA"/>
        </w:rPr>
        <w:t>Для привлечения субагентов должен просить разрешения.</w:t>
      </w:r>
    </w:p>
    <w:p w:rsidR="002F276B" w:rsidRPr="008A5C17" w:rsidRDefault="002F276B" w:rsidP="000308EE">
      <w:pPr>
        <w:numPr>
          <w:ilvl w:val="0"/>
          <w:numId w:val="36"/>
        </w:numPr>
        <w:ind w:left="0" w:firstLine="0"/>
        <w:rPr>
          <w:lang w:val="uk-UA" w:eastAsia="uk-UA"/>
        </w:rPr>
      </w:pPr>
      <w:r w:rsidRPr="008A5C17">
        <w:rPr>
          <w:lang w:val="uk-UA" w:eastAsia="uk-UA"/>
        </w:rPr>
        <w:t>Сам устанавливает уровень цен.</w:t>
      </w:r>
    </w:p>
    <w:p w:rsidR="002F276B" w:rsidRPr="008A5C17" w:rsidRDefault="002F276B" w:rsidP="000308EE">
      <w:pPr>
        <w:numPr>
          <w:ilvl w:val="0"/>
          <w:numId w:val="36"/>
        </w:numPr>
        <w:ind w:left="0" w:firstLine="0"/>
        <w:rPr>
          <w:lang w:val="uk-UA" w:eastAsia="uk-UA"/>
        </w:rPr>
      </w:pPr>
      <w:r w:rsidRPr="008A5C17">
        <w:rPr>
          <w:lang w:val="uk-UA" w:eastAsia="uk-UA"/>
        </w:rPr>
        <w:t>Не управляет ценами.</w:t>
      </w:r>
    </w:p>
    <w:p w:rsidR="002F276B" w:rsidRPr="008A5C17" w:rsidRDefault="002F276B" w:rsidP="000308EE">
      <w:pPr>
        <w:numPr>
          <w:ilvl w:val="0"/>
          <w:numId w:val="36"/>
        </w:numPr>
        <w:ind w:left="0" w:firstLine="0"/>
        <w:rPr>
          <w:lang w:val="uk-UA" w:eastAsia="uk-UA"/>
        </w:rPr>
      </w:pPr>
      <w:r w:rsidRPr="008A5C17">
        <w:rPr>
          <w:lang w:val="uk-UA" w:eastAsia="uk-UA"/>
        </w:rPr>
        <w:t>Доводит товар до продавца, т.е. до рынка.</w:t>
      </w:r>
    </w:p>
    <w:p w:rsidR="002F276B" w:rsidRPr="008A5C17" w:rsidRDefault="002F276B" w:rsidP="000308EE">
      <w:pPr>
        <w:numPr>
          <w:ilvl w:val="0"/>
          <w:numId w:val="36"/>
        </w:numPr>
        <w:ind w:left="0" w:firstLine="0"/>
        <w:rPr>
          <w:lang w:val="uk-UA" w:eastAsia="uk-UA"/>
        </w:rPr>
      </w:pPr>
      <w:r w:rsidRPr="008A5C17">
        <w:rPr>
          <w:lang w:val="uk-UA" w:eastAsia="uk-UA"/>
        </w:rPr>
        <w:t>Доводит товар до конкретного покупателя.</w:t>
      </w:r>
    </w:p>
    <w:p w:rsidR="002F276B" w:rsidRDefault="002F276B" w:rsidP="002E0C59">
      <w:pPr>
        <w:spacing w:line="120" w:lineRule="auto"/>
        <w:ind w:firstLine="709"/>
        <w:jc w:val="both"/>
        <w:rPr>
          <w:b/>
          <w:lang w:val="uk-UA" w:eastAsia="uk-UA"/>
        </w:rPr>
      </w:pPr>
    </w:p>
    <w:p w:rsidR="002F276B" w:rsidRPr="008A5C17" w:rsidRDefault="002F276B" w:rsidP="00B73660">
      <w:pPr>
        <w:ind w:firstLine="720"/>
        <w:jc w:val="both"/>
        <w:rPr>
          <w:lang w:val="uk-UA" w:eastAsia="uk-UA"/>
        </w:rPr>
      </w:pPr>
      <w:r w:rsidRPr="008A5C17">
        <w:rPr>
          <w:b/>
          <w:lang w:val="uk-UA" w:eastAsia="uk-UA"/>
        </w:rPr>
        <w:t xml:space="preserve">Задание </w:t>
      </w:r>
      <w:r w:rsidRPr="00B73660">
        <w:rPr>
          <w:b/>
          <w:lang w:val="uk-UA" w:eastAsia="uk-UA"/>
        </w:rPr>
        <w:t>№2</w:t>
      </w:r>
      <w:r w:rsidRPr="008A5C17">
        <w:rPr>
          <w:b/>
          <w:lang w:val="uk-UA" w:eastAsia="uk-UA"/>
        </w:rPr>
        <w:t>.</w:t>
      </w:r>
      <w:r w:rsidRPr="008A5C17">
        <w:rPr>
          <w:lang w:val="uk-UA" w:eastAsia="uk-UA"/>
        </w:rPr>
        <w:t>Известно несколько характеристик представителей на рынке, работающих посредниками между производителем и покупателем, а именно:</w:t>
      </w:r>
    </w:p>
    <w:p w:rsidR="002F276B" w:rsidRPr="008A5C17" w:rsidRDefault="002F276B" w:rsidP="000308EE">
      <w:pPr>
        <w:numPr>
          <w:ilvl w:val="0"/>
          <w:numId w:val="37"/>
        </w:numPr>
        <w:ind w:left="0" w:firstLine="0"/>
        <w:jc w:val="both"/>
        <w:rPr>
          <w:lang w:val="uk-UA" w:eastAsia="uk-UA"/>
        </w:rPr>
      </w:pPr>
      <w:r w:rsidRPr="008A5C17">
        <w:rPr>
          <w:lang w:val="uk-UA" w:eastAsia="uk-UA"/>
        </w:rPr>
        <w:t>по условиям договора они отвечают за маркетинг всей продукции производителей;</w:t>
      </w:r>
    </w:p>
    <w:p w:rsidR="002F276B" w:rsidRPr="008A5C17" w:rsidRDefault="002F276B" w:rsidP="000308EE">
      <w:pPr>
        <w:numPr>
          <w:ilvl w:val="0"/>
          <w:numId w:val="37"/>
        </w:numPr>
        <w:ind w:left="0" w:firstLine="0"/>
        <w:jc w:val="both"/>
        <w:rPr>
          <w:lang w:val="uk-UA" w:eastAsia="uk-UA"/>
        </w:rPr>
      </w:pPr>
      <w:r w:rsidRPr="008A5C17">
        <w:rPr>
          <w:lang w:val="uk-UA" w:eastAsia="uk-UA"/>
        </w:rPr>
        <w:t>по существу они представляют собой маркетинговое подразделение производителей;</w:t>
      </w:r>
    </w:p>
    <w:p w:rsidR="002F276B" w:rsidRPr="008A5C17" w:rsidRDefault="002F276B" w:rsidP="000308EE">
      <w:pPr>
        <w:numPr>
          <w:ilvl w:val="0"/>
          <w:numId w:val="37"/>
        </w:numPr>
        <w:ind w:left="0" w:firstLine="0"/>
        <w:jc w:val="both"/>
        <w:rPr>
          <w:lang w:val="uk-UA" w:eastAsia="uk-UA"/>
        </w:rPr>
      </w:pPr>
      <w:r w:rsidRPr="008A5C17">
        <w:rPr>
          <w:lang w:val="uk-UA" w:eastAsia="uk-UA"/>
        </w:rPr>
        <w:t>они выполняют все оптовые функции, но не получают права собственности на продукцию;</w:t>
      </w:r>
    </w:p>
    <w:p w:rsidR="002F276B" w:rsidRPr="008A5C17" w:rsidRDefault="002F276B" w:rsidP="000308EE">
      <w:pPr>
        <w:numPr>
          <w:ilvl w:val="0"/>
          <w:numId w:val="37"/>
        </w:numPr>
        <w:ind w:left="0" w:firstLine="0"/>
        <w:jc w:val="both"/>
        <w:rPr>
          <w:lang w:val="uk-UA" w:eastAsia="uk-UA"/>
        </w:rPr>
      </w:pPr>
      <w:r w:rsidRPr="008A5C17">
        <w:rPr>
          <w:lang w:val="uk-UA" w:eastAsia="uk-UA"/>
        </w:rPr>
        <w:t>работают на небольшие фирмы.</w:t>
      </w:r>
    </w:p>
    <w:p w:rsidR="002F276B" w:rsidRPr="008A5C17" w:rsidRDefault="002F276B" w:rsidP="00B73660">
      <w:pPr>
        <w:ind w:firstLine="720"/>
        <w:jc w:val="both"/>
        <w:rPr>
          <w:lang w:val="uk-UA" w:eastAsia="uk-UA"/>
        </w:rPr>
      </w:pPr>
      <w:r w:rsidRPr="008A5C17">
        <w:rPr>
          <w:lang w:val="uk-UA" w:eastAsia="uk-UA"/>
        </w:rPr>
        <w:t>Как называют таких посредников? Виды посреднической деятельности:</w:t>
      </w:r>
    </w:p>
    <w:p w:rsidR="002F276B" w:rsidRPr="008A5C17" w:rsidRDefault="002F276B" w:rsidP="000308EE">
      <w:pPr>
        <w:numPr>
          <w:ilvl w:val="0"/>
          <w:numId w:val="38"/>
        </w:numPr>
        <w:ind w:left="0" w:firstLine="0"/>
        <w:jc w:val="both"/>
        <w:rPr>
          <w:lang w:val="uk-UA" w:eastAsia="uk-UA"/>
        </w:rPr>
      </w:pPr>
      <w:r w:rsidRPr="008A5C17">
        <w:rPr>
          <w:lang w:val="uk-UA" w:eastAsia="uk-UA"/>
        </w:rPr>
        <w:t>сбытовые агенты;</w:t>
      </w:r>
    </w:p>
    <w:p w:rsidR="002F276B" w:rsidRPr="008A5C17" w:rsidRDefault="002F276B" w:rsidP="000308EE">
      <w:pPr>
        <w:numPr>
          <w:ilvl w:val="0"/>
          <w:numId w:val="38"/>
        </w:numPr>
        <w:ind w:left="0" w:firstLine="0"/>
        <w:jc w:val="both"/>
        <w:rPr>
          <w:lang w:val="uk-UA" w:eastAsia="uk-UA"/>
        </w:rPr>
      </w:pPr>
      <w:r w:rsidRPr="008A5C17">
        <w:rPr>
          <w:lang w:val="uk-UA" w:eastAsia="uk-UA"/>
        </w:rPr>
        <w:t>торговцы на комиссии;</w:t>
      </w:r>
    </w:p>
    <w:p w:rsidR="002F276B" w:rsidRPr="008A5C17" w:rsidRDefault="002F276B" w:rsidP="000308EE">
      <w:pPr>
        <w:numPr>
          <w:ilvl w:val="0"/>
          <w:numId w:val="38"/>
        </w:numPr>
        <w:ind w:left="0" w:firstLine="0"/>
        <w:jc w:val="both"/>
        <w:rPr>
          <w:lang w:val="uk-UA" w:eastAsia="uk-UA"/>
        </w:rPr>
      </w:pPr>
      <w:r w:rsidRPr="008A5C17">
        <w:rPr>
          <w:lang w:val="uk-UA" w:eastAsia="uk-UA"/>
        </w:rPr>
        <w:t>брокеры (маклеры);</w:t>
      </w:r>
    </w:p>
    <w:p w:rsidR="002F276B" w:rsidRPr="008A5C17" w:rsidRDefault="002F276B" w:rsidP="000308EE">
      <w:pPr>
        <w:numPr>
          <w:ilvl w:val="0"/>
          <w:numId w:val="38"/>
        </w:numPr>
        <w:ind w:left="0" w:firstLine="0"/>
        <w:jc w:val="both"/>
        <w:rPr>
          <w:lang w:val="uk-UA" w:eastAsia="uk-UA"/>
        </w:rPr>
      </w:pPr>
      <w:r w:rsidRPr="008A5C17">
        <w:rPr>
          <w:lang w:val="uk-UA" w:eastAsia="uk-UA"/>
        </w:rPr>
        <w:t>консультанты, информаторы по торговле;</w:t>
      </w:r>
    </w:p>
    <w:p w:rsidR="002F276B" w:rsidRPr="008A5C17" w:rsidRDefault="002F276B" w:rsidP="000308EE">
      <w:pPr>
        <w:numPr>
          <w:ilvl w:val="0"/>
          <w:numId w:val="38"/>
        </w:numPr>
        <w:ind w:left="0" w:firstLine="0"/>
        <w:jc w:val="both"/>
        <w:rPr>
          <w:lang w:val="uk-UA" w:eastAsia="uk-UA"/>
        </w:rPr>
      </w:pPr>
      <w:r w:rsidRPr="008A5C17">
        <w:rPr>
          <w:lang w:val="uk-UA" w:eastAsia="uk-UA"/>
        </w:rPr>
        <w:t>дистрибьюторы;</w:t>
      </w:r>
    </w:p>
    <w:p w:rsidR="002F276B" w:rsidRPr="008A5C17" w:rsidRDefault="002F276B" w:rsidP="000308EE">
      <w:pPr>
        <w:numPr>
          <w:ilvl w:val="0"/>
          <w:numId w:val="38"/>
        </w:numPr>
        <w:ind w:left="0" w:firstLine="0"/>
        <w:jc w:val="both"/>
        <w:rPr>
          <w:lang w:val="uk-UA" w:eastAsia="uk-UA"/>
        </w:rPr>
      </w:pPr>
      <w:r w:rsidRPr="008A5C17">
        <w:rPr>
          <w:lang w:val="uk-UA" w:eastAsia="uk-UA"/>
        </w:rPr>
        <w:t>комиссионеры;</w:t>
      </w:r>
    </w:p>
    <w:p w:rsidR="002F276B" w:rsidRPr="008A5C17" w:rsidRDefault="002F276B" w:rsidP="000308EE">
      <w:pPr>
        <w:numPr>
          <w:ilvl w:val="0"/>
          <w:numId w:val="38"/>
        </w:numPr>
        <w:ind w:left="0" w:firstLine="0"/>
        <w:jc w:val="both"/>
        <w:rPr>
          <w:lang w:val="uk-UA" w:eastAsia="uk-UA"/>
        </w:rPr>
      </w:pPr>
      <w:r w:rsidRPr="008A5C17">
        <w:rPr>
          <w:lang w:val="uk-UA" w:eastAsia="uk-UA"/>
        </w:rPr>
        <w:t>дилеры.</w:t>
      </w:r>
    </w:p>
    <w:p w:rsidR="002F276B" w:rsidRDefault="002F276B" w:rsidP="002E0C59">
      <w:pPr>
        <w:autoSpaceDE w:val="0"/>
        <w:autoSpaceDN w:val="0"/>
        <w:adjustRightInd w:val="0"/>
        <w:spacing w:line="120" w:lineRule="auto"/>
        <w:ind w:firstLine="709"/>
        <w:jc w:val="center"/>
        <w:rPr>
          <w:i/>
        </w:rPr>
      </w:pPr>
    </w:p>
    <w:p w:rsidR="002F276B" w:rsidRPr="00B73660" w:rsidRDefault="002F276B" w:rsidP="00CF341B">
      <w:pPr>
        <w:pStyle w:val="a8"/>
        <w:spacing w:after="0"/>
        <w:ind w:firstLine="720"/>
        <w:jc w:val="both"/>
        <w:rPr>
          <w:rFonts w:ascii="Times New Roman" w:hAnsi="Times New Roman"/>
          <w:color w:val="auto"/>
          <w:sz w:val="24"/>
          <w:szCs w:val="24"/>
        </w:rPr>
      </w:pPr>
      <w:r w:rsidRPr="00CF341B">
        <w:rPr>
          <w:rFonts w:ascii="Times New Roman" w:hAnsi="Times New Roman"/>
          <w:b/>
          <w:color w:val="auto"/>
          <w:sz w:val="24"/>
          <w:szCs w:val="24"/>
        </w:rPr>
        <w:lastRenderedPageBreak/>
        <w:t>Задание №3.</w:t>
      </w:r>
      <w:r w:rsidRPr="00B73660">
        <w:rPr>
          <w:rFonts w:ascii="Times New Roman" w:hAnsi="Times New Roman"/>
          <w:color w:val="auto"/>
          <w:sz w:val="24"/>
          <w:szCs w:val="24"/>
        </w:rPr>
        <w:t>Укажите, какие из приведенных высказываний принадлежат противникам продвижения, а какие - маркетологам?</w:t>
      </w:r>
    </w:p>
    <w:p w:rsidR="002F276B" w:rsidRPr="00B73660" w:rsidRDefault="002F276B" w:rsidP="00B73660">
      <w:pPr>
        <w:pStyle w:val="a8"/>
        <w:spacing w:after="0"/>
        <w:ind w:firstLine="720"/>
        <w:rPr>
          <w:rFonts w:ascii="Times New Roman" w:hAnsi="Times New Roman"/>
          <w:color w:val="auto"/>
          <w:sz w:val="24"/>
          <w:szCs w:val="24"/>
        </w:rPr>
      </w:pPr>
      <w:r w:rsidRPr="00B73660">
        <w:rPr>
          <w:rFonts w:ascii="Times New Roman" w:hAnsi="Times New Roman"/>
          <w:color w:val="auto"/>
          <w:sz w:val="24"/>
          <w:szCs w:val="24"/>
        </w:rPr>
        <w:t>Продвижение:</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Порождает погоню за материальными благами.</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Порождает слишком большие ожидания.</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Снижает цены.</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В целом является правдивым.</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Поддерживает ожидания на высоком уровне.</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Является нечестным.</w:t>
      </w:r>
    </w:p>
    <w:p w:rsidR="002F276B"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Слишком большое внимание придается символике и статусу.</w:t>
      </w:r>
    </w:p>
    <w:p w:rsidR="002F276B" w:rsidRPr="00B73660" w:rsidRDefault="002F276B" w:rsidP="002E0C59">
      <w:pPr>
        <w:pStyle w:val="a8"/>
        <w:spacing w:after="0" w:line="120" w:lineRule="auto"/>
        <w:rPr>
          <w:rFonts w:ascii="Times New Roman" w:hAnsi="Times New Roman"/>
          <w:color w:val="auto"/>
          <w:sz w:val="24"/>
          <w:szCs w:val="24"/>
        </w:rPr>
      </w:pPr>
    </w:p>
    <w:p w:rsidR="002F276B" w:rsidRPr="00B73660" w:rsidRDefault="002F276B" w:rsidP="00CF341B">
      <w:pPr>
        <w:pStyle w:val="a8"/>
        <w:spacing w:after="0"/>
        <w:ind w:firstLine="720"/>
        <w:jc w:val="both"/>
        <w:rPr>
          <w:rFonts w:ascii="Times New Roman" w:hAnsi="Times New Roman"/>
          <w:color w:val="auto"/>
          <w:sz w:val="24"/>
          <w:szCs w:val="24"/>
        </w:rPr>
      </w:pPr>
      <w:r w:rsidRPr="00CF341B">
        <w:rPr>
          <w:rFonts w:ascii="Times New Roman" w:hAnsi="Times New Roman"/>
          <w:b/>
          <w:color w:val="auto"/>
          <w:sz w:val="24"/>
          <w:szCs w:val="24"/>
        </w:rPr>
        <w:t>Задание №4.</w:t>
      </w:r>
      <w:r w:rsidRPr="00B73660">
        <w:rPr>
          <w:rFonts w:ascii="Times New Roman" w:hAnsi="Times New Roman"/>
          <w:color w:val="auto"/>
          <w:sz w:val="24"/>
          <w:szCs w:val="24"/>
        </w:rPr>
        <w:t xml:space="preserve">Завершить схему процесса эффективной продажи, распределив в нужном порядке следующие этапы (рис. </w:t>
      </w:r>
      <w:r>
        <w:rPr>
          <w:rFonts w:ascii="Times New Roman" w:hAnsi="Times New Roman"/>
          <w:color w:val="auto"/>
          <w:sz w:val="24"/>
          <w:szCs w:val="24"/>
        </w:rPr>
        <w:t>12.1</w:t>
      </w:r>
      <w:r w:rsidRPr="00B73660">
        <w:rPr>
          <w:rFonts w:ascii="Times New Roman" w:hAnsi="Times New Roman"/>
          <w:color w:val="auto"/>
          <w:sz w:val="24"/>
          <w:szCs w:val="24"/>
        </w:rPr>
        <w:t>):</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Подход к клиенту;</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Доведение до конца работ по сделке и проверка результатов;</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Предварительная подготовка к визиту;</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Преодоление возражений;</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Отыскание и оценка потенциальных покупателей;</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Презентация и демонстрация товара;</w:t>
      </w:r>
    </w:p>
    <w:p w:rsidR="002F276B"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Заключение сделки.</w:t>
      </w:r>
    </w:p>
    <w:p w:rsidR="002F276B" w:rsidRDefault="002F276B" w:rsidP="00CF341B">
      <w:pPr>
        <w:pStyle w:val="a8"/>
        <w:spacing w:after="0"/>
        <w:rPr>
          <w:rFonts w:ascii="Times New Roman" w:hAnsi="Times New Roman"/>
          <w:color w:val="auto"/>
          <w:sz w:val="24"/>
          <w:szCs w:val="24"/>
        </w:rPr>
      </w:pPr>
    </w:p>
    <w:tbl>
      <w:tblPr>
        <w:tblW w:w="0" w:type="auto"/>
        <w:jc w:val="center"/>
        <w:tblLayout w:type="fixed"/>
        <w:tblLook w:val="0000" w:firstRow="0" w:lastRow="0" w:firstColumn="0" w:lastColumn="0" w:noHBand="0" w:noVBand="0"/>
      </w:tblPr>
      <w:tblGrid>
        <w:gridCol w:w="566"/>
        <w:gridCol w:w="566"/>
        <w:gridCol w:w="566"/>
        <w:gridCol w:w="566"/>
        <w:gridCol w:w="566"/>
        <w:gridCol w:w="566"/>
        <w:gridCol w:w="566"/>
        <w:gridCol w:w="566"/>
        <w:gridCol w:w="566"/>
        <w:gridCol w:w="566"/>
        <w:gridCol w:w="566"/>
        <w:gridCol w:w="566"/>
        <w:gridCol w:w="567"/>
      </w:tblGrid>
      <w:tr w:rsidR="002F276B" w:rsidTr="00A45162">
        <w:trPr>
          <w:jc w:val="center"/>
        </w:trPr>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both"/>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7"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r>
    </w:tbl>
    <w:p w:rsidR="002F276B" w:rsidRDefault="002F276B" w:rsidP="00CF341B">
      <w:pPr>
        <w:pStyle w:val="a8"/>
        <w:spacing w:after="0"/>
        <w:rPr>
          <w:rFonts w:ascii="Times New Roman" w:hAnsi="Times New Roman"/>
          <w:color w:val="auto"/>
          <w:sz w:val="24"/>
          <w:szCs w:val="24"/>
        </w:rPr>
      </w:pPr>
    </w:p>
    <w:p w:rsidR="002F276B" w:rsidRPr="00CF341B" w:rsidRDefault="002F276B" w:rsidP="00B73660">
      <w:pPr>
        <w:pStyle w:val="4"/>
        <w:spacing w:before="0" w:after="0"/>
        <w:rPr>
          <w:rFonts w:ascii="Times New Roman" w:hAnsi="Times New Roman"/>
          <w:b w:val="0"/>
          <w:i/>
          <w:sz w:val="24"/>
          <w:szCs w:val="24"/>
        </w:rPr>
      </w:pPr>
      <w:r w:rsidRPr="00CF341B">
        <w:rPr>
          <w:rFonts w:ascii="Times New Roman" w:hAnsi="Times New Roman"/>
          <w:b w:val="0"/>
          <w:i/>
          <w:sz w:val="24"/>
          <w:szCs w:val="24"/>
        </w:rPr>
        <w:t>Рис. 12.1. Схема процесса эффективной продажи</w:t>
      </w:r>
    </w:p>
    <w:p w:rsidR="002F276B" w:rsidRPr="00B73660" w:rsidRDefault="002F276B" w:rsidP="002E0C59">
      <w:pPr>
        <w:spacing w:line="120" w:lineRule="auto"/>
        <w:ind w:firstLine="709"/>
        <w:jc w:val="both"/>
        <w:rPr>
          <w:lang w:val="uk-UA"/>
        </w:rPr>
      </w:pPr>
    </w:p>
    <w:p w:rsidR="002F276B" w:rsidRDefault="002F276B" w:rsidP="00A45162">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A45162">
      <w:pPr>
        <w:jc w:val="both"/>
        <w:rPr>
          <w:i/>
        </w:rPr>
      </w:pPr>
      <w:r w:rsidRPr="00E21B98">
        <w:rPr>
          <w:i/>
        </w:rPr>
        <w:t xml:space="preserve">Контрольная работа по вопросам 1 </w:t>
      </w:r>
      <w:r>
        <w:rPr>
          <w:i/>
        </w:rPr>
        <w:t>- 6</w:t>
      </w:r>
      <w:r w:rsidRPr="00E21B98">
        <w:rPr>
          <w:i/>
        </w:rPr>
        <w:t xml:space="preserve"> темы</w:t>
      </w:r>
    </w:p>
    <w:p w:rsidR="002F276B" w:rsidRDefault="002F276B" w:rsidP="00D00133">
      <w:pPr>
        <w:autoSpaceDE w:val="0"/>
        <w:autoSpaceDN w:val="0"/>
        <w:adjustRightInd w:val="0"/>
        <w:jc w:val="both"/>
      </w:pPr>
    </w:p>
    <w:p w:rsidR="002F276B" w:rsidRPr="00987508" w:rsidRDefault="002F276B" w:rsidP="002E0C59">
      <w:pPr>
        <w:jc w:val="both"/>
        <w:rPr>
          <w:b/>
        </w:rPr>
      </w:pPr>
      <w:r w:rsidRPr="00337D36">
        <w:rPr>
          <w:b/>
        </w:rPr>
        <w:t xml:space="preserve">Тема </w:t>
      </w:r>
      <w:r>
        <w:rPr>
          <w:b/>
        </w:rPr>
        <w:t>13</w:t>
      </w:r>
      <w:r w:rsidRPr="00337D36">
        <w:rPr>
          <w:b/>
        </w:rPr>
        <w:t xml:space="preserve">. </w:t>
      </w:r>
      <w:r w:rsidRPr="002E0C59">
        <w:rPr>
          <w:b/>
          <w:lang w:eastAsia="ar-SA"/>
        </w:rPr>
        <w:t>Решения по построению и оптимизации системы распределения в сфере СКД</w:t>
      </w:r>
    </w:p>
    <w:p w:rsidR="002F276B" w:rsidRPr="003E48E0" w:rsidRDefault="002F276B" w:rsidP="002E0C59">
      <w:pPr>
        <w:jc w:val="both"/>
      </w:pPr>
      <w:r w:rsidRPr="003E48E0">
        <w:t>Вопросы к занятию</w:t>
      </w:r>
    </w:p>
    <w:p w:rsidR="002F276B" w:rsidRDefault="002F276B" w:rsidP="002E0C59">
      <w:pPr>
        <w:jc w:val="both"/>
        <w:rPr>
          <w:bCs/>
        </w:rPr>
      </w:pPr>
      <w:r>
        <w:rPr>
          <w:bCs/>
        </w:rPr>
        <w:t xml:space="preserve">1. </w:t>
      </w:r>
      <w:r w:rsidRPr="00F24678">
        <w:rPr>
          <w:bCs/>
        </w:rPr>
        <w:t xml:space="preserve">Товародвижение и его цели. </w:t>
      </w:r>
    </w:p>
    <w:p w:rsidR="002F276B" w:rsidRDefault="002F276B" w:rsidP="002E0C59">
      <w:pPr>
        <w:jc w:val="both"/>
        <w:rPr>
          <w:bCs/>
        </w:rPr>
      </w:pPr>
      <w:r>
        <w:rPr>
          <w:bCs/>
        </w:rPr>
        <w:t xml:space="preserve">2. </w:t>
      </w:r>
      <w:r w:rsidRPr="00F24678">
        <w:rPr>
          <w:bCs/>
        </w:rPr>
        <w:t>Систематовародвижения</w:t>
      </w:r>
      <w:r>
        <w:rPr>
          <w:bCs/>
        </w:rPr>
        <w:t xml:space="preserve"> на рынке СКД</w:t>
      </w:r>
      <w:r w:rsidRPr="00F24678">
        <w:rPr>
          <w:bCs/>
        </w:rPr>
        <w:t>: обработка заказов, складирование, запасы, транспортировка.</w:t>
      </w:r>
    </w:p>
    <w:p w:rsidR="002F276B" w:rsidRDefault="002F276B" w:rsidP="002E0C59">
      <w:pPr>
        <w:jc w:val="both"/>
        <w:rPr>
          <w:bCs/>
        </w:rPr>
      </w:pPr>
      <w:r>
        <w:rPr>
          <w:bCs/>
        </w:rPr>
        <w:t xml:space="preserve">3. </w:t>
      </w:r>
      <w:r w:rsidRPr="00F24678">
        <w:rPr>
          <w:bCs/>
        </w:rPr>
        <w:t xml:space="preserve">Маркетинговые решения оптовиков. </w:t>
      </w:r>
    </w:p>
    <w:p w:rsidR="002F276B" w:rsidRDefault="002F276B" w:rsidP="002E0C59">
      <w:pPr>
        <w:jc w:val="both"/>
        <w:rPr>
          <w:bCs/>
        </w:rPr>
      </w:pPr>
      <w:r>
        <w:rPr>
          <w:bCs/>
        </w:rPr>
        <w:t xml:space="preserve">4. </w:t>
      </w:r>
      <w:r w:rsidRPr="00F24678">
        <w:rPr>
          <w:bCs/>
        </w:rPr>
        <w:t xml:space="preserve">Новые тенденции в оптовой и розничнойторговле. </w:t>
      </w:r>
    </w:p>
    <w:p w:rsidR="002F276B" w:rsidRPr="00A85D0B" w:rsidRDefault="002F276B" w:rsidP="002E0C59">
      <w:pPr>
        <w:jc w:val="both"/>
        <w:rPr>
          <w:lang w:eastAsia="uk-UA"/>
        </w:rPr>
      </w:pPr>
      <w:r>
        <w:rPr>
          <w:bCs/>
        </w:rPr>
        <w:t xml:space="preserve">5. </w:t>
      </w:r>
      <w:r w:rsidRPr="00F24678">
        <w:rPr>
          <w:bCs/>
        </w:rPr>
        <w:t>Определение оптимального канала сбыта.</w:t>
      </w:r>
    </w:p>
    <w:p w:rsidR="002F276B" w:rsidRDefault="002F276B" w:rsidP="00FC578C">
      <w:pPr>
        <w:autoSpaceDE w:val="0"/>
        <w:autoSpaceDN w:val="0"/>
        <w:adjustRightInd w:val="0"/>
        <w:spacing w:line="120" w:lineRule="auto"/>
        <w:ind w:firstLine="709"/>
        <w:jc w:val="center"/>
        <w:rPr>
          <w:i/>
        </w:rPr>
      </w:pPr>
    </w:p>
    <w:p w:rsidR="002F276B" w:rsidRDefault="002F276B" w:rsidP="00FC578C">
      <w:pPr>
        <w:autoSpaceDE w:val="0"/>
        <w:autoSpaceDN w:val="0"/>
        <w:adjustRightInd w:val="0"/>
        <w:ind w:firstLine="709"/>
        <w:jc w:val="both"/>
        <w:rPr>
          <w:i/>
        </w:rPr>
      </w:pPr>
      <w:r>
        <w:rPr>
          <w:i/>
        </w:rPr>
        <w:t>Практическое задание</w:t>
      </w:r>
    </w:p>
    <w:p w:rsidR="002F276B" w:rsidRPr="00FC578C" w:rsidRDefault="002F276B" w:rsidP="00FC578C">
      <w:pPr>
        <w:shd w:val="clear" w:color="auto" w:fill="FDFEFF"/>
        <w:ind w:firstLine="709"/>
        <w:jc w:val="both"/>
        <w:rPr>
          <w:lang w:val="uk-UA" w:eastAsia="uk-UA"/>
        </w:rPr>
      </w:pPr>
      <w:r w:rsidRPr="00FC578C">
        <w:rPr>
          <w:b/>
          <w:bCs/>
          <w:color w:val="000000"/>
          <w:lang w:val="uk-UA" w:eastAsia="uk-UA"/>
        </w:rPr>
        <w:t xml:space="preserve">Задание </w:t>
      </w:r>
      <w:r w:rsidRPr="007A37FF">
        <w:rPr>
          <w:b/>
          <w:bCs/>
          <w:color w:val="000000"/>
          <w:lang w:val="uk-UA" w:eastAsia="uk-UA"/>
        </w:rPr>
        <w:t>№1</w:t>
      </w:r>
      <w:r w:rsidRPr="00FC578C">
        <w:rPr>
          <w:b/>
          <w:bCs/>
          <w:color w:val="000000"/>
          <w:lang w:val="uk-UA" w:eastAsia="uk-UA"/>
        </w:rPr>
        <w:t>.</w:t>
      </w:r>
      <w:r w:rsidRPr="00FC578C">
        <w:rPr>
          <w:color w:val="000000"/>
          <w:lang w:val="uk-UA" w:eastAsia="uk-UA"/>
        </w:rPr>
        <w:t>Примите решение по выбору канала товародвижения, пользуясь критерием эффективности (затратоотдачи):</w:t>
      </w:r>
    </w:p>
    <w:p w:rsidR="002F276B" w:rsidRPr="00FC578C" w:rsidRDefault="002F276B" w:rsidP="000308EE">
      <w:pPr>
        <w:numPr>
          <w:ilvl w:val="0"/>
          <w:numId w:val="41"/>
        </w:numPr>
        <w:shd w:val="clear" w:color="auto" w:fill="FDFEFF"/>
        <w:ind w:left="0" w:firstLine="709"/>
        <w:jc w:val="both"/>
        <w:rPr>
          <w:lang w:val="uk-UA" w:eastAsia="uk-UA"/>
        </w:rPr>
      </w:pPr>
      <w:r w:rsidRPr="00FC578C">
        <w:rPr>
          <w:color w:val="000000"/>
          <w:lang w:val="uk-UA" w:eastAsia="uk-UA"/>
        </w:rPr>
        <w:t>канал нулевого уровня:</w:t>
      </w:r>
    </w:p>
    <w:p w:rsidR="002F276B" w:rsidRPr="00FC578C" w:rsidRDefault="002F276B" w:rsidP="000308EE">
      <w:pPr>
        <w:numPr>
          <w:ilvl w:val="0"/>
          <w:numId w:val="42"/>
        </w:numPr>
        <w:shd w:val="clear" w:color="auto" w:fill="FDFEFF"/>
        <w:ind w:left="1418" w:hanging="709"/>
        <w:jc w:val="both"/>
        <w:rPr>
          <w:lang w:val="uk-UA" w:eastAsia="uk-UA"/>
        </w:rPr>
      </w:pPr>
      <w:r w:rsidRPr="00FC578C">
        <w:rPr>
          <w:color w:val="000000"/>
          <w:lang w:val="uk-UA" w:eastAsia="uk-UA"/>
        </w:rPr>
        <w:t>расходы, связанные с содержанием и эксплуатацией собственной розничной торговой сети = 168 тыс. руб.;</w:t>
      </w:r>
    </w:p>
    <w:p w:rsidR="002F276B" w:rsidRPr="00FC578C" w:rsidRDefault="002F276B" w:rsidP="000308EE">
      <w:pPr>
        <w:numPr>
          <w:ilvl w:val="0"/>
          <w:numId w:val="42"/>
        </w:numPr>
        <w:shd w:val="clear" w:color="auto" w:fill="FDFEFF"/>
        <w:ind w:left="0" w:firstLine="709"/>
        <w:jc w:val="both"/>
        <w:rPr>
          <w:lang w:val="uk-UA" w:eastAsia="uk-UA"/>
        </w:rPr>
      </w:pPr>
      <w:r w:rsidRPr="00FC578C">
        <w:rPr>
          <w:color w:val="000000"/>
          <w:lang w:val="uk-UA" w:eastAsia="uk-UA"/>
        </w:rPr>
        <w:t>издержки обращения (оптово-сбытовые и розничные) = 100 тыс. руб.;</w:t>
      </w:r>
    </w:p>
    <w:p w:rsidR="002F276B" w:rsidRPr="00FC578C" w:rsidRDefault="002F276B" w:rsidP="000308EE">
      <w:pPr>
        <w:numPr>
          <w:ilvl w:val="0"/>
          <w:numId w:val="42"/>
        </w:numPr>
        <w:shd w:val="clear" w:color="auto" w:fill="FDFEFF"/>
        <w:ind w:left="0" w:firstLine="709"/>
        <w:jc w:val="both"/>
        <w:rPr>
          <w:lang w:val="uk-UA" w:eastAsia="uk-UA"/>
        </w:rPr>
      </w:pPr>
      <w:r w:rsidRPr="00FC578C">
        <w:rPr>
          <w:color w:val="000000"/>
          <w:lang w:val="uk-UA" w:eastAsia="uk-UA"/>
        </w:rPr>
        <w:t>прибыль от реализации товаров = 500 тыс. руб.;</w:t>
      </w:r>
    </w:p>
    <w:p w:rsidR="002F276B" w:rsidRPr="00FC578C" w:rsidRDefault="002F276B" w:rsidP="000308EE">
      <w:pPr>
        <w:numPr>
          <w:ilvl w:val="0"/>
          <w:numId w:val="43"/>
        </w:numPr>
        <w:shd w:val="clear" w:color="auto" w:fill="FDFEFF"/>
        <w:ind w:left="0" w:firstLine="709"/>
        <w:jc w:val="both"/>
        <w:rPr>
          <w:lang w:val="uk-UA" w:eastAsia="uk-UA"/>
        </w:rPr>
      </w:pPr>
      <w:r w:rsidRPr="00FC578C">
        <w:rPr>
          <w:color w:val="000000"/>
          <w:lang w:val="uk-UA" w:eastAsia="uk-UA"/>
        </w:rPr>
        <w:t>одноуровневый канал (прямые связи с розничной торговлей):</w:t>
      </w:r>
    </w:p>
    <w:p w:rsidR="002F276B" w:rsidRPr="00FC578C" w:rsidRDefault="002F276B" w:rsidP="000308EE">
      <w:pPr>
        <w:numPr>
          <w:ilvl w:val="0"/>
          <w:numId w:val="44"/>
        </w:numPr>
        <w:shd w:val="clear" w:color="auto" w:fill="FDFEFF"/>
        <w:ind w:left="0" w:firstLine="709"/>
        <w:jc w:val="both"/>
        <w:rPr>
          <w:lang w:val="uk-UA" w:eastAsia="uk-UA"/>
        </w:rPr>
      </w:pPr>
      <w:r w:rsidRPr="00FC578C">
        <w:rPr>
          <w:color w:val="000000"/>
          <w:lang w:val="uk-UA" w:eastAsia="uk-UA"/>
        </w:rPr>
        <w:t>издержки обращения (оптово-сбытовые, транспортные) = 60 тыс. руб.;</w:t>
      </w:r>
    </w:p>
    <w:p w:rsidR="002F276B" w:rsidRPr="00FC578C" w:rsidRDefault="002F276B" w:rsidP="000308EE">
      <w:pPr>
        <w:numPr>
          <w:ilvl w:val="0"/>
          <w:numId w:val="44"/>
        </w:numPr>
        <w:shd w:val="clear" w:color="auto" w:fill="FDFEFF"/>
        <w:ind w:left="0" w:firstLine="709"/>
        <w:jc w:val="both"/>
        <w:rPr>
          <w:lang w:val="uk-UA" w:eastAsia="uk-UA"/>
        </w:rPr>
      </w:pPr>
      <w:r w:rsidRPr="00FC578C">
        <w:rPr>
          <w:color w:val="000000"/>
          <w:lang w:val="uk-UA" w:eastAsia="uk-UA"/>
        </w:rPr>
        <w:t>прибыль = 318 тыс. руб.;</w:t>
      </w:r>
    </w:p>
    <w:p w:rsidR="002F276B" w:rsidRPr="00FC578C" w:rsidRDefault="002F276B" w:rsidP="000308EE">
      <w:pPr>
        <w:numPr>
          <w:ilvl w:val="0"/>
          <w:numId w:val="45"/>
        </w:numPr>
        <w:shd w:val="clear" w:color="auto" w:fill="FDFEFF"/>
        <w:ind w:left="0" w:firstLine="709"/>
        <w:jc w:val="both"/>
        <w:rPr>
          <w:lang w:val="uk-UA" w:eastAsia="uk-UA"/>
        </w:rPr>
      </w:pPr>
      <w:r w:rsidRPr="00FC578C">
        <w:rPr>
          <w:color w:val="000000"/>
          <w:lang w:val="uk-UA" w:eastAsia="uk-UA"/>
        </w:rPr>
        <w:t>двухуровневый канал (производитель продает товар оптовому посреднику):</w:t>
      </w:r>
    </w:p>
    <w:p w:rsidR="002F276B" w:rsidRPr="00FC578C" w:rsidRDefault="002F276B" w:rsidP="000308EE">
      <w:pPr>
        <w:numPr>
          <w:ilvl w:val="0"/>
          <w:numId w:val="46"/>
        </w:numPr>
        <w:shd w:val="clear" w:color="auto" w:fill="FDFEFF"/>
        <w:ind w:left="0" w:firstLine="709"/>
        <w:jc w:val="both"/>
        <w:rPr>
          <w:lang w:val="uk-UA" w:eastAsia="uk-UA"/>
        </w:rPr>
      </w:pPr>
      <w:r w:rsidRPr="00FC578C">
        <w:rPr>
          <w:color w:val="000000"/>
          <w:lang w:val="uk-UA" w:eastAsia="uk-UA"/>
        </w:rPr>
        <w:t>издержки обращения (сбытовые) = 58 тыс. руб.;</w:t>
      </w:r>
    </w:p>
    <w:p w:rsidR="002F276B" w:rsidRPr="00FC578C" w:rsidRDefault="002F276B" w:rsidP="000308EE">
      <w:pPr>
        <w:numPr>
          <w:ilvl w:val="0"/>
          <w:numId w:val="46"/>
        </w:numPr>
        <w:shd w:val="clear" w:color="auto" w:fill="FDFEFF"/>
        <w:ind w:left="0" w:firstLine="709"/>
        <w:jc w:val="both"/>
        <w:rPr>
          <w:lang w:val="uk-UA" w:eastAsia="uk-UA"/>
        </w:rPr>
      </w:pPr>
      <w:r w:rsidRPr="00FC578C">
        <w:rPr>
          <w:color w:val="000000"/>
          <w:lang w:val="uk-UA" w:eastAsia="uk-UA"/>
        </w:rPr>
        <w:lastRenderedPageBreak/>
        <w:t>прибыль = 120 тыс. руб.</w:t>
      </w:r>
    </w:p>
    <w:p w:rsidR="002F276B" w:rsidRDefault="002F276B" w:rsidP="00FC578C">
      <w:pPr>
        <w:autoSpaceDE w:val="0"/>
        <w:autoSpaceDN w:val="0"/>
        <w:adjustRightInd w:val="0"/>
        <w:spacing w:line="120" w:lineRule="auto"/>
        <w:ind w:firstLine="709"/>
        <w:jc w:val="both"/>
      </w:pPr>
    </w:p>
    <w:p w:rsidR="002F276B" w:rsidRPr="00FC578C" w:rsidRDefault="002F276B" w:rsidP="007A37FF">
      <w:pPr>
        <w:spacing w:line="120" w:lineRule="auto"/>
        <w:ind w:left="709"/>
        <w:jc w:val="both"/>
        <w:rPr>
          <w:lang w:val="uk-UA" w:eastAsia="uk-UA"/>
        </w:rPr>
      </w:pPr>
    </w:p>
    <w:p w:rsidR="002F276B" w:rsidRPr="007A37FF" w:rsidRDefault="002F276B" w:rsidP="007A37FF">
      <w:pPr>
        <w:pStyle w:val="a8"/>
        <w:spacing w:after="0"/>
        <w:jc w:val="both"/>
        <w:rPr>
          <w:rFonts w:ascii="Times New Roman" w:hAnsi="Times New Roman"/>
          <w:color w:val="auto"/>
          <w:sz w:val="24"/>
          <w:szCs w:val="24"/>
          <w:lang w:val="uk-UA" w:eastAsia="uk-UA"/>
        </w:rPr>
      </w:pPr>
      <w:r w:rsidRPr="00FC578C">
        <w:rPr>
          <w:rFonts w:ascii="Times New Roman" w:hAnsi="Times New Roman"/>
          <w:b/>
          <w:bCs/>
          <w:color w:val="auto"/>
          <w:sz w:val="24"/>
          <w:szCs w:val="24"/>
          <w:lang w:val="uk-UA" w:eastAsia="uk-UA"/>
        </w:rPr>
        <w:t>Задание</w:t>
      </w:r>
      <w:r w:rsidRPr="007A37FF">
        <w:rPr>
          <w:rFonts w:ascii="Times New Roman" w:hAnsi="Times New Roman"/>
          <w:b/>
          <w:bCs/>
          <w:color w:val="auto"/>
          <w:sz w:val="24"/>
          <w:szCs w:val="24"/>
          <w:lang w:val="uk-UA" w:eastAsia="uk-UA"/>
        </w:rPr>
        <w:t>№</w:t>
      </w:r>
      <w:r>
        <w:rPr>
          <w:rFonts w:ascii="Times New Roman" w:hAnsi="Times New Roman"/>
          <w:b/>
          <w:bCs/>
          <w:color w:val="auto"/>
          <w:sz w:val="24"/>
          <w:szCs w:val="24"/>
          <w:lang w:val="uk-UA" w:eastAsia="uk-UA"/>
        </w:rPr>
        <w:t>2</w:t>
      </w:r>
      <w:r w:rsidRPr="00FC578C">
        <w:rPr>
          <w:rFonts w:ascii="Times New Roman" w:hAnsi="Times New Roman"/>
          <w:b/>
          <w:bCs/>
          <w:color w:val="auto"/>
          <w:sz w:val="24"/>
          <w:szCs w:val="24"/>
          <w:lang w:val="uk-UA" w:eastAsia="uk-UA"/>
        </w:rPr>
        <w:t>.</w:t>
      </w:r>
      <w:r w:rsidRPr="007A37FF">
        <w:rPr>
          <w:rFonts w:ascii="Times New Roman" w:hAnsi="Times New Roman"/>
          <w:color w:val="auto"/>
          <w:sz w:val="24"/>
          <w:szCs w:val="24"/>
          <w:lang w:val="uk-UA" w:eastAsia="uk-UA"/>
        </w:rPr>
        <w:t xml:space="preserve">Предлагается два варианта системы распределения для внедрения. Нужно обосновать выбор одного из них, если известно следующее (табл. </w:t>
      </w:r>
      <w:r>
        <w:rPr>
          <w:rFonts w:ascii="Times New Roman" w:hAnsi="Times New Roman"/>
          <w:color w:val="auto"/>
          <w:sz w:val="24"/>
          <w:szCs w:val="24"/>
          <w:lang w:val="uk-UA" w:eastAsia="uk-UA"/>
        </w:rPr>
        <w:t>13.</w:t>
      </w:r>
      <w:r w:rsidRPr="007A37FF">
        <w:rPr>
          <w:rFonts w:ascii="Times New Roman" w:hAnsi="Times New Roman"/>
          <w:color w:val="auto"/>
          <w:sz w:val="24"/>
          <w:szCs w:val="24"/>
          <w:lang w:val="uk-UA" w:eastAsia="uk-UA"/>
        </w:rPr>
        <w:t>1).</w:t>
      </w:r>
    </w:p>
    <w:p w:rsidR="002F276B" w:rsidRPr="007A37FF" w:rsidRDefault="002F276B" w:rsidP="007A37FF">
      <w:pPr>
        <w:jc w:val="right"/>
        <w:rPr>
          <w:lang w:val="uk-UA" w:eastAsia="uk-UA"/>
        </w:rPr>
      </w:pPr>
      <w:r w:rsidRPr="007A37FF">
        <w:rPr>
          <w:lang w:val="uk-UA" w:eastAsia="uk-UA"/>
        </w:rPr>
        <w:t xml:space="preserve">Таблица </w:t>
      </w:r>
      <w:r>
        <w:rPr>
          <w:lang w:val="uk-UA" w:eastAsia="uk-UA"/>
        </w:rPr>
        <w:t>13.</w:t>
      </w:r>
      <w:r w:rsidRPr="007A37FF">
        <w:rPr>
          <w:lang w:val="uk-UA" w:eastAsia="uk-UA"/>
        </w:rPr>
        <w:t>1</w:t>
      </w:r>
    </w:p>
    <w:p w:rsidR="002F276B" w:rsidRPr="007A37FF" w:rsidRDefault="002F276B" w:rsidP="007A37FF">
      <w:pPr>
        <w:jc w:val="center"/>
        <w:rPr>
          <w:lang w:val="uk-UA" w:eastAsia="uk-UA"/>
        </w:rPr>
      </w:pPr>
      <w:r w:rsidRPr="007A37FF">
        <w:rPr>
          <w:lang w:val="uk-UA" w:eastAsia="uk-UA"/>
        </w:rPr>
        <w:t>Исходная информация для расчетов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538"/>
        <w:gridCol w:w="1123"/>
        <w:gridCol w:w="1138"/>
      </w:tblGrid>
      <w:tr w:rsidR="002F276B" w:rsidRPr="007A37FF" w:rsidTr="007A37FF">
        <w:trPr>
          <w:tblCellSpacing w:w="15" w:type="dxa"/>
        </w:trPr>
        <w:tc>
          <w:tcPr>
            <w:tcW w:w="0" w:type="auto"/>
            <w:vMerge w:val="restart"/>
            <w:vAlign w:val="center"/>
          </w:tcPr>
          <w:p w:rsidR="002F276B" w:rsidRPr="007A37FF" w:rsidRDefault="002F276B" w:rsidP="007A37FF">
            <w:pPr>
              <w:jc w:val="center"/>
              <w:rPr>
                <w:b/>
                <w:bCs/>
                <w:lang w:val="uk-UA" w:eastAsia="uk-UA"/>
              </w:rPr>
            </w:pPr>
            <w:r w:rsidRPr="007A37FF">
              <w:rPr>
                <w:b/>
                <w:bCs/>
                <w:lang w:val="uk-UA" w:eastAsia="uk-UA"/>
              </w:rPr>
              <w:t>Показатель</w:t>
            </w:r>
          </w:p>
        </w:tc>
        <w:tc>
          <w:tcPr>
            <w:tcW w:w="0" w:type="auto"/>
            <w:gridSpan w:val="2"/>
            <w:vAlign w:val="center"/>
          </w:tcPr>
          <w:p w:rsidR="002F276B" w:rsidRPr="007A37FF" w:rsidRDefault="002F276B" w:rsidP="007A37FF">
            <w:pPr>
              <w:jc w:val="center"/>
              <w:rPr>
                <w:b/>
                <w:bCs/>
                <w:lang w:val="uk-UA" w:eastAsia="uk-UA"/>
              </w:rPr>
            </w:pPr>
            <w:r w:rsidRPr="007A37FF">
              <w:rPr>
                <w:b/>
                <w:bCs/>
                <w:lang w:val="uk-UA" w:eastAsia="uk-UA"/>
              </w:rPr>
              <w:t>Система распределения</w:t>
            </w:r>
          </w:p>
        </w:tc>
      </w:tr>
      <w:tr w:rsidR="002F276B" w:rsidRPr="007A37FF" w:rsidTr="007A37FF">
        <w:trPr>
          <w:tblCellSpacing w:w="15" w:type="dxa"/>
        </w:trPr>
        <w:tc>
          <w:tcPr>
            <w:tcW w:w="0" w:type="auto"/>
            <w:vMerge/>
            <w:vAlign w:val="center"/>
          </w:tcPr>
          <w:p w:rsidR="002F276B" w:rsidRPr="007A37FF" w:rsidRDefault="002F276B" w:rsidP="007A37FF">
            <w:pPr>
              <w:rPr>
                <w:b/>
                <w:bCs/>
                <w:lang w:val="uk-UA" w:eastAsia="uk-UA"/>
              </w:rPr>
            </w:pPr>
          </w:p>
        </w:tc>
        <w:tc>
          <w:tcPr>
            <w:tcW w:w="0" w:type="auto"/>
            <w:vAlign w:val="center"/>
          </w:tcPr>
          <w:p w:rsidR="002F276B" w:rsidRPr="007A37FF" w:rsidRDefault="002F276B" w:rsidP="007A37FF">
            <w:pPr>
              <w:jc w:val="center"/>
              <w:rPr>
                <w:b/>
                <w:bCs/>
                <w:lang w:val="uk-UA" w:eastAsia="uk-UA"/>
              </w:rPr>
            </w:pPr>
            <w:r w:rsidRPr="007A37FF">
              <w:rPr>
                <w:b/>
                <w:bCs/>
                <w:lang w:val="uk-UA" w:eastAsia="uk-UA"/>
              </w:rPr>
              <w:t>№1</w:t>
            </w:r>
          </w:p>
        </w:tc>
        <w:tc>
          <w:tcPr>
            <w:tcW w:w="0" w:type="auto"/>
            <w:vAlign w:val="center"/>
          </w:tcPr>
          <w:p w:rsidR="002F276B" w:rsidRPr="007A37FF" w:rsidRDefault="002F276B" w:rsidP="007A37FF">
            <w:pPr>
              <w:jc w:val="center"/>
              <w:rPr>
                <w:b/>
                <w:bCs/>
                <w:lang w:val="uk-UA" w:eastAsia="uk-UA"/>
              </w:rPr>
            </w:pPr>
            <w:r w:rsidRPr="007A37FF">
              <w:rPr>
                <w:b/>
                <w:bCs/>
                <w:lang w:val="uk-UA" w:eastAsia="uk-UA"/>
              </w:rPr>
              <w:t>№2</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 xml:space="preserve">Годовые эксплуатационные расходы, </w:t>
            </w:r>
            <w:r>
              <w:rPr>
                <w:lang w:val="uk-UA" w:eastAsia="uk-UA"/>
              </w:rPr>
              <w:t>тыс.руб</w:t>
            </w:r>
            <w:r w:rsidRPr="007A37FF">
              <w:rPr>
                <w:lang w:val="uk-UA" w:eastAsia="uk-UA"/>
              </w:rPr>
              <w:t>.</w:t>
            </w:r>
          </w:p>
        </w:tc>
        <w:tc>
          <w:tcPr>
            <w:tcW w:w="0" w:type="auto"/>
            <w:vAlign w:val="center"/>
          </w:tcPr>
          <w:p w:rsidR="002F276B" w:rsidRPr="007A37FF" w:rsidRDefault="002F276B" w:rsidP="007A37FF">
            <w:pPr>
              <w:rPr>
                <w:lang w:val="uk-UA" w:eastAsia="uk-UA"/>
              </w:rPr>
            </w:pPr>
            <w:r w:rsidRPr="007A37FF">
              <w:rPr>
                <w:lang w:val="uk-UA" w:eastAsia="uk-UA"/>
              </w:rPr>
              <w:t>6840</w:t>
            </w:r>
          </w:p>
        </w:tc>
        <w:tc>
          <w:tcPr>
            <w:tcW w:w="0" w:type="auto"/>
            <w:vAlign w:val="center"/>
          </w:tcPr>
          <w:p w:rsidR="002F276B" w:rsidRPr="007A37FF" w:rsidRDefault="002F276B" w:rsidP="007A37FF">
            <w:pPr>
              <w:rPr>
                <w:lang w:val="uk-UA" w:eastAsia="uk-UA"/>
              </w:rPr>
            </w:pPr>
            <w:r w:rsidRPr="007A37FF">
              <w:rPr>
                <w:lang w:val="uk-UA" w:eastAsia="uk-UA"/>
              </w:rPr>
              <w:t>3865</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 xml:space="preserve">Годовые транспортные расходы, </w:t>
            </w:r>
            <w:r>
              <w:rPr>
                <w:lang w:val="uk-UA" w:eastAsia="uk-UA"/>
              </w:rPr>
              <w:t>тыс.руб</w:t>
            </w:r>
            <w:r w:rsidRPr="007A37FF">
              <w:rPr>
                <w:lang w:val="uk-UA" w:eastAsia="uk-UA"/>
              </w:rPr>
              <w:t>.</w:t>
            </w:r>
          </w:p>
        </w:tc>
        <w:tc>
          <w:tcPr>
            <w:tcW w:w="0" w:type="auto"/>
            <w:vAlign w:val="center"/>
          </w:tcPr>
          <w:p w:rsidR="002F276B" w:rsidRPr="007A37FF" w:rsidRDefault="002F276B" w:rsidP="007A37FF">
            <w:pPr>
              <w:rPr>
                <w:lang w:val="uk-UA" w:eastAsia="uk-UA"/>
              </w:rPr>
            </w:pPr>
            <w:r w:rsidRPr="007A37FF">
              <w:rPr>
                <w:lang w:val="uk-UA" w:eastAsia="uk-UA"/>
              </w:rPr>
              <w:t>4234</w:t>
            </w:r>
          </w:p>
        </w:tc>
        <w:tc>
          <w:tcPr>
            <w:tcW w:w="0" w:type="auto"/>
            <w:vAlign w:val="center"/>
          </w:tcPr>
          <w:p w:rsidR="002F276B" w:rsidRPr="007A37FF" w:rsidRDefault="002F276B" w:rsidP="007A37FF">
            <w:pPr>
              <w:rPr>
                <w:lang w:val="uk-UA" w:eastAsia="uk-UA"/>
              </w:rPr>
            </w:pPr>
            <w:r w:rsidRPr="007A37FF">
              <w:rPr>
                <w:lang w:val="uk-UA" w:eastAsia="uk-UA"/>
              </w:rPr>
              <w:t>5608</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 xml:space="preserve">Капитальные вложения в строительство распределительного центра (приведенные по фактору времени), </w:t>
            </w:r>
            <w:r>
              <w:rPr>
                <w:lang w:val="uk-UA" w:eastAsia="uk-UA"/>
              </w:rPr>
              <w:t>тыс.руб</w:t>
            </w:r>
            <w:r w:rsidRPr="007A37FF">
              <w:rPr>
                <w:lang w:val="uk-UA" w:eastAsia="uk-UA"/>
              </w:rPr>
              <w:t>.</w:t>
            </w:r>
          </w:p>
        </w:tc>
        <w:tc>
          <w:tcPr>
            <w:tcW w:w="0" w:type="auto"/>
            <w:vAlign w:val="center"/>
          </w:tcPr>
          <w:p w:rsidR="002F276B" w:rsidRPr="007A37FF" w:rsidRDefault="002F276B" w:rsidP="007A37FF">
            <w:pPr>
              <w:rPr>
                <w:lang w:val="uk-UA" w:eastAsia="uk-UA"/>
              </w:rPr>
            </w:pPr>
            <w:r w:rsidRPr="007A37FF">
              <w:rPr>
                <w:lang w:val="uk-UA" w:eastAsia="uk-UA"/>
              </w:rPr>
              <w:t>38863</w:t>
            </w:r>
          </w:p>
        </w:tc>
        <w:tc>
          <w:tcPr>
            <w:tcW w:w="0" w:type="auto"/>
            <w:vAlign w:val="center"/>
          </w:tcPr>
          <w:p w:rsidR="002F276B" w:rsidRPr="007A37FF" w:rsidRDefault="002F276B" w:rsidP="007A37FF">
            <w:pPr>
              <w:rPr>
                <w:lang w:val="uk-UA" w:eastAsia="uk-UA"/>
              </w:rPr>
            </w:pPr>
            <w:r w:rsidRPr="007A37FF">
              <w:rPr>
                <w:lang w:val="uk-UA" w:eastAsia="uk-UA"/>
              </w:rPr>
              <w:t>45854</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Срок окупаемости системы, лет</w:t>
            </w:r>
          </w:p>
        </w:tc>
        <w:tc>
          <w:tcPr>
            <w:tcW w:w="0" w:type="auto"/>
            <w:vAlign w:val="center"/>
          </w:tcPr>
          <w:p w:rsidR="002F276B" w:rsidRPr="007A37FF" w:rsidRDefault="002F276B" w:rsidP="007A37FF">
            <w:pPr>
              <w:rPr>
                <w:lang w:val="uk-UA" w:eastAsia="uk-UA"/>
              </w:rPr>
            </w:pPr>
            <w:r w:rsidRPr="007A37FF">
              <w:rPr>
                <w:lang w:val="uk-UA" w:eastAsia="uk-UA"/>
              </w:rPr>
              <w:t>6,8</w:t>
            </w:r>
          </w:p>
        </w:tc>
        <w:tc>
          <w:tcPr>
            <w:tcW w:w="0" w:type="auto"/>
            <w:vAlign w:val="center"/>
          </w:tcPr>
          <w:p w:rsidR="002F276B" w:rsidRPr="007A37FF" w:rsidRDefault="002F276B" w:rsidP="007A37FF">
            <w:pPr>
              <w:rPr>
                <w:lang w:val="uk-UA" w:eastAsia="uk-UA"/>
              </w:rPr>
            </w:pPr>
            <w:r w:rsidRPr="007A37FF">
              <w:rPr>
                <w:lang w:val="uk-UA" w:eastAsia="uk-UA"/>
              </w:rPr>
              <w:t>7,1</w:t>
            </w:r>
          </w:p>
        </w:tc>
      </w:tr>
    </w:tbl>
    <w:p w:rsidR="002F276B" w:rsidRDefault="002F276B" w:rsidP="007A37FF">
      <w:pPr>
        <w:spacing w:line="120" w:lineRule="auto"/>
        <w:ind w:firstLine="709"/>
        <w:jc w:val="both"/>
        <w:rPr>
          <w:b/>
          <w:bCs/>
          <w:lang w:val="uk-UA" w:eastAsia="uk-UA"/>
        </w:rPr>
      </w:pPr>
    </w:p>
    <w:p w:rsidR="002F276B" w:rsidRPr="00FC578C" w:rsidRDefault="002F276B" w:rsidP="007A37FF">
      <w:pPr>
        <w:ind w:firstLine="709"/>
        <w:jc w:val="both"/>
        <w:rPr>
          <w:lang w:val="uk-UA" w:eastAsia="uk-UA"/>
        </w:rPr>
      </w:pPr>
      <w:r w:rsidRPr="00FC578C">
        <w:rPr>
          <w:b/>
          <w:bCs/>
          <w:lang w:val="uk-UA" w:eastAsia="uk-UA"/>
        </w:rPr>
        <w:t>Задание№</w:t>
      </w:r>
      <w:r>
        <w:rPr>
          <w:b/>
          <w:bCs/>
          <w:lang w:val="uk-UA" w:eastAsia="uk-UA"/>
        </w:rPr>
        <w:t>3</w:t>
      </w:r>
      <w:r w:rsidRPr="00FC578C">
        <w:rPr>
          <w:b/>
          <w:bCs/>
          <w:lang w:val="uk-UA" w:eastAsia="uk-UA"/>
        </w:rPr>
        <w:t>.</w:t>
      </w:r>
      <w:r w:rsidRPr="00FC578C">
        <w:rPr>
          <w:lang w:val="uk-UA" w:eastAsia="uk-UA"/>
        </w:rPr>
        <w:t xml:space="preserve">Какой фактор может вызвать действия производителя и оптовой (розничной) торговли, представленные в таблице, при продвижении товара на рынок? </w:t>
      </w:r>
    </w:p>
    <w:p w:rsidR="002F276B" w:rsidRPr="00FC578C" w:rsidRDefault="002F276B" w:rsidP="007A37FF">
      <w:pPr>
        <w:ind w:firstLine="709"/>
        <w:jc w:val="both"/>
        <w:rPr>
          <w:lang w:val="uk-UA" w:eastAsia="uk-UA"/>
        </w:rPr>
      </w:pPr>
      <w:r w:rsidRPr="00FC578C">
        <w:rPr>
          <w:i/>
          <w:iCs/>
          <w:lang w:val="uk-UA" w:eastAsia="uk-UA"/>
        </w:rPr>
        <w:t>Факторы вызвавшие определенное действие производителя</w:t>
      </w:r>
    </w:p>
    <w:p w:rsidR="002F276B" w:rsidRPr="00FC578C" w:rsidRDefault="002F276B" w:rsidP="007A37FF">
      <w:pPr>
        <w:ind w:firstLine="709"/>
        <w:jc w:val="both"/>
        <w:rPr>
          <w:lang w:val="uk-UA" w:eastAsia="uk-UA"/>
        </w:rPr>
      </w:pPr>
      <w:r w:rsidRPr="00FC578C">
        <w:rPr>
          <w:color w:val="000000"/>
          <w:lang w:val="uk-UA" w:eastAsia="uk-UA"/>
        </w:rPr>
        <w:t>2) Производитель: Оперативное принятие заказов, соблюдение установленных сроков. Торговля: Предоставление соответствующего времени для поставки, немедленная проверка соответствующих поставок</w:t>
      </w:r>
    </w:p>
    <w:p w:rsidR="002F276B" w:rsidRPr="00FC578C" w:rsidRDefault="002F276B" w:rsidP="007A37FF">
      <w:pPr>
        <w:ind w:firstLine="709"/>
        <w:jc w:val="both"/>
        <w:rPr>
          <w:lang w:val="uk-UA" w:eastAsia="uk-UA"/>
        </w:rPr>
      </w:pPr>
      <w:r w:rsidRPr="00FC578C">
        <w:rPr>
          <w:color w:val="000000"/>
          <w:lang w:val="uk-UA" w:eastAsia="uk-UA"/>
        </w:rPr>
        <w:t>3) Производитель: Предоставление данных оптовой и розничной торговле. Торговля: Предоставление данных производителю</w:t>
      </w:r>
    </w:p>
    <w:p w:rsidR="002F276B" w:rsidRPr="00FC578C" w:rsidRDefault="002F276B" w:rsidP="007A37FF">
      <w:pPr>
        <w:ind w:firstLine="709"/>
        <w:jc w:val="both"/>
        <w:rPr>
          <w:lang w:val="uk-UA" w:eastAsia="uk-UA"/>
        </w:rPr>
      </w:pPr>
      <w:r w:rsidRPr="00FC578C">
        <w:rPr>
          <w:color w:val="000000"/>
          <w:lang w:val="uk-UA" w:eastAsia="uk-UA"/>
        </w:rPr>
        <w:t>4) Производитель: Цена, установленная для оптовой торговли, позволяет им получать разумную прибыль, дилерам обеспечивается гибкость. Торговля: Редкие распродажи по ценам, отличающимся от обычных; поддержание должного образа</w:t>
      </w:r>
    </w:p>
    <w:p w:rsidR="002F276B" w:rsidRPr="00FC578C" w:rsidRDefault="002F276B" w:rsidP="007A37FF">
      <w:pPr>
        <w:ind w:firstLine="709"/>
        <w:jc w:val="both"/>
        <w:rPr>
          <w:lang w:val="uk-UA" w:eastAsia="uk-UA"/>
        </w:rPr>
      </w:pPr>
      <w:r w:rsidRPr="00FC578C">
        <w:rPr>
          <w:color w:val="000000"/>
          <w:lang w:val="uk-UA" w:eastAsia="uk-UA"/>
        </w:rPr>
        <w:t>5) Производитель: Обучение торгового персонала, его стимулирование, разработка национальных рекламных компаний, собственные рекламные компании. Торговля: Привлекательные витрины внутри магазинов, квалифицированные продавцы, участие в совместных программах</w:t>
      </w:r>
    </w:p>
    <w:p w:rsidR="002F276B" w:rsidRPr="00FC578C" w:rsidRDefault="002F276B" w:rsidP="007A37FF">
      <w:pPr>
        <w:ind w:firstLine="709"/>
        <w:jc w:val="both"/>
        <w:rPr>
          <w:lang w:val="uk-UA" w:eastAsia="uk-UA"/>
        </w:rPr>
      </w:pPr>
      <w:r w:rsidRPr="00FC578C">
        <w:rPr>
          <w:color w:val="000000"/>
          <w:lang w:val="uk-UA" w:eastAsia="uk-UA"/>
        </w:rPr>
        <w:t>6) Производитель: Либеральные финансовые условия. Торговля: Соблюдение финансовых условий</w:t>
      </w:r>
    </w:p>
    <w:p w:rsidR="002F276B" w:rsidRPr="00FC578C" w:rsidRDefault="002F276B" w:rsidP="007A37FF">
      <w:pPr>
        <w:ind w:firstLine="709"/>
        <w:jc w:val="both"/>
        <w:rPr>
          <w:lang w:val="uk-UA" w:eastAsia="uk-UA"/>
        </w:rPr>
      </w:pPr>
      <w:r w:rsidRPr="00FC578C">
        <w:rPr>
          <w:color w:val="000000"/>
          <w:lang w:val="uk-UA" w:eastAsia="uk-UA"/>
        </w:rPr>
        <w:t>7) Производитель: Гарантия продукции. Торговля: Должная установка и обслуживание продукции</w:t>
      </w:r>
    </w:p>
    <w:p w:rsidR="002F276B" w:rsidRPr="00FC578C" w:rsidRDefault="002F276B" w:rsidP="007A37FF">
      <w:pPr>
        <w:ind w:firstLine="709"/>
        <w:jc w:val="both"/>
        <w:rPr>
          <w:lang w:val="uk-UA" w:eastAsia="uk-UA"/>
        </w:rPr>
      </w:pPr>
      <w:r w:rsidRPr="00FC578C">
        <w:rPr>
          <w:color w:val="000000"/>
          <w:lang w:val="uk-UA" w:eastAsia="uk-UA"/>
        </w:rPr>
        <w:t>8) Производитель: Совместное и конкретное принятие решений. Торговля: Аналогичные производителю действия</w:t>
      </w:r>
    </w:p>
    <w:p w:rsidR="002F276B" w:rsidRPr="00FC578C" w:rsidRDefault="002F276B" w:rsidP="007A37FF">
      <w:pPr>
        <w:ind w:firstLine="709"/>
        <w:jc w:val="both"/>
        <w:rPr>
          <w:lang w:val="uk-UA" w:eastAsia="uk-UA"/>
        </w:rPr>
      </w:pPr>
      <w:r w:rsidRPr="00FC578C">
        <w:rPr>
          <w:lang w:val="uk-UA" w:eastAsia="uk-UA"/>
        </w:rPr>
        <w:t>Возможные факторы, вызывающие эти действия:</w:t>
      </w:r>
    </w:p>
    <w:p w:rsidR="002F276B" w:rsidRPr="00FC578C" w:rsidRDefault="002F276B" w:rsidP="000308EE">
      <w:pPr>
        <w:numPr>
          <w:ilvl w:val="0"/>
          <w:numId w:val="47"/>
        </w:numPr>
        <w:ind w:left="0" w:firstLine="709"/>
        <w:jc w:val="both"/>
        <w:rPr>
          <w:lang w:val="uk-UA" w:eastAsia="uk-UA"/>
        </w:rPr>
      </w:pPr>
      <w:r w:rsidRPr="00FC578C">
        <w:rPr>
          <w:lang w:val="uk-UA" w:eastAsia="uk-UA"/>
        </w:rPr>
        <w:t>Поставка;</w:t>
      </w:r>
    </w:p>
    <w:p w:rsidR="002F276B" w:rsidRPr="00FC578C" w:rsidRDefault="002F276B" w:rsidP="000308EE">
      <w:pPr>
        <w:numPr>
          <w:ilvl w:val="0"/>
          <w:numId w:val="47"/>
        </w:numPr>
        <w:ind w:left="0" w:firstLine="709"/>
        <w:jc w:val="both"/>
        <w:rPr>
          <w:lang w:val="uk-UA" w:eastAsia="uk-UA"/>
        </w:rPr>
      </w:pPr>
      <w:r w:rsidRPr="00FC578C">
        <w:rPr>
          <w:lang w:val="uk-UA" w:eastAsia="uk-UA"/>
        </w:rPr>
        <w:t>Маркетинговые исследования;</w:t>
      </w:r>
    </w:p>
    <w:p w:rsidR="002F276B" w:rsidRPr="00FC578C" w:rsidRDefault="002F276B" w:rsidP="000308EE">
      <w:pPr>
        <w:numPr>
          <w:ilvl w:val="0"/>
          <w:numId w:val="47"/>
        </w:numPr>
        <w:ind w:left="0" w:firstLine="709"/>
        <w:jc w:val="both"/>
        <w:rPr>
          <w:lang w:val="uk-UA" w:eastAsia="uk-UA"/>
        </w:rPr>
      </w:pPr>
      <w:r w:rsidRPr="00FC578C">
        <w:rPr>
          <w:lang w:val="uk-UA" w:eastAsia="uk-UA"/>
        </w:rPr>
        <w:t xml:space="preserve">Ценообразование; </w:t>
      </w:r>
    </w:p>
    <w:p w:rsidR="002F276B" w:rsidRPr="00FC578C" w:rsidRDefault="002F276B" w:rsidP="000308EE">
      <w:pPr>
        <w:numPr>
          <w:ilvl w:val="0"/>
          <w:numId w:val="47"/>
        </w:numPr>
        <w:ind w:left="0" w:firstLine="709"/>
        <w:jc w:val="both"/>
        <w:rPr>
          <w:lang w:val="uk-UA" w:eastAsia="uk-UA"/>
        </w:rPr>
      </w:pPr>
      <w:r w:rsidRPr="00FC578C">
        <w:rPr>
          <w:lang w:val="uk-UA" w:eastAsia="uk-UA"/>
        </w:rPr>
        <w:t>Контроль каналов;</w:t>
      </w:r>
    </w:p>
    <w:p w:rsidR="002F276B" w:rsidRPr="00FC578C" w:rsidRDefault="002F276B" w:rsidP="000308EE">
      <w:pPr>
        <w:numPr>
          <w:ilvl w:val="0"/>
          <w:numId w:val="47"/>
        </w:numPr>
        <w:ind w:left="0" w:firstLine="709"/>
        <w:jc w:val="both"/>
        <w:rPr>
          <w:lang w:val="uk-UA" w:eastAsia="uk-UA"/>
        </w:rPr>
      </w:pPr>
      <w:r w:rsidRPr="00FC578C">
        <w:rPr>
          <w:lang w:val="uk-UA" w:eastAsia="uk-UA"/>
        </w:rPr>
        <w:t>Продвижение;</w:t>
      </w:r>
    </w:p>
    <w:p w:rsidR="002F276B" w:rsidRPr="00FC578C" w:rsidRDefault="002F276B" w:rsidP="000308EE">
      <w:pPr>
        <w:numPr>
          <w:ilvl w:val="0"/>
          <w:numId w:val="47"/>
        </w:numPr>
        <w:ind w:left="0" w:firstLine="709"/>
        <w:jc w:val="both"/>
        <w:rPr>
          <w:lang w:val="uk-UA" w:eastAsia="uk-UA"/>
        </w:rPr>
      </w:pPr>
      <w:r w:rsidRPr="00FC578C">
        <w:rPr>
          <w:lang w:val="uk-UA" w:eastAsia="uk-UA"/>
        </w:rPr>
        <w:t>Предоставление нового товара;</w:t>
      </w:r>
    </w:p>
    <w:p w:rsidR="002F276B" w:rsidRPr="00FC578C" w:rsidRDefault="002F276B" w:rsidP="000308EE">
      <w:pPr>
        <w:numPr>
          <w:ilvl w:val="0"/>
          <w:numId w:val="47"/>
        </w:numPr>
        <w:ind w:left="0" w:firstLine="709"/>
        <w:jc w:val="both"/>
        <w:rPr>
          <w:lang w:val="uk-UA" w:eastAsia="uk-UA"/>
        </w:rPr>
      </w:pPr>
      <w:r w:rsidRPr="00FC578C">
        <w:rPr>
          <w:lang w:val="uk-UA" w:eastAsia="uk-UA"/>
        </w:rPr>
        <w:t>Финансирование;</w:t>
      </w:r>
    </w:p>
    <w:p w:rsidR="002F276B" w:rsidRDefault="002F276B" w:rsidP="000308EE">
      <w:pPr>
        <w:numPr>
          <w:ilvl w:val="0"/>
          <w:numId w:val="47"/>
        </w:numPr>
        <w:ind w:left="0" w:firstLine="709"/>
        <w:jc w:val="both"/>
        <w:rPr>
          <w:lang w:val="uk-UA" w:eastAsia="uk-UA"/>
        </w:rPr>
      </w:pPr>
      <w:r w:rsidRPr="00FC578C">
        <w:rPr>
          <w:lang w:val="uk-UA" w:eastAsia="uk-UA"/>
        </w:rPr>
        <w:t>Качество продукции.</w:t>
      </w:r>
    </w:p>
    <w:p w:rsidR="002F276B" w:rsidRDefault="002F276B" w:rsidP="007A37FF">
      <w:pPr>
        <w:ind w:left="720"/>
        <w:jc w:val="both"/>
        <w:rPr>
          <w:b/>
        </w:rPr>
      </w:pPr>
    </w:p>
    <w:p w:rsidR="002F276B" w:rsidRDefault="002F276B" w:rsidP="00450418">
      <w:pPr>
        <w:jc w:val="both"/>
      </w:pPr>
      <w:r w:rsidRPr="00337D36">
        <w:rPr>
          <w:b/>
        </w:rPr>
        <w:t xml:space="preserve">Тема </w:t>
      </w:r>
      <w:r>
        <w:rPr>
          <w:b/>
        </w:rPr>
        <w:t>14</w:t>
      </w:r>
      <w:r w:rsidRPr="00337D36">
        <w:rPr>
          <w:b/>
        </w:rPr>
        <w:t xml:space="preserve">. </w:t>
      </w:r>
      <w:r w:rsidRPr="00450418">
        <w:rPr>
          <w:b/>
          <w:lang w:eastAsia="ar-SA"/>
        </w:rPr>
        <w:t>Коммуникативный процесс в маркетинге СКД</w:t>
      </w:r>
    </w:p>
    <w:p w:rsidR="002F276B" w:rsidRPr="003E48E0" w:rsidRDefault="002F276B" w:rsidP="00450418">
      <w:pPr>
        <w:jc w:val="both"/>
      </w:pPr>
      <w:r w:rsidRPr="003E48E0">
        <w:lastRenderedPageBreak/>
        <w:t>Вопросы к занятию</w:t>
      </w:r>
    </w:p>
    <w:p w:rsidR="002F276B" w:rsidRDefault="002F276B" w:rsidP="00450418">
      <w:pPr>
        <w:jc w:val="both"/>
        <w:rPr>
          <w:bCs/>
        </w:rPr>
      </w:pPr>
      <w:r>
        <w:rPr>
          <w:bCs/>
        </w:rPr>
        <w:t xml:space="preserve">1. </w:t>
      </w:r>
      <w:r w:rsidRPr="00F24678">
        <w:rPr>
          <w:bCs/>
        </w:rPr>
        <w:t>Определение и задачи маркетинговых коммуникаций</w:t>
      </w:r>
      <w:r>
        <w:rPr>
          <w:bCs/>
        </w:rPr>
        <w:t xml:space="preserve"> сферы СКД</w:t>
      </w:r>
      <w:r w:rsidRPr="00F24678">
        <w:rPr>
          <w:bCs/>
        </w:rPr>
        <w:t xml:space="preserve">. </w:t>
      </w:r>
    </w:p>
    <w:p w:rsidR="002F276B" w:rsidRDefault="002F276B" w:rsidP="00450418">
      <w:pPr>
        <w:jc w:val="both"/>
        <w:rPr>
          <w:bCs/>
        </w:rPr>
      </w:pPr>
      <w:r>
        <w:rPr>
          <w:bCs/>
        </w:rPr>
        <w:t xml:space="preserve">2. </w:t>
      </w:r>
      <w:r w:rsidRPr="00F24678">
        <w:rPr>
          <w:bCs/>
        </w:rPr>
        <w:t xml:space="preserve">Имидж фирмы. </w:t>
      </w:r>
    </w:p>
    <w:p w:rsidR="002F276B" w:rsidRDefault="002F276B" w:rsidP="00450418">
      <w:pPr>
        <w:jc w:val="both"/>
        <w:rPr>
          <w:bCs/>
        </w:rPr>
      </w:pPr>
      <w:r>
        <w:rPr>
          <w:bCs/>
        </w:rPr>
        <w:t xml:space="preserve">3. </w:t>
      </w:r>
      <w:r w:rsidRPr="00F24678">
        <w:rPr>
          <w:bCs/>
        </w:rPr>
        <w:t xml:space="preserve">Основные средствавоздействия: реклама, пропаганда, стимулирование и личная продажа. </w:t>
      </w:r>
    </w:p>
    <w:p w:rsidR="002F276B" w:rsidRDefault="002F276B" w:rsidP="00450418">
      <w:pPr>
        <w:jc w:val="both"/>
        <w:rPr>
          <w:bCs/>
        </w:rPr>
      </w:pPr>
      <w:r>
        <w:rPr>
          <w:bCs/>
        </w:rPr>
        <w:t xml:space="preserve">4. </w:t>
      </w:r>
      <w:r w:rsidRPr="00F24678">
        <w:rPr>
          <w:bCs/>
        </w:rPr>
        <w:t>Основные категорииисточников информации.</w:t>
      </w:r>
    </w:p>
    <w:p w:rsidR="002F276B" w:rsidRDefault="002F276B" w:rsidP="00450418">
      <w:pPr>
        <w:jc w:val="both"/>
        <w:rPr>
          <w:bCs/>
        </w:rPr>
      </w:pPr>
      <w:r>
        <w:rPr>
          <w:bCs/>
        </w:rPr>
        <w:t xml:space="preserve">5. Понятие коммуникативного процесса в маркетинге СКД, его этапы. </w:t>
      </w:r>
    </w:p>
    <w:p w:rsidR="002F276B" w:rsidRDefault="002F276B" w:rsidP="00450418">
      <w:pPr>
        <w:autoSpaceDE w:val="0"/>
        <w:autoSpaceDN w:val="0"/>
        <w:adjustRightInd w:val="0"/>
        <w:rPr>
          <w:i/>
        </w:rPr>
      </w:pPr>
      <w:r>
        <w:rPr>
          <w:bCs/>
        </w:rPr>
        <w:t>6. Решения, принимаемые на различных этапах коммуникативного процесса.</w:t>
      </w:r>
    </w:p>
    <w:p w:rsidR="002F276B" w:rsidRDefault="002F276B" w:rsidP="00890D96">
      <w:pPr>
        <w:autoSpaceDE w:val="0"/>
        <w:autoSpaceDN w:val="0"/>
        <w:adjustRightInd w:val="0"/>
        <w:spacing w:line="120" w:lineRule="auto"/>
        <w:jc w:val="both"/>
        <w:rPr>
          <w:i/>
        </w:rPr>
      </w:pPr>
    </w:p>
    <w:p w:rsidR="002F276B" w:rsidRDefault="002F276B" w:rsidP="00890D96">
      <w:pPr>
        <w:autoSpaceDE w:val="0"/>
        <w:autoSpaceDN w:val="0"/>
        <w:adjustRightInd w:val="0"/>
        <w:jc w:val="both"/>
        <w:rPr>
          <w:i/>
        </w:rPr>
      </w:pPr>
      <w:r>
        <w:rPr>
          <w:i/>
        </w:rPr>
        <w:t>Практическое задание</w:t>
      </w:r>
    </w:p>
    <w:p w:rsidR="002F276B" w:rsidRDefault="002F276B" w:rsidP="00890D96">
      <w:pPr>
        <w:autoSpaceDE w:val="0"/>
        <w:autoSpaceDN w:val="0"/>
        <w:adjustRightInd w:val="0"/>
        <w:jc w:val="both"/>
      </w:pPr>
      <w:r w:rsidRPr="00890D96">
        <w:rPr>
          <w:rFonts w:ascii="Times New Roman CYR" w:hAnsi="Times New Roman CYR" w:cs="Times New Roman CYR"/>
          <w:b/>
          <w:bCs/>
          <w:i/>
          <w:iCs/>
          <w:u w:val="single"/>
        </w:rPr>
        <w:t xml:space="preserve">Информационные сообщения: </w:t>
      </w:r>
      <w:r>
        <w:t xml:space="preserve">Информационные механизмы управления социальными процессами - маркетинговые коммуникации </w:t>
      </w:r>
    </w:p>
    <w:p w:rsidR="002F276B" w:rsidRDefault="002F276B" w:rsidP="00890D96">
      <w:pPr>
        <w:autoSpaceDE w:val="0"/>
        <w:autoSpaceDN w:val="0"/>
        <w:adjustRightInd w:val="0"/>
        <w:spacing w:line="120" w:lineRule="auto"/>
        <w:jc w:val="both"/>
      </w:pPr>
    </w:p>
    <w:p w:rsidR="002F276B" w:rsidRPr="00890D96" w:rsidRDefault="002F276B" w:rsidP="00890D96">
      <w:pPr>
        <w:jc w:val="both"/>
        <w:rPr>
          <w:b/>
          <w:i/>
          <w:iCs/>
          <w:u w:val="single"/>
        </w:rPr>
      </w:pPr>
      <w:r w:rsidRPr="00890D96">
        <w:rPr>
          <w:b/>
          <w:i/>
          <w:iCs/>
          <w:u w:val="single"/>
        </w:rPr>
        <w:t>Проблемно-аналитические задания:</w:t>
      </w:r>
    </w:p>
    <w:p w:rsidR="002F276B" w:rsidRPr="00890D96" w:rsidRDefault="002F276B" w:rsidP="00890D96">
      <w:pPr>
        <w:jc w:val="both"/>
        <w:rPr>
          <w:lang w:val="uk-UA" w:eastAsia="uk-UA"/>
        </w:rPr>
      </w:pPr>
      <w:r w:rsidRPr="00890D96">
        <w:rPr>
          <w:lang w:val="uk-UA" w:eastAsia="uk-UA"/>
        </w:rPr>
        <w:t>1. Приведите определение понятиям:</w:t>
      </w:r>
    </w:p>
    <w:p w:rsidR="002F276B" w:rsidRPr="00890D96" w:rsidRDefault="002F276B" w:rsidP="000308EE">
      <w:pPr>
        <w:numPr>
          <w:ilvl w:val="0"/>
          <w:numId w:val="48"/>
        </w:numPr>
        <w:ind w:left="0" w:firstLine="0"/>
        <w:jc w:val="both"/>
        <w:rPr>
          <w:lang w:val="uk-UA" w:eastAsia="uk-UA"/>
        </w:rPr>
      </w:pPr>
      <w:r w:rsidRPr="00890D96">
        <w:rPr>
          <w:lang w:val="uk-UA" w:eastAsia="uk-UA"/>
        </w:rPr>
        <w:t>«комплекс маркетинговых коммуникаций»;</w:t>
      </w:r>
    </w:p>
    <w:p w:rsidR="002F276B" w:rsidRPr="00890D96" w:rsidRDefault="002F276B" w:rsidP="000308EE">
      <w:pPr>
        <w:numPr>
          <w:ilvl w:val="0"/>
          <w:numId w:val="48"/>
        </w:numPr>
        <w:ind w:left="0" w:firstLine="0"/>
        <w:jc w:val="both"/>
        <w:rPr>
          <w:lang w:val="uk-UA" w:eastAsia="uk-UA"/>
        </w:rPr>
      </w:pPr>
      <w:r w:rsidRPr="00890D96">
        <w:rPr>
          <w:lang w:val="uk-UA" w:eastAsia="uk-UA"/>
        </w:rPr>
        <w:t>«элементы маркетинговых коммуникаций»;</w:t>
      </w:r>
    </w:p>
    <w:p w:rsidR="002F276B" w:rsidRPr="00890D96" w:rsidRDefault="002F276B" w:rsidP="000308EE">
      <w:pPr>
        <w:numPr>
          <w:ilvl w:val="0"/>
          <w:numId w:val="48"/>
        </w:numPr>
        <w:ind w:left="0" w:firstLine="0"/>
        <w:jc w:val="both"/>
        <w:rPr>
          <w:lang w:val="uk-UA" w:eastAsia="uk-UA"/>
        </w:rPr>
      </w:pPr>
      <w:r w:rsidRPr="00890D96">
        <w:rPr>
          <w:lang w:val="uk-UA" w:eastAsia="uk-UA"/>
        </w:rPr>
        <w:t>«коммуникационная кампания».</w:t>
      </w:r>
    </w:p>
    <w:p w:rsidR="002F276B" w:rsidRPr="00890D96" w:rsidRDefault="002F276B" w:rsidP="00890D96">
      <w:pPr>
        <w:jc w:val="both"/>
        <w:rPr>
          <w:lang w:val="uk-UA" w:eastAsia="uk-UA"/>
        </w:rPr>
      </w:pPr>
      <w:r w:rsidRPr="00890D96">
        <w:rPr>
          <w:lang w:val="uk-UA" w:eastAsia="uk-UA"/>
        </w:rPr>
        <w:t xml:space="preserve">Объясните значение этих явлений в маркетинге. </w:t>
      </w:r>
    </w:p>
    <w:p w:rsidR="002F276B" w:rsidRPr="00890D96" w:rsidRDefault="002F276B" w:rsidP="00890D96">
      <w:pPr>
        <w:jc w:val="both"/>
        <w:rPr>
          <w:lang w:val="uk-UA" w:eastAsia="uk-UA"/>
        </w:rPr>
      </w:pPr>
      <w:r w:rsidRPr="00890D96">
        <w:rPr>
          <w:lang w:val="uk-UA" w:eastAsia="uk-UA"/>
        </w:rPr>
        <w:t>2. Приведите примеры ситуаций в различных организациях, раскрывающие назначение маркетинговых коммуникаций в маркетинге.</w:t>
      </w:r>
    </w:p>
    <w:p w:rsidR="002F276B" w:rsidRPr="00890D96" w:rsidRDefault="002F276B" w:rsidP="00890D96">
      <w:pPr>
        <w:jc w:val="both"/>
        <w:rPr>
          <w:lang w:val="uk-UA" w:eastAsia="uk-UA"/>
        </w:rPr>
      </w:pPr>
      <w:r w:rsidRPr="00890D96">
        <w:rPr>
          <w:lang w:val="uk-UA" w:eastAsia="uk-UA"/>
        </w:rPr>
        <w:t>3. Объясните сущность комплекса маркетинговых коммуникаций, иллюстрируя это примерами.</w:t>
      </w:r>
    </w:p>
    <w:p w:rsidR="002F276B" w:rsidRPr="00890D96" w:rsidRDefault="002F276B" w:rsidP="00890D96">
      <w:pPr>
        <w:jc w:val="both"/>
        <w:rPr>
          <w:lang w:val="uk-UA" w:eastAsia="uk-UA"/>
        </w:rPr>
      </w:pPr>
      <w:r w:rsidRPr="00890D96">
        <w:rPr>
          <w:lang w:val="uk-UA" w:eastAsia="uk-UA"/>
        </w:rPr>
        <w:t xml:space="preserve">4. Приведите ситуацию конкретной организации и раскройте логику ее коммуникационной деятельности. </w:t>
      </w:r>
    </w:p>
    <w:p w:rsidR="002F276B" w:rsidRPr="00890D96" w:rsidRDefault="002F276B" w:rsidP="00890D96">
      <w:pPr>
        <w:jc w:val="both"/>
        <w:rPr>
          <w:lang w:val="uk-UA" w:eastAsia="uk-UA"/>
        </w:rPr>
      </w:pPr>
      <w:r w:rsidRPr="00890D96">
        <w:rPr>
          <w:lang w:val="uk-UA" w:eastAsia="uk-UA"/>
        </w:rPr>
        <w:t>5. Приведите пример проведения организацией коммуникационной кампании и проведите оценку ее эффективности.</w:t>
      </w:r>
    </w:p>
    <w:p w:rsidR="002F276B" w:rsidRPr="00890D96" w:rsidRDefault="002F276B" w:rsidP="00890D96">
      <w:pPr>
        <w:jc w:val="both"/>
        <w:rPr>
          <w:lang w:val="uk-UA" w:eastAsia="uk-UA"/>
        </w:rPr>
      </w:pPr>
      <w:r w:rsidRPr="00890D96">
        <w:rPr>
          <w:lang w:val="uk-UA" w:eastAsia="uk-UA"/>
        </w:rPr>
        <w:t>6. Сформулируйте задачи каждого элемента маркетинговых коммуникаций. Обоснуйте на примерах конкретных организаций основные достоинства и недостатки элементов маркетинговых коммуникаций.</w:t>
      </w:r>
    </w:p>
    <w:p w:rsidR="002F276B" w:rsidRPr="00890D96" w:rsidRDefault="002F276B" w:rsidP="00890D96">
      <w:pPr>
        <w:jc w:val="center"/>
        <w:rPr>
          <w:i/>
          <w:lang w:val="uk-UA" w:eastAsia="uk-UA"/>
        </w:rPr>
      </w:pPr>
      <w:r w:rsidRPr="00890D96">
        <w:rPr>
          <w:bCs/>
          <w:i/>
          <w:lang w:val="uk-UA" w:eastAsia="uk-UA"/>
        </w:rPr>
        <w:t>Ситуационные задачи:</w:t>
      </w:r>
    </w:p>
    <w:p w:rsidR="002F276B" w:rsidRPr="00890D96" w:rsidRDefault="002F276B" w:rsidP="00890D96">
      <w:pPr>
        <w:ind w:firstLine="709"/>
        <w:jc w:val="both"/>
        <w:rPr>
          <w:lang w:val="uk-UA" w:eastAsia="uk-UA"/>
        </w:rPr>
      </w:pPr>
      <w:r w:rsidRPr="00890D96">
        <w:rPr>
          <w:lang w:val="uk-UA" w:eastAsia="uk-UA"/>
        </w:rPr>
        <w:t>1. Обоснуйте взаимосвязь стратегий маркетинга с особенностями реализации комплекса маркетинга.</w:t>
      </w:r>
    </w:p>
    <w:p w:rsidR="002F276B" w:rsidRPr="00890D96" w:rsidRDefault="002F276B" w:rsidP="00890D96">
      <w:pPr>
        <w:ind w:firstLine="709"/>
        <w:jc w:val="both"/>
        <w:rPr>
          <w:lang w:val="uk-UA" w:eastAsia="uk-UA"/>
        </w:rPr>
      </w:pPr>
      <w:r w:rsidRPr="00890D96">
        <w:rPr>
          <w:lang w:val="uk-UA" w:eastAsia="uk-UA"/>
        </w:rPr>
        <w:t>2. Приведите пример конкретной организации в ситуации необходимости проведения коммуникационной кампании. Разработайте:</w:t>
      </w:r>
    </w:p>
    <w:p w:rsidR="002F276B" w:rsidRPr="00890D96" w:rsidRDefault="002F276B" w:rsidP="000308EE">
      <w:pPr>
        <w:numPr>
          <w:ilvl w:val="0"/>
          <w:numId w:val="49"/>
        </w:numPr>
        <w:ind w:left="0" w:firstLine="709"/>
        <w:jc w:val="both"/>
        <w:rPr>
          <w:lang w:val="uk-UA" w:eastAsia="uk-UA"/>
        </w:rPr>
      </w:pPr>
      <w:r w:rsidRPr="00890D96">
        <w:rPr>
          <w:lang w:val="uk-UA" w:eastAsia="uk-UA"/>
        </w:rPr>
        <w:t>комплекс маркетинговых коммуникаций в связи со стратегией проталкивания.</w:t>
      </w:r>
    </w:p>
    <w:p w:rsidR="002F276B" w:rsidRPr="00890D96" w:rsidRDefault="002F276B" w:rsidP="000308EE">
      <w:pPr>
        <w:numPr>
          <w:ilvl w:val="0"/>
          <w:numId w:val="49"/>
        </w:numPr>
        <w:ind w:left="0" w:firstLine="709"/>
        <w:jc w:val="both"/>
        <w:rPr>
          <w:lang w:val="uk-UA" w:eastAsia="uk-UA"/>
        </w:rPr>
      </w:pPr>
      <w:r w:rsidRPr="00890D96">
        <w:rPr>
          <w:lang w:val="uk-UA" w:eastAsia="uk-UA"/>
        </w:rPr>
        <w:t>комплекс маркетинговых коммуникаций в связи со стратегией вытягивания.</w:t>
      </w:r>
    </w:p>
    <w:p w:rsidR="002F276B" w:rsidRPr="00890D96" w:rsidRDefault="002F276B" w:rsidP="00890D96">
      <w:pPr>
        <w:ind w:firstLine="709"/>
        <w:jc w:val="both"/>
        <w:rPr>
          <w:lang w:val="uk-UA" w:eastAsia="uk-UA"/>
        </w:rPr>
      </w:pPr>
      <w:r w:rsidRPr="00890D96">
        <w:rPr>
          <w:lang w:val="uk-UA" w:eastAsia="uk-UA"/>
        </w:rPr>
        <w:t>Произведите оценку эффективности коммуникационной программы организации.</w:t>
      </w:r>
    </w:p>
    <w:p w:rsidR="002F276B" w:rsidRPr="00890D96" w:rsidRDefault="002F276B" w:rsidP="00890D96">
      <w:pPr>
        <w:ind w:firstLine="709"/>
        <w:jc w:val="both"/>
        <w:rPr>
          <w:lang w:val="uk-UA" w:eastAsia="uk-UA"/>
        </w:rPr>
      </w:pPr>
      <w:r w:rsidRPr="00890D96">
        <w:rPr>
          <w:lang w:val="uk-UA" w:eastAsia="uk-UA"/>
        </w:rPr>
        <w:t>3. Вы – менеджер конкретной организации:</w:t>
      </w:r>
    </w:p>
    <w:p w:rsidR="002F276B" w:rsidRPr="00890D96" w:rsidRDefault="002F276B" w:rsidP="000308EE">
      <w:pPr>
        <w:numPr>
          <w:ilvl w:val="0"/>
          <w:numId w:val="50"/>
        </w:numPr>
        <w:ind w:left="0" w:firstLine="709"/>
        <w:jc w:val="both"/>
        <w:rPr>
          <w:lang w:val="uk-UA" w:eastAsia="uk-UA"/>
        </w:rPr>
      </w:pPr>
      <w:r w:rsidRPr="00890D96">
        <w:rPr>
          <w:lang w:val="uk-UA" w:eastAsia="uk-UA"/>
        </w:rPr>
        <w:t>ателье по пошиву одежды;</w:t>
      </w:r>
    </w:p>
    <w:p w:rsidR="002F276B" w:rsidRPr="00890D96" w:rsidRDefault="002F276B" w:rsidP="000308EE">
      <w:pPr>
        <w:numPr>
          <w:ilvl w:val="0"/>
          <w:numId w:val="50"/>
        </w:numPr>
        <w:ind w:left="0" w:firstLine="709"/>
        <w:jc w:val="both"/>
        <w:rPr>
          <w:lang w:val="uk-UA" w:eastAsia="uk-UA"/>
        </w:rPr>
      </w:pPr>
      <w:r w:rsidRPr="00890D96">
        <w:rPr>
          <w:lang w:val="uk-UA" w:eastAsia="uk-UA"/>
        </w:rPr>
        <w:t>супермаркета;</w:t>
      </w:r>
    </w:p>
    <w:p w:rsidR="002F276B" w:rsidRPr="00890D96" w:rsidRDefault="002F276B" w:rsidP="000308EE">
      <w:pPr>
        <w:numPr>
          <w:ilvl w:val="0"/>
          <w:numId w:val="50"/>
        </w:numPr>
        <w:ind w:left="0" w:firstLine="709"/>
        <w:jc w:val="both"/>
        <w:rPr>
          <w:lang w:val="uk-UA" w:eastAsia="uk-UA"/>
        </w:rPr>
      </w:pPr>
      <w:r w:rsidRPr="00890D96">
        <w:rPr>
          <w:lang w:val="uk-UA" w:eastAsia="uk-UA"/>
        </w:rPr>
        <w:t>крупного центра бытовых услуг;</w:t>
      </w:r>
    </w:p>
    <w:p w:rsidR="002F276B" w:rsidRPr="00890D96" w:rsidRDefault="002F276B" w:rsidP="000308EE">
      <w:pPr>
        <w:numPr>
          <w:ilvl w:val="0"/>
          <w:numId w:val="50"/>
        </w:numPr>
        <w:ind w:left="0" w:firstLine="709"/>
        <w:jc w:val="both"/>
        <w:rPr>
          <w:lang w:val="uk-UA" w:eastAsia="uk-UA"/>
        </w:rPr>
      </w:pPr>
      <w:r w:rsidRPr="00890D96">
        <w:rPr>
          <w:lang w:val="uk-UA" w:eastAsia="uk-UA"/>
        </w:rPr>
        <w:t>авиакасс.</w:t>
      </w:r>
    </w:p>
    <w:p w:rsidR="002F276B" w:rsidRPr="00890D96" w:rsidRDefault="002F276B" w:rsidP="00890D96">
      <w:pPr>
        <w:ind w:firstLine="709"/>
        <w:jc w:val="both"/>
        <w:rPr>
          <w:lang w:val="uk-UA" w:eastAsia="uk-UA"/>
        </w:rPr>
      </w:pPr>
      <w:r w:rsidRPr="00890D96">
        <w:rPr>
          <w:lang w:val="uk-UA" w:eastAsia="uk-UA"/>
        </w:rPr>
        <w:t>Опишите ситуацию, в которой организации необходимо провести коммуникационную кампанию. Сформулируйте задание отделу маркетинга по проведению коммуникационной кампании и критерии оценки ее эффективности.</w:t>
      </w:r>
    </w:p>
    <w:p w:rsidR="002F276B" w:rsidRDefault="002F276B" w:rsidP="005F1C35">
      <w:pPr>
        <w:spacing w:line="120" w:lineRule="auto"/>
        <w:jc w:val="both"/>
        <w:rPr>
          <w:b/>
        </w:rPr>
      </w:pPr>
    </w:p>
    <w:p w:rsidR="002F276B" w:rsidRDefault="002F276B" w:rsidP="00890D96">
      <w:pPr>
        <w:jc w:val="both"/>
      </w:pPr>
      <w:r w:rsidRPr="00337D36">
        <w:rPr>
          <w:b/>
        </w:rPr>
        <w:t xml:space="preserve">Тема </w:t>
      </w:r>
      <w:r>
        <w:rPr>
          <w:b/>
        </w:rPr>
        <w:t>15</w:t>
      </w:r>
      <w:r w:rsidRPr="00337D36">
        <w:rPr>
          <w:b/>
        </w:rPr>
        <w:t xml:space="preserve">. </w:t>
      </w:r>
      <w:r w:rsidRPr="00890D96">
        <w:rPr>
          <w:b/>
          <w:lang w:eastAsia="ar-SA"/>
        </w:rPr>
        <w:t>Модели коммуникации, оптимизация коммуникаций сферы СКД</w:t>
      </w:r>
    </w:p>
    <w:p w:rsidR="002F276B" w:rsidRPr="003E48E0" w:rsidRDefault="002F276B" w:rsidP="00890D96">
      <w:pPr>
        <w:jc w:val="both"/>
      </w:pPr>
      <w:r w:rsidRPr="003E48E0">
        <w:t>Вопросы к занятию</w:t>
      </w:r>
    </w:p>
    <w:p w:rsidR="002F276B" w:rsidRDefault="002F276B" w:rsidP="0080280C">
      <w:pPr>
        <w:jc w:val="both"/>
        <w:rPr>
          <w:lang w:eastAsia="ar-SA"/>
        </w:rPr>
      </w:pPr>
      <w:r>
        <w:rPr>
          <w:lang w:eastAsia="ar-SA"/>
        </w:rPr>
        <w:t>1. Инструменты коммуникаций сферы СКД и их характеристики.</w:t>
      </w:r>
    </w:p>
    <w:p w:rsidR="002F276B" w:rsidRDefault="002F276B" w:rsidP="0080280C">
      <w:pPr>
        <w:jc w:val="both"/>
        <w:rPr>
          <w:bCs/>
        </w:rPr>
      </w:pPr>
      <w:r>
        <w:rPr>
          <w:bCs/>
        </w:rPr>
        <w:t xml:space="preserve">2. Подходы к построению социальных коммуникаций и их связь с маркетингом. </w:t>
      </w:r>
    </w:p>
    <w:p w:rsidR="002F276B" w:rsidRDefault="002F276B" w:rsidP="0080280C">
      <w:pPr>
        <w:jc w:val="both"/>
        <w:rPr>
          <w:bCs/>
        </w:rPr>
      </w:pPr>
      <w:r>
        <w:rPr>
          <w:bCs/>
        </w:rPr>
        <w:lastRenderedPageBreak/>
        <w:t xml:space="preserve">3. Односторонние, двухсторонние, манипулятивные, консенсусные, диалогические медиацентрические и антропоцентрические модели коммуникаций. </w:t>
      </w:r>
    </w:p>
    <w:p w:rsidR="002F276B" w:rsidRDefault="002F276B" w:rsidP="0080280C">
      <w:pPr>
        <w:autoSpaceDE w:val="0"/>
        <w:autoSpaceDN w:val="0"/>
        <w:adjustRightInd w:val="0"/>
        <w:rPr>
          <w:i/>
        </w:rPr>
      </w:pPr>
      <w:r>
        <w:rPr>
          <w:bCs/>
        </w:rPr>
        <w:t>4. Использование оптимальных моделей коммуникации сферы СКД применительно к разным аудиториям.</w:t>
      </w:r>
    </w:p>
    <w:p w:rsidR="002F276B" w:rsidRDefault="002F276B" w:rsidP="00890D96">
      <w:pPr>
        <w:autoSpaceDE w:val="0"/>
        <w:autoSpaceDN w:val="0"/>
        <w:adjustRightInd w:val="0"/>
        <w:spacing w:line="120" w:lineRule="auto"/>
        <w:jc w:val="both"/>
        <w:rPr>
          <w:i/>
        </w:rPr>
      </w:pPr>
    </w:p>
    <w:p w:rsidR="002F276B" w:rsidRDefault="002F276B" w:rsidP="0080280C">
      <w:pPr>
        <w:autoSpaceDE w:val="0"/>
        <w:autoSpaceDN w:val="0"/>
        <w:adjustRightInd w:val="0"/>
        <w:ind w:firstLine="709"/>
        <w:jc w:val="both"/>
        <w:rPr>
          <w:i/>
        </w:rPr>
      </w:pPr>
      <w:r>
        <w:rPr>
          <w:i/>
        </w:rPr>
        <w:t>Практическое задание</w:t>
      </w:r>
    </w:p>
    <w:p w:rsidR="002F276B" w:rsidRDefault="002F276B" w:rsidP="00890D96">
      <w:pPr>
        <w:ind w:firstLine="709"/>
        <w:jc w:val="both"/>
        <w:rPr>
          <w:color w:val="FF0000"/>
        </w:rPr>
      </w:pPr>
      <w:r>
        <w:rPr>
          <w:b/>
          <w:i/>
          <w:iCs/>
          <w:u w:val="single"/>
        </w:rPr>
        <w:t>Т</w:t>
      </w:r>
      <w:r w:rsidRPr="0080280C">
        <w:rPr>
          <w:b/>
          <w:i/>
          <w:iCs/>
          <w:u w:val="single"/>
        </w:rPr>
        <w:t>ворческие задания</w:t>
      </w:r>
      <w:r>
        <w:rPr>
          <w:b/>
          <w:i/>
          <w:iCs/>
          <w:u w:val="single"/>
        </w:rPr>
        <w:t xml:space="preserve">: </w:t>
      </w:r>
      <w:r w:rsidRPr="0080280C">
        <w:t>Разработайте композицию рекламного обращения на продукцию выбранного вами предприятия</w:t>
      </w:r>
      <w:r>
        <w:t xml:space="preserve"> в сфере СКД</w:t>
      </w:r>
      <w:r w:rsidRPr="0080280C">
        <w:t xml:space="preserve"> в газетном объявлении. Используйте элементы структуры обращения: слоган, зачин, информационный блок, справочные сведения, эхо-фразу</w:t>
      </w:r>
      <w:r w:rsidRPr="0080280C">
        <w:rPr>
          <w:color w:val="FF0000"/>
        </w:rPr>
        <w:t>.</w:t>
      </w:r>
    </w:p>
    <w:p w:rsidR="002F276B" w:rsidRDefault="002F276B" w:rsidP="005F1C35">
      <w:pPr>
        <w:spacing w:line="120" w:lineRule="auto"/>
        <w:ind w:firstLine="709"/>
        <w:jc w:val="both"/>
        <w:rPr>
          <w:color w:val="FF0000"/>
        </w:rPr>
      </w:pPr>
    </w:p>
    <w:p w:rsidR="002F276B" w:rsidRPr="00726F1E" w:rsidRDefault="002F276B" w:rsidP="0080280C">
      <w:pPr>
        <w:ind w:firstLine="708"/>
        <w:jc w:val="both"/>
        <w:rPr>
          <w:lang w:val="uk-UA" w:eastAsia="uk-UA"/>
        </w:rPr>
      </w:pPr>
      <w:r w:rsidRPr="00EA4FE3">
        <w:rPr>
          <w:b/>
          <w:lang w:val="uk-UA" w:eastAsia="uk-UA"/>
        </w:rPr>
        <w:t xml:space="preserve">Задание № </w:t>
      </w:r>
      <w:r>
        <w:rPr>
          <w:b/>
          <w:lang w:val="uk-UA" w:eastAsia="uk-UA"/>
        </w:rPr>
        <w:t>1</w:t>
      </w:r>
      <w:r w:rsidRPr="00EA4FE3">
        <w:rPr>
          <w:lang w:val="uk-UA" w:eastAsia="uk-UA"/>
        </w:rPr>
        <w:t xml:space="preserve">Ознакомиться и проанализироватьхарактеристики паблик рилейшнз, пропаганды и рекламы. Определите общие и отличительные признаки </w:t>
      </w:r>
      <w:r w:rsidRPr="00726F1E">
        <w:rPr>
          <w:lang w:val="uk-UA" w:eastAsia="uk-UA"/>
        </w:rPr>
        <w:t xml:space="preserve">паблик рилейшнз и </w:t>
      </w:r>
    </w:p>
    <w:p w:rsidR="002F276B" w:rsidRPr="00726F1E" w:rsidRDefault="002F276B" w:rsidP="0080280C">
      <w:pPr>
        <w:jc w:val="both"/>
        <w:rPr>
          <w:lang w:val="uk-UA" w:eastAsia="uk-UA"/>
        </w:rPr>
      </w:pPr>
      <w:r>
        <w:rPr>
          <w:lang w:val="uk-UA" w:eastAsia="uk-UA"/>
        </w:rPr>
        <w:t xml:space="preserve">других </w:t>
      </w:r>
      <w:r w:rsidRPr="00726F1E">
        <w:rPr>
          <w:lang w:val="uk-UA" w:eastAsia="uk-UA"/>
        </w:rPr>
        <w:t>элементов</w:t>
      </w:r>
      <w:r>
        <w:rPr>
          <w:lang w:val="uk-UA" w:eastAsia="uk-UA"/>
        </w:rPr>
        <w:t xml:space="preserve"> маркетингових </w:t>
      </w:r>
      <w:r w:rsidRPr="00726F1E">
        <w:rPr>
          <w:lang w:val="uk-UA" w:eastAsia="uk-UA"/>
        </w:rPr>
        <w:t xml:space="preserve">коммуникаций(табл. </w:t>
      </w:r>
      <w:r>
        <w:rPr>
          <w:lang w:val="uk-UA" w:eastAsia="uk-UA"/>
        </w:rPr>
        <w:t>15.</w:t>
      </w:r>
      <w:r w:rsidRPr="00726F1E">
        <w:rPr>
          <w:lang w:val="uk-UA" w:eastAsia="uk-UA"/>
        </w:rPr>
        <w:t>1).Обоснуйте свой ответ на конкретных примерах.</w:t>
      </w:r>
    </w:p>
    <w:p w:rsidR="002F276B" w:rsidRDefault="002F276B" w:rsidP="005F1C35">
      <w:pPr>
        <w:jc w:val="right"/>
        <w:rPr>
          <w:lang w:val="uk-UA" w:eastAsia="uk-UA"/>
        </w:rPr>
      </w:pPr>
      <w:r w:rsidRPr="00726F1E">
        <w:rPr>
          <w:lang w:val="uk-UA" w:eastAsia="uk-UA"/>
        </w:rPr>
        <w:t xml:space="preserve">Таблица </w:t>
      </w:r>
      <w:r>
        <w:rPr>
          <w:lang w:val="uk-UA" w:eastAsia="uk-UA"/>
        </w:rPr>
        <w:t>15.</w:t>
      </w:r>
      <w:r w:rsidRPr="00726F1E">
        <w:rPr>
          <w:lang w:val="uk-UA" w:eastAsia="uk-UA"/>
        </w:rPr>
        <w:t>1</w:t>
      </w:r>
    </w:p>
    <w:p w:rsidR="002F276B" w:rsidRPr="00726F1E" w:rsidRDefault="002F276B" w:rsidP="005F1C35">
      <w:pPr>
        <w:jc w:val="center"/>
        <w:rPr>
          <w:lang w:val="uk-UA" w:eastAsia="uk-UA"/>
        </w:rPr>
      </w:pPr>
      <w:r w:rsidRPr="00726F1E">
        <w:rPr>
          <w:lang w:val="uk-UA" w:eastAsia="uk-UA"/>
        </w:rPr>
        <w:t>Характеристика паблик рилейшнз, пропаганды, рекламы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2551"/>
        <w:gridCol w:w="2410"/>
        <w:gridCol w:w="2555"/>
      </w:tblGrid>
      <w:tr w:rsidR="002F276B" w:rsidTr="005F1C35">
        <w:tc>
          <w:tcPr>
            <w:tcW w:w="2132" w:type="dxa"/>
          </w:tcPr>
          <w:p w:rsidR="002F276B" w:rsidRPr="0080280C" w:rsidRDefault="002F276B" w:rsidP="0080280C">
            <w:pPr>
              <w:jc w:val="center"/>
              <w:rPr>
                <w:rFonts w:ascii="Arial" w:hAnsi="Arial" w:cs="Arial"/>
                <w:b/>
                <w:sz w:val="35"/>
                <w:szCs w:val="35"/>
              </w:rPr>
            </w:pPr>
            <w:r w:rsidRPr="0080280C">
              <w:rPr>
                <w:b/>
              </w:rPr>
              <w:t>Параметры сравнения</w:t>
            </w:r>
          </w:p>
        </w:tc>
        <w:tc>
          <w:tcPr>
            <w:tcW w:w="2551" w:type="dxa"/>
          </w:tcPr>
          <w:p w:rsidR="002F276B" w:rsidRPr="0080280C" w:rsidRDefault="002F276B" w:rsidP="0080280C">
            <w:pPr>
              <w:jc w:val="center"/>
              <w:rPr>
                <w:b/>
              </w:rPr>
            </w:pPr>
            <w:r w:rsidRPr="0080280C">
              <w:rPr>
                <w:b/>
              </w:rPr>
              <w:t>Связи с общественностью</w:t>
            </w:r>
          </w:p>
        </w:tc>
        <w:tc>
          <w:tcPr>
            <w:tcW w:w="2410" w:type="dxa"/>
          </w:tcPr>
          <w:p w:rsidR="002F276B" w:rsidRPr="0080280C" w:rsidRDefault="002F276B" w:rsidP="0080280C">
            <w:pPr>
              <w:jc w:val="center"/>
              <w:rPr>
                <w:b/>
              </w:rPr>
            </w:pPr>
            <w:r w:rsidRPr="0080280C">
              <w:rPr>
                <w:b/>
              </w:rPr>
              <w:t>Пропаганда</w:t>
            </w:r>
          </w:p>
        </w:tc>
        <w:tc>
          <w:tcPr>
            <w:tcW w:w="2555" w:type="dxa"/>
          </w:tcPr>
          <w:p w:rsidR="002F276B" w:rsidRPr="0080280C" w:rsidRDefault="002F276B" w:rsidP="0080280C">
            <w:pPr>
              <w:jc w:val="center"/>
              <w:rPr>
                <w:b/>
              </w:rPr>
            </w:pPr>
            <w:r w:rsidRPr="0080280C">
              <w:rPr>
                <w:b/>
              </w:rPr>
              <w:t>Реклама</w:t>
            </w:r>
          </w:p>
        </w:tc>
      </w:tr>
      <w:tr w:rsidR="002F276B" w:rsidTr="005F1C35">
        <w:tc>
          <w:tcPr>
            <w:tcW w:w="2132" w:type="dxa"/>
          </w:tcPr>
          <w:p w:rsidR="002F276B" w:rsidRPr="0080280C" w:rsidRDefault="002F276B" w:rsidP="0080280C">
            <w:pPr>
              <w:jc w:val="both"/>
              <w:rPr>
                <w:b/>
              </w:rPr>
            </w:pPr>
            <w:r w:rsidRPr="0080280C">
              <w:rPr>
                <w:b/>
              </w:rPr>
              <w:t>Кто поставляет информацию</w:t>
            </w:r>
          </w:p>
        </w:tc>
        <w:tc>
          <w:tcPr>
            <w:tcW w:w="2551" w:type="dxa"/>
          </w:tcPr>
          <w:p w:rsidR="002F276B" w:rsidRPr="00726F1E" w:rsidRDefault="002F276B" w:rsidP="0080280C">
            <w:pPr>
              <w:jc w:val="center"/>
            </w:pPr>
            <w:r w:rsidRPr="00726F1E">
              <w:t>Менеджер по связям с общественностью</w:t>
            </w:r>
          </w:p>
        </w:tc>
        <w:tc>
          <w:tcPr>
            <w:tcW w:w="2410" w:type="dxa"/>
          </w:tcPr>
          <w:p w:rsidR="002F276B" w:rsidRPr="005F1C35" w:rsidRDefault="002F276B" w:rsidP="0080280C">
            <w:pPr>
              <w:jc w:val="center"/>
              <w:rPr>
                <w:spacing w:val="-18"/>
                <w:lang w:val="uk-UA" w:eastAsia="uk-UA"/>
              </w:rPr>
            </w:pPr>
            <w:r w:rsidRPr="005F1C35">
              <w:rPr>
                <w:spacing w:val="-18"/>
                <w:lang w:val="uk-UA" w:eastAsia="uk-UA"/>
              </w:rPr>
              <w:t>Лицо, принимаю-</w:t>
            </w:r>
          </w:p>
          <w:p w:rsidR="002F276B" w:rsidRPr="005F1C35" w:rsidRDefault="002F276B" w:rsidP="0080280C">
            <w:pPr>
              <w:jc w:val="center"/>
              <w:rPr>
                <w:spacing w:val="-18"/>
                <w:lang w:val="uk-UA" w:eastAsia="uk-UA"/>
              </w:rPr>
            </w:pPr>
            <w:r w:rsidRPr="005F1C35">
              <w:rPr>
                <w:spacing w:val="-18"/>
                <w:lang w:val="uk-UA" w:eastAsia="uk-UA"/>
              </w:rPr>
              <w:t>щее решение; в СМИ</w:t>
            </w:r>
          </w:p>
          <w:p w:rsidR="002F276B" w:rsidRPr="005F1C35" w:rsidRDefault="002F276B" w:rsidP="0080280C">
            <w:pPr>
              <w:jc w:val="center"/>
              <w:rPr>
                <w:spacing w:val="-18"/>
                <w:lang w:val="uk-UA" w:eastAsia="uk-UA"/>
              </w:rPr>
            </w:pPr>
            <w:r w:rsidRPr="005F1C35">
              <w:rPr>
                <w:spacing w:val="-18"/>
                <w:lang w:val="uk-UA" w:eastAsia="uk-UA"/>
              </w:rPr>
              <w:t>в качествеофициального</w:t>
            </w:r>
          </w:p>
          <w:p w:rsidR="002F276B" w:rsidRPr="0080280C" w:rsidRDefault="002F276B" w:rsidP="0080280C">
            <w:pPr>
              <w:jc w:val="center"/>
              <w:rPr>
                <w:lang w:val="uk-UA"/>
              </w:rPr>
            </w:pPr>
            <w:r w:rsidRPr="005F1C35">
              <w:rPr>
                <w:spacing w:val="-18"/>
                <w:lang w:val="uk-UA" w:eastAsia="uk-UA"/>
              </w:rPr>
              <w:t>заявления</w:t>
            </w:r>
          </w:p>
        </w:tc>
        <w:tc>
          <w:tcPr>
            <w:tcW w:w="2555" w:type="dxa"/>
          </w:tcPr>
          <w:p w:rsidR="002F276B" w:rsidRPr="0080280C" w:rsidRDefault="002F276B" w:rsidP="0080280C">
            <w:pPr>
              <w:jc w:val="center"/>
              <w:rPr>
                <w:lang w:val="uk-UA" w:eastAsia="uk-UA"/>
              </w:rPr>
            </w:pPr>
            <w:r w:rsidRPr="0080280C">
              <w:rPr>
                <w:lang w:val="uk-UA" w:eastAsia="uk-UA"/>
              </w:rPr>
              <w:t>Рекламист</w:t>
            </w:r>
          </w:p>
          <w:p w:rsidR="002F276B" w:rsidRPr="0080280C" w:rsidRDefault="002F276B" w:rsidP="0080280C">
            <w:pPr>
              <w:jc w:val="center"/>
              <w:rPr>
                <w:lang w:val="uk-UA" w:eastAsia="uk-UA"/>
              </w:rPr>
            </w:pPr>
            <w:r w:rsidRPr="0080280C">
              <w:rPr>
                <w:lang w:val="uk-UA" w:eastAsia="uk-UA"/>
              </w:rPr>
              <w:t>непосредственно в</w:t>
            </w:r>
          </w:p>
          <w:p w:rsidR="002F276B" w:rsidRPr="0080280C" w:rsidRDefault="002F276B" w:rsidP="0080280C">
            <w:pPr>
              <w:jc w:val="center"/>
              <w:rPr>
                <w:lang w:val="uk-UA" w:eastAsia="uk-UA"/>
              </w:rPr>
            </w:pPr>
            <w:r w:rsidRPr="0080280C">
              <w:rPr>
                <w:lang w:val="uk-UA" w:eastAsia="uk-UA"/>
              </w:rPr>
              <w:t>средства массовой</w:t>
            </w:r>
          </w:p>
          <w:p w:rsidR="002F276B" w:rsidRPr="0080280C" w:rsidRDefault="002F276B" w:rsidP="0080280C">
            <w:pPr>
              <w:jc w:val="center"/>
              <w:rPr>
                <w:lang w:val="uk-UA"/>
              </w:rPr>
            </w:pPr>
            <w:r w:rsidRPr="0080280C">
              <w:rPr>
                <w:lang w:val="uk-UA" w:eastAsia="uk-UA"/>
              </w:rPr>
              <w:t>информации</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Основная коммуникативная цель</w:t>
            </w:r>
          </w:p>
        </w:tc>
        <w:tc>
          <w:tcPr>
            <w:tcW w:w="2551" w:type="dxa"/>
          </w:tcPr>
          <w:p w:rsidR="002F276B" w:rsidRPr="0080280C" w:rsidRDefault="002F276B" w:rsidP="0080280C">
            <w:pPr>
              <w:jc w:val="center"/>
              <w:rPr>
                <w:lang w:val="uk-UA" w:eastAsia="uk-UA"/>
              </w:rPr>
            </w:pPr>
            <w:r w:rsidRPr="0080280C">
              <w:rPr>
                <w:lang w:val="uk-UA" w:eastAsia="uk-UA"/>
              </w:rPr>
              <w:t>Доверие к полученной нформации</w:t>
            </w:r>
          </w:p>
          <w:p w:rsidR="002F276B" w:rsidRPr="0080280C" w:rsidRDefault="002F276B" w:rsidP="0080280C">
            <w:pPr>
              <w:jc w:val="center"/>
              <w:rPr>
                <w:lang w:val="uk-UA" w:eastAsia="uk-UA"/>
              </w:rPr>
            </w:pPr>
            <w:r w:rsidRPr="0080280C">
              <w:rPr>
                <w:lang w:val="uk-UA" w:eastAsia="uk-UA"/>
              </w:rPr>
              <w:t>через знание фактов</w:t>
            </w:r>
          </w:p>
        </w:tc>
        <w:tc>
          <w:tcPr>
            <w:tcW w:w="2410" w:type="dxa"/>
          </w:tcPr>
          <w:p w:rsidR="002F276B" w:rsidRPr="0080280C" w:rsidRDefault="002F276B" w:rsidP="0080280C">
            <w:pPr>
              <w:jc w:val="center"/>
              <w:rPr>
                <w:lang w:val="uk-UA" w:eastAsia="uk-UA"/>
              </w:rPr>
            </w:pPr>
            <w:r w:rsidRPr="0080280C">
              <w:rPr>
                <w:lang w:val="uk-UA" w:eastAsia="uk-UA"/>
              </w:rPr>
              <w:t>Насаждение</w:t>
            </w:r>
          </w:p>
          <w:p w:rsidR="002F276B" w:rsidRPr="0080280C" w:rsidRDefault="002F276B" w:rsidP="0080280C">
            <w:pPr>
              <w:jc w:val="center"/>
              <w:rPr>
                <w:lang w:val="uk-UA" w:eastAsia="uk-UA"/>
              </w:rPr>
            </w:pPr>
            <w:r w:rsidRPr="0080280C">
              <w:rPr>
                <w:lang w:val="uk-UA" w:eastAsia="uk-UA"/>
              </w:rPr>
              <w:t>определенного</w:t>
            </w:r>
          </w:p>
          <w:p w:rsidR="002F276B" w:rsidRPr="0080280C" w:rsidRDefault="002F276B" w:rsidP="005F1C35">
            <w:pPr>
              <w:jc w:val="center"/>
              <w:rPr>
                <w:lang w:val="uk-UA" w:eastAsia="uk-UA"/>
              </w:rPr>
            </w:pPr>
            <w:r w:rsidRPr="0080280C">
              <w:rPr>
                <w:lang w:val="uk-UA" w:eastAsia="uk-UA"/>
              </w:rPr>
              <w:t>отношения</w:t>
            </w:r>
          </w:p>
        </w:tc>
        <w:tc>
          <w:tcPr>
            <w:tcW w:w="2555" w:type="dxa"/>
          </w:tcPr>
          <w:p w:rsidR="002F276B" w:rsidRPr="0080280C" w:rsidRDefault="002F276B" w:rsidP="0080280C">
            <w:pPr>
              <w:jc w:val="center"/>
              <w:rPr>
                <w:lang w:val="uk-UA" w:eastAsia="uk-UA"/>
              </w:rPr>
            </w:pPr>
            <w:r w:rsidRPr="0080280C">
              <w:rPr>
                <w:lang w:val="uk-UA" w:eastAsia="uk-UA"/>
              </w:rPr>
              <w:t>Опознавание</w:t>
            </w:r>
          </w:p>
          <w:p w:rsidR="002F276B" w:rsidRPr="0080280C" w:rsidRDefault="002F276B" w:rsidP="0080280C">
            <w:pPr>
              <w:jc w:val="center"/>
              <w:rPr>
                <w:lang w:val="uk-UA" w:eastAsia="uk-UA"/>
              </w:rPr>
            </w:pPr>
            <w:r w:rsidRPr="0080280C">
              <w:rPr>
                <w:lang w:val="uk-UA" w:eastAsia="uk-UA"/>
              </w:rPr>
              <w:t>информации как</w:t>
            </w:r>
          </w:p>
          <w:p w:rsidR="002F276B" w:rsidRPr="0080280C" w:rsidRDefault="002F276B" w:rsidP="005F1C35">
            <w:pPr>
              <w:jc w:val="center"/>
              <w:rPr>
                <w:lang w:val="uk-UA" w:eastAsia="uk-UA"/>
              </w:rPr>
            </w:pPr>
            <w:r w:rsidRPr="0080280C">
              <w:rPr>
                <w:lang w:val="uk-UA" w:eastAsia="uk-UA"/>
              </w:rPr>
              <w:t>уже виденной</w:t>
            </w:r>
          </w:p>
        </w:tc>
      </w:tr>
      <w:tr w:rsidR="002F276B" w:rsidTr="005F1C35">
        <w:tc>
          <w:tcPr>
            <w:tcW w:w="2132" w:type="dxa"/>
          </w:tcPr>
          <w:p w:rsidR="002F276B" w:rsidRPr="0080280C" w:rsidRDefault="002F276B" w:rsidP="004F48EC">
            <w:pPr>
              <w:rPr>
                <w:lang w:val="uk-UA" w:eastAsia="uk-UA"/>
              </w:rPr>
            </w:pPr>
            <w:r w:rsidRPr="0080280C">
              <w:rPr>
                <w:b/>
                <w:lang w:val="uk-UA" w:eastAsia="uk-UA"/>
              </w:rPr>
              <w:t>Осознание сообщения человеком</w:t>
            </w:r>
          </w:p>
        </w:tc>
        <w:tc>
          <w:tcPr>
            <w:tcW w:w="2551" w:type="dxa"/>
          </w:tcPr>
          <w:p w:rsidR="002F276B" w:rsidRPr="005F1C35" w:rsidRDefault="002F276B" w:rsidP="005F1C35">
            <w:pPr>
              <w:jc w:val="center"/>
              <w:rPr>
                <w:spacing w:val="-18"/>
                <w:lang w:val="uk-UA" w:eastAsia="uk-UA"/>
              </w:rPr>
            </w:pPr>
            <w:r w:rsidRPr="005F1C35">
              <w:rPr>
                <w:spacing w:val="-18"/>
                <w:lang w:val="uk-UA" w:eastAsia="uk-UA"/>
              </w:rPr>
              <w:t>Неосознанное восприятие информации(убедительно)</w:t>
            </w:r>
          </w:p>
        </w:tc>
        <w:tc>
          <w:tcPr>
            <w:tcW w:w="2410" w:type="dxa"/>
          </w:tcPr>
          <w:p w:rsidR="002F276B" w:rsidRPr="0080280C" w:rsidRDefault="002F276B" w:rsidP="0080280C">
            <w:pPr>
              <w:jc w:val="center"/>
              <w:rPr>
                <w:lang w:val="uk-UA" w:eastAsia="uk-UA"/>
              </w:rPr>
            </w:pPr>
            <w:r w:rsidRPr="0080280C">
              <w:rPr>
                <w:lang w:val="uk-UA" w:eastAsia="uk-UA"/>
              </w:rPr>
              <w:t>Согласие с мнением большинства</w:t>
            </w:r>
          </w:p>
        </w:tc>
        <w:tc>
          <w:tcPr>
            <w:tcW w:w="2555" w:type="dxa"/>
          </w:tcPr>
          <w:p w:rsidR="002F276B" w:rsidRPr="0080280C" w:rsidRDefault="002F276B" w:rsidP="005F1C35">
            <w:pPr>
              <w:jc w:val="center"/>
              <w:rPr>
                <w:lang w:val="uk-UA" w:eastAsia="uk-UA"/>
              </w:rPr>
            </w:pPr>
            <w:r w:rsidRPr="0080280C">
              <w:rPr>
                <w:lang w:val="uk-UA" w:eastAsia="uk-UA"/>
              </w:rPr>
              <w:t>Сознательный контроль, отсев части информации</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Основной нструмент воздействия</w:t>
            </w:r>
          </w:p>
        </w:tc>
        <w:tc>
          <w:tcPr>
            <w:tcW w:w="2551" w:type="dxa"/>
            <w:vAlign w:val="center"/>
          </w:tcPr>
          <w:p w:rsidR="002F276B" w:rsidRPr="0080280C" w:rsidRDefault="002F276B" w:rsidP="0080280C">
            <w:pPr>
              <w:jc w:val="center"/>
              <w:rPr>
                <w:lang w:val="uk-UA" w:eastAsia="uk-UA"/>
              </w:rPr>
            </w:pPr>
            <w:r w:rsidRPr="0080280C">
              <w:rPr>
                <w:lang w:val="uk-UA" w:eastAsia="uk-UA"/>
              </w:rPr>
              <w:t>Слово</w:t>
            </w:r>
          </w:p>
        </w:tc>
        <w:tc>
          <w:tcPr>
            <w:tcW w:w="2410" w:type="dxa"/>
            <w:vAlign w:val="center"/>
          </w:tcPr>
          <w:p w:rsidR="002F276B" w:rsidRPr="0080280C" w:rsidRDefault="002F276B" w:rsidP="0080280C">
            <w:pPr>
              <w:jc w:val="center"/>
              <w:rPr>
                <w:lang w:val="uk-UA" w:eastAsia="uk-UA"/>
              </w:rPr>
            </w:pPr>
            <w:r w:rsidRPr="0080280C">
              <w:rPr>
                <w:lang w:val="uk-UA" w:eastAsia="uk-UA"/>
              </w:rPr>
              <w:t>Слово и образ</w:t>
            </w:r>
          </w:p>
        </w:tc>
        <w:tc>
          <w:tcPr>
            <w:tcW w:w="2555" w:type="dxa"/>
            <w:vAlign w:val="center"/>
          </w:tcPr>
          <w:p w:rsidR="002F276B" w:rsidRPr="0080280C" w:rsidRDefault="002F276B" w:rsidP="0080280C">
            <w:pPr>
              <w:jc w:val="center"/>
              <w:rPr>
                <w:lang w:val="uk-UA" w:eastAsia="uk-UA"/>
              </w:rPr>
            </w:pPr>
            <w:r w:rsidRPr="0080280C">
              <w:rPr>
                <w:lang w:val="uk-UA" w:eastAsia="uk-UA"/>
              </w:rPr>
              <w:t>Образ</w:t>
            </w:r>
          </w:p>
        </w:tc>
      </w:tr>
      <w:tr w:rsidR="002F276B" w:rsidTr="005F1C35">
        <w:tc>
          <w:tcPr>
            <w:tcW w:w="2132" w:type="dxa"/>
          </w:tcPr>
          <w:p w:rsidR="002F276B" w:rsidRPr="0080280C" w:rsidRDefault="002F276B" w:rsidP="004F48EC">
            <w:pPr>
              <w:rPr>
                <w:b/>
                <w:lang w:val="uk-UA" w:eastAsia="uk-UA"/>
              </w:rPr>
            </w:pPr>
            <w:r w:rsidRPr="0080280C">
              <w:rPr>
                <w:b/>
                <w:lang w:val="uk-UA" w:eastAsia="uk-UA"/>
              </w:rPr>
              <w:t xml:space="preserve">Ощущение </w:t>
            </w:r>
          </w:p>
          <w:p w:rsidR="002F276B" w:rsidRPr="0080280C" w:rsidRDefault="002F276B" w:rsidP="004F48EC">
            <w:pPr>
              <w:rPr>
                <w:b/>
                <w:lang w:val="uk-UA" w:eastAsia="uk-UA"/>
              </w:rPr>
            </w:pPr>
            <w:r w:rsidRPr="0080280C">
              <w:rPr>
                <w:b/>
                <w:lang w:val="uk-UA" w:eastAsia="uk-UA"/>
              </w:rPr>
              <w:t xml:space="preserve">навязывания </w:t>
            </w:r>
          </w:p>
          <w:p w:rsidR="002F276B" w:rsidRPr="0080280C" w:rsidRDefault="002F276B" w:rsidP="004F48EC">
            <w:pPr>
              <w:rPr>
                <w:lang w:val="uk-UA" w:eastAsia="uk-UA"/>
              </w:rPr>
            </w:pPr>
            <w:r w:rsidRPr="0080280C">
              <w:rPr>
                <w:b/>
                <w:lang w:val="uk-UA" w:eastAsia="uk-UA"/>
              </w:rPr>
              <w:t>информации</w:t>
            </w:r>
          </w:p>
        </w:tc>
        <w:tc>
          <w:tcPr>
            <w:tcW w:w="2551" w:type="dxa"/>
            <w:vAlign w:val="center"/>
          </w:tcPr>
          <w:p w:rsidR="002F276B" w:rsidRPr="0080280C" w:rsidRDefault="002F276B" w:rsidP="0080280C">
            <w:pPr>
              <w:jc w:val="center"/>
              <w:rPr>
                <w:lang w:val="uk-UA" w:eastAsia="uk-UA"/>
              </w:rPr>
            </w:pPr>
            <w:r w:rsidRPr="0080280C">
              <w:rPr>
                <w:lang w:val="uk-UA" w:eastAsia="uk-UA"/>
              </w:rPr>
              <w:t>Нет</w:t>
            </w:r>
          </w:p>
        </w:tc>
        <w:tc>
          <w:tcPr>
            <w:tcW w:w="2410" w:type="dxa"/>
            <w:vAlign w:val="center"/>
          </w:tcPr>
          <w:p w:rsidR="002F276B" w:rsidRPr="0080280C" w:rsidRDefault="002F276B" w:rsidP="0080280C">
            <w:pPr>
              <w:jc w:val="center"/>
              <w:rPr>
                <w:lang w:val="uk-UA" w:eastAsia="uk-UA"/>
              </w:rPr>
            </w:pPr>
            <w:r w:rsidRPr="0080280C">
              <w:rPr>
                <w:lang w:val="uk-UA" w:eastAsia="uk-UA"/>
              </w:rPr>
              <w:t>Есть</w:t>
            </w:r>
          </w:p>
        </w:tc>
        <w:tc>
          <w:tcPr>
            <w:tcW w:w="2555" w:type="dxa"/>
            <w:vAlign w:val="center"/>
          </w:tcPr>
          <w:p w:rsidR="002F276B" w:rsidRPr="0080280C" w:rsidRDefault="002F276B" w:rsidP="0080280C">
            <w:pPr>
              <w:jc w:val="center"/>
              <w:rPr>
                <w:lang w:val="uk-UA" w:eastAsia="uk-UA"/>
              </w:rPr>
            </w:pPr>
            <w:r w:rsidRPr="0080280C">
              <w:rPr>
                <w:lang w:val="uk-UA" w:eastAsia="uk-UA"/>
              </w:rPr>
              <w:t>Есть</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Доверие к полученной информации</w:t>
            </w:r>
          </w:p>
        </w:tc>
        <w:tc>
          <w:tcPr>
            <w:tcW w:w="2551" w:type="dxa"/>
          </w:tcPr>
          <w:p w:rsidR="002F276B" w:rsidRPr="0080280C" w:rsidRDefault="002F276B" w:rsidP="005F1C35">
            <w:pPr>
              <w:jc w:val="center"/>
              <w:rPr>
                <w:lang w:val="uk-UA" w:eastAsia="uk-UA"/>
              </w:rPr>
            </w:pPr>
            <w:r w:rsidRPr="0080280C">
              <w:rPr>
                <w:lang w:val="uk-UA" w:eastAsia="uk-UA"/>
              </w:rPr>
              <w:t>Высокая степеньдове</w:t>
            </w:r>
            <w:r>
              <w:rPr>
                <w:lang w:val="uk-UA" w:eastAsia="uk-UA"/>
              </w:rPr>
              <w:t>-</w:t>
            </w:r>
            <w:r w:rsidRPr="0080280C">
              <w:rPr>
                <w:lang w:val="uk-UA" w:eastAsia="uk-UA"/>
              </w:rPr>
              <w:t>рия, если есть</w:t>
            </w:r>
            <w:r>
              <w:rPr>
                <w:lang w:val="uk-UA" w:eastAsia="uk-UA"/>
              </w:rPr>
              <w:t xml:space="preserve"> доверие к задей</w:t>
            </w:r>
            <w:r w:rsidRPr="0080280C">
              <w:rPr>
                <w:lang w:val="uk-UA" w:eastAsia="uk-UA"/>
              </w:rPr>
              <w:t>ствованному СМИ</w:t>
            </w:r>
          </w:p>
        </w:tc>
        <w:tc>
          <w:tcPr>
            <w:tcW w:w="2410" w:type="dxa"/>
            <w:vAlign w:val="center"/>
          </w:tcPr>
          <w:p w:rsidR="002F276B" w:rsidRPr="0080280C" w:rsidRDefault="002F276B" w:rsidP="0080280C">
            <w:pPr>
              <w:jc w:val="center"/>
              <w:rPr>
                <w:lang w:val="uk-UA" w:eastAsia="uk-UA"/>
              </w:rPr>
            </w:pPr>
            <w:r w:rsidRPr="0080280C">
              <w:rPr>
                <w:lang w:val="uk-UA" w:eastAsia="uk-UA"/>
              </w:rPr>
              <w:t>Очень высокая степень доверия</w:t>
            </w:r>
          </w:p>
        </w:tc>
        <w:tc>
          <w:tcPr>
            <w:tcW w:w="2555" w:type="dxa"/>
            <w:vAlign w:val="center"/>
          </w:tcPr>
          <w:p w:rsidR="002F276B" w:rsidRPr="0080280C" w:rsidRDefault="002F276B" w:rsidP="0080280C">
            <w:pPr>
              <w:jc w:val="center"/>
              <w:rPr>
                <w:lang w:val="uk-UA" w:eastAsia="uk-UA"/>
              </w:rPr>
            </w:pPr>
            <w:r w:rsidRPr="0080280C">
              <w:rPr>
                <w:lang w:val="uk-UA" w:eastAsia="uk-UA"/>
              </w:rPr>
              <w:t>Скорее нет, требуется проверка</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Степень уникальности материала</w:t>
            </w:r>
          </w:p>
        </w:tc>
        <w:tc>
          <w:tcPr>
            <w:tcW w:w="2551" w:type="dxa"/>
            <w:vAlign w:val="center"/>
          </w:tcPr>
          <w:p w:rsidR="002F276B" w:rsidRPr="0080280C" w:rsidRDefault="002F276B" w:rsidP="0080280C">
            <w:pPr>
              <w:jc w:val="center"/>
              <w:rPr>
                <w:lang w:val="uk-UA" w:eastAsia="uk-UA"/>
              </w:rPr>
            </w:pPr>
            <w:r w:rsidRPr="0080280C">
              <w:rPr>
                <w:lang w:val="uk-UA" w:eastAsia="uk-UA"/>
              </w:rPr>
              <w:t>Высокая (каждое</w:t>
            </w:r>
          </w:p>
          <w:p w:rsidR="002F276B" w:rsidRPr="0080280C" w:rsidRDefault="002F276B" w:rsidP="0080280C">
            <w:pPr>
              <w:jc w:val="center"/>
              <w:rPr>
                <w:lang w:val="uk-UA" w:eastAsia="uk-UA"/>
              </w:rPr>
            </w:pPr>
            <w:r w:rsidRPr="0080280C">
              <w:rPr>
                <w:lang w:val="uk-UA" w:eastAsia="uk-UA"/>
              </w:rPr>
              <w:t>сообщение</w:t>
            </w:r>
          </w:p>
          <w:p w:rsidR="002F276B" w:rsidRPr="0080280C" w:rsidRDefault="002F276B" w:rsidP="0080280C">
            <w:pPr>
              <w:jc w:val="center"/>
              <w:rPr>
                <w:lang w:val="uk-UA" w:eastAsia="uk-UA"/>
              </w:rPr>
            </w:pPr>
            <w:r w:rsidRPr="0080280C">
              <w:rPr>
                <w:lang w:val="uk-UA" w:eastAsia="uk-UA"/>
              </w:rPr>
              <w:t>уникально)</w:t>
            </w:r>
          </w:p>
          <w:p w:rsidR="002F276B" w:rsidRPr="0080280C" w:rsidRDefault="002F276B" w:rsidP="0080280C">
            <w:pPr>
              <w:jc w:val="center"/>
              <w:rPr>
                <w:lang w:val="uk-UA" w:eastAsia="uk-UA"/>
              </w:rPr>
            </w:pPr>
          </w:p>
        </w:tc>
        <w:tc>
          <w:tcPr>
            <w:tcW w:w="2410" w:type="dxa"/>
            <w:vAlign w:val="center"/>
          </w:tcPr>
          <w:p w:rsidR="002F276B" w:rsidRPr="0080280C" w:rsidRDefault="002F276B" w:rsidP="0080280C">
            <w:pPr>
              <w:jc w:val="center"/>
              <w:rPr>
                <w:lang w:val="uk-UA" w:eastAsia="uk-UA"/>
              </w:rPr>
            </w:pPr>
            <w:r w:rsidRPr="0080280C">
              <w:rPr>
                <w:lang w:val="uk-UA" w:eastAsia="uk-UA"/>
              </w:rPr>
              <w:t>Возможен повтор сообщений</w:t>
            </w:r>
          </w:p>
        </w:tc>
        <w:tc>
          <w:tcPr>
            <w:tcW w:w="2555" w:type="dxa"/>
          </w:tcPr>
          <w:p w:rsidR="002F276B" w:rsidRPr="0080280C" w:rsidRDefault="002F276B" w:rsidP="0080280C">
            <w:pPr>
              <w:jc w:val="center"/>
              <w:rPr>
                <w:lang w:val="uk-UA" w:eastAsia="uk-UA"/>
              </w:rPr>
            </w:pPr>
            <w:r w:rsidRPr="0080280C">
              <w:rPr>
                <w:lang w:val="uk-UA" w:eastAsia="uk-UA"/>
              </w:rPr>
              <w:t>Единая стилистика</w:t>
            </w:r>
          </w:p>
          <w:p w:rsidR="002F276B" w:rsidRPr="0080280C" w:rsidRDefault="002F276B" w:rsidP="0080280C">
            <w:pPr>
              <w:jc w:val="center"/>
              <w:rPr>
                <w:lang w:val="uk-UA" w:eastAsia="uk-UA"/>
              </w:rPr>
            </w:pPr>
            <w:r w:rsidRPr="0080280C">
              <w:rPr>
                <w:lang w:val="uk-UA" w:eastAsia="uk-UA"/>
              </w:rPr>
              <w:t>сообщений во время всей рекламной</w:t>
            </w:r>
          </w:p>
          <w:p w:rsidR="002F276B" w:rsidRPr="0080280C" w:rsidRDefault="002F276B" w:rsidP="0080280C">
            <w:pPr>
              <w:jc w:val="center"/>
              <w:rPr>
                <w:lang w:val="uk-UA" w:eastAsia="uk-UA"/>
              </w:rPr>
            </w:pPr>
            <w:r w:rsidRPr="0080280C">
              <w:rPr>
                <w:lang w:val="uk-UA" w:eastAsia="uk-UA"/>
              </w:rPr>
              <w:t>кампании</w:t>
            </w:r>
          </w:p>
        </w:tc>
      </w:tr>
    </w:tbl>
    <w:p w:rsidR="002F276B" w:rsidRDefault="002F276B" w:rsidP="005F1C35">
      <w:pPr>
        <w:ind w:firstLine="709"/>
        <w:jc w:val="both"/>
        <w:rPr>
          <w:b/>
          <w:lang w:val="uk-UA" w:eastAsia="uk-UA"/>
        </w:rPr>
      </w:pPr>
      <w:r>
        <w:rPr>
          <w:b/>
          <w:lang w:val="uk-UA" w:eastAsia="uk-UA"/>
        </w:rPr>
        <w:t>Ситуационные задачи:</w:t>
      </w:r>
    </w:p>
    <w:p w:rsidR="002F276B" w:rsidRDefault="002F276B" w:rsidP="005F1C35">
      <w:pPr>
        <w:ind w:firstLine="709"/>
        <w:jc w:val="both"/>
        <w:rPr>
          <w:lang w:val="uk-UA" w:eastAsia="uk-UA"/>
        </w:rPr>
      </w:pPr>
      <w:r w:rsidRPr="00331F79">
        <w:rPr>
          <w:b/>
          <w:lang w:val="uk-UA" w:eastAsia="uk-UA"/>
        </w:rPr>
        <w:t xml:space="preserve">Задание № </w:t>
      </w:r>
      <w:r>
        <w:rPr>
          <w:b/>
          <w:lang w:val="uk-UA" w:eastAsia="uk-UA"/>
        </w:rPr>
        <w:t xml:space="preserve">1 </w:t>
      </w:r>
      <w:r w:rsidRPr="00F168AD">
        <w:rPr>
          <w:lang w:val="uk-UA" w:eastAsia="uk-UA"/>
        </w:rPr>
        <w:t>Из предложенных преподавателем материалов СМИ выделитеосновные приемы и средства воздействия на общественное мнение, используемые авторами (журналистами) в статье. Сделайте выводы относительно декларируемых и скрытых целей автора статьи.</w:t>
      </w:r>
    </w:p>
    <w:p w:rsidR="002F276B" w:rsidRPr="005F1C35" w:rsidRDefault="002F276B" w:rsidP="005F1C35">
      <w:pPr>
        <w:ind w:firstLine="708"/>
        <w:jc w:val="both"/>
        <w:rPr>
          <w:lang w:val="uk-UA" w:eastAsia="uk-UA"/>
        </w:rPr>
      </w:pPr>
      <w:r w:rsidRPr="005F1C35">
        <w:rPr>
          <w:b/>
          <w:lang w:val="uk-UA" w:eastAsia="uk-UA"/>
        </w:rPr>
        <w:t>Задание №</w:t>
      </w:r>
      <w:r>
        <w:rPr>
          <w:b/>
          <w:lang w:val="uk-UA" w:eastAsia="uk-UA"/>
        </w:rPr>
        <w:t>2</w:t>
      </w:r>
      <w:r w:rsidRPr="005F1C35">
        <w:rPr>
          <w:lang w:val="uk-UA" w:eastAsia="uk-UA"/>
        </w:rPr>
        <w:t xml:space="preserve">Администрация ГГУ приняла решение о запрещении курения в помещении вуза. Началась настоящая «война» курильщиков и «некурильщиков». Ваша </w:t>
      </w:r>
      <w:r w:rsidRPr="005F1C35">
        <w:rPr>
          <w:lang w:val="uk-UA" w:eastAsia="uk-UA"/>
        </w:rPr>
        <w:lastRenderedPageBreak/>
        <w:t xml:space="preserve">задача как ПР – консультанта предложить серию коммуникативных мероприятий со студентами, сотрудниками и администрацией университета, чтобы установить «социальный мир». </w:t>
      </w:r>
    </w:p>
    <w:p w:rsidR="002F276B" w:rsidRDefault="002F276B" w:rsidP="005F1C35">
      <w:pPr>
        <w:pStyle w:val="a8"/>
        <w:ind w:firstLine="709"/>
        <w:jc w:val="both"/>
        <w:rPr>
          <w:rFonts w:ascii="Times New Roman" w:hAnsi="Times New Roman"/>
          <w:color w:val="auto"/>
          <w:sz w:val="24"/>
          <w:szCs w:val="24"/>
          <w:lang w:val="uk-UA" w:eastAsia="uk-UA"/>
        </w:rPr>
      </w:pPr>
      <w:r w:rsidRPr="005F1C35">
        <w:rPr>
          <w:rFonts w:ascii="Times New Roman" w:hAnsi="Times New Roman"/>
          <w:b/>
          <w:color w:val="auto"/>
          <w:sz w:val="24"/>
          <w:szCs w:val="24"/>
          <w:lang w:val="uk-UA" w:eastAsia="uk-UA"/>
        </w:rPr>
        <w:t xml:space="preserve">Задание № </w:t>
      </w:r>
      <w:r>
        <w:rPr>
          <w:rFonts w:ascii="Times New Roman" w:hAnsi="Times New Roman"/>
          <w:b/>
          <w:color w:val="auto"/>
          <w:sz w:val="24"/>
          <w:szCs w:val="24"/>
          <w:lang w:val="uk-UA" w:eastAsia="uk-UA"/>
        </w:rPr>
        <w:t>3</w:t>
      </w:r>
      <w:r w:rsidRPr="005F1C35">
        <w:rPr>
          <w:rFonts w:ascii="Times New Roman" w:hAnsi="Times New Roman"/>
          <w:color w:val="auto"/>
          <w:sz w:val="24"/>
          <w:szCs w:val="24"/>
          <w:lang w:val="uk-UA" w:eastAsia="uk-UA"/>
        </w:rPr>
        <w:t>Донорство – уважаемая во всем мире деятельность. Предложите несколько ПР – мероприятий по возвышению имиджа доноров в глазах общества, затратив на это минимум государственных средств в рамках вашого ученого заведения.</w:t>
      </w:r>
    </w:p>
    <w:p w:rsidR="002F276B" w:rsidRPr="005C06C3" w:rsidRDefault="002F276B" w:rsidP="00757D4E">
      <w:pPr>
        <w:ind w:firstLine="708"/>
        <w:jc w:val="both"/>
        <w:rPr>
          <w:lang w:val="uk-UA" w:eastAsia="uk-UA"/>
        </w:rPr>
      </w:pPr>
      <w:r w:rsidRPr="00537FC9">
        <w:rPr>
          <w:b/>
          <w:lang w:val="uk-UA" w:eastAsia="uk-UA"/>
        </w:rPr>
        <w:t>Задание №</w:t>
      </w:r>
      <w:r>
        <w:rPr>
          <w:b/>
          <w:lang w:val="uk-UA" w:eastAsia="uk-UA"/>
        </w:rPr>
        <w:t xml:space="preserve">4 </w:t>
      </w:r>
      <w:r w:rsidRPr="005C06C3">
        <w:rPr>
          <w:lang w:val="uk-UA" w:eastAsia="uk-UA"/>
        </w:rPr>
        <w:t xml:space="preserve">Разработайте на текущий год план ПР–мероприятий пожарно-спасательной службы </w:t>
      </w:r>
      <w:r>
        <w:rPr>
          <w:lang w:val="uk-UA" w:eastAsia="uk-UA"/>
        </w:rPr>
        <w:t>посёлка Электроизолятора</w:t>
      </w:r>
      <w:r w:rsidRPr="005C06C3">
        <w:rPr>
          <w:lang w:val="uk-UA" w:eastAsia="uk-UA"/>
        </w:rPr>
        <w:t xml:space="preserve"> для школьников. Результат оформитев виде табл. </w:t>
      </w:r>
      <w:r>
        <w:rPr>
          <w:lang w:val="uk-UA" w:eastAsia="uk-UA"/>
        </w:rPr>
        <w:t>15.2.</w:t>
      </w:r>
    </w:p>
    <w:p w:rsidR="002F276B" w:rsidRDefault="002F276B" w:rsidP="00757D4E">
      <w:pPr>
        <w:ind w:firstLine="709"/>
        <w:jc w:val="right"/>
        <w:rPr>
          <w:lang w:val="uk-UA" w:eastAsia="uk-UA"/>
        </w:rPr>
      </w:pPr>
      <w:r w:rsidRPr="005C06C3">
        <w:rPr>
          <w:lang w:val="uk-UA" w:eastAsia="uk-UA"/>
        </w:rPr>
        <w:t xml:space="preserve">Таблица </w:t>
      </w:r>
      <w:r>
        <w:rPr>
          <w:lang w:val="uk-UA" w:eastAsia="uk-UA"/>
        </w:rPr>
        <w:t>15.2</w:t>
      </w:r>
    </w:p>
    <w:p w:rsidR="002F276B" w:rsidRDefault="002F276B" w:rsidP="00757D4E">
      <w:pPr>
        <w:ind w:firstLine="709"/>
        <w:jc w:val="center"/>
        <w:rPr>
          <w:lang w:val="uk-UA" w:eastAsia="uk-UA"/>
        </w:rPr>
      </w:pPr>
      <w:r>
        <w:rPr>
          <w:lang w:val="uk-UA" w:eastAsia="uk-UA"/>
        </w:rPr>
        <w:t>П</w:t>
      </w:r>
      <w:r w:rsidRPr="005C06C3">
        <w:rPr>
          <w:lang w:val="uk-UA" w:eastAsia="uk-UA"/>
        </w:rPr>
        <w:t>лан мероприятий по организации связей с общественностью</w:t>
      </w:r>
    </w:p>
    <w:p w:rsidR="002F276B" w:rsidRDefault="002F276B" w:rsidP="00757D4E">
      <w:pPr>
        <w:ind w:firstLine="709"/>
        <w:rPr>
          <w:lang w:val="uk-UA" w:eastAsia="uk-UA"/>
        </w:rPr>
      </w:pPr>
      <w:r>
        <w:rPr>
          <w:lang w:val="uk-UA" w:eastAsia="uk-UA"/>
        </w:rPr>
        <w:t>__________________________________________________________________</w:t>
      </w:r>
    </w:p>
    <w:p w:rsidR="002F276B" w:rsidRDefault="002F276B" w:rsidP="00757D4E">
      <w:pPr>
        <w:ind w:firstLine="709"/>
        <w:rPr>
          <w:lang w:val="uk-UA" w:eastAsia="uk-UA"/>
        </w:rPr>
      </w:pPr>
      <w:r>
        <w:rPr>
          <w:lang w:val="uk-UA" w:eastAsia="uk-UA"/>
        </w:rPr>
        <w:t>(Название организации)                                                                                   (срок)</w:t>
      </w:r>
    </w:p>
    <w:p w:rsidR="002F276B" w:rsidRDefault="002F276B" w:rsidP="00F55DA4">
      <w:pPr>
        <w:spacing w:line="120" w:lineRule="auto"/>
        <w:ind w:firstLine="709"/>
        <w:rPr>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41"/>
        <w:gridCol w:w="3234"/>
        <w:gridCol w:w="3224"/>
      </w:tblGrid>
      <w:tr w:rsidR="002F276B" w:rsidTr="00757D4E">
        <w:tc>
          <w:tcPr>
            <w:tcW w:w="3284" w:type="dxa"/>
          </w:tcPr>
          <w:p w:rsidR="002F276B" w:rsidRPr="00757D4E" w:rsidRDefault="002F276B" w:rsidP="00757D4E">
            <w:pPr>
              <w:jc w:val="center"/>
              <w:rPr>
                <w:lang w:val="uk-UA" w:eastAsia="uk-UA"/>
              </w:rPr>
            </w:pPr>
            <w:r w:rsidRPr="00757D4E">
              <w:rPr>
                <w:lang w:val="uk-UA" w:eastAsia="uk-UA"/>
              </w:rPr>
              <w:t>Группы</w:t>
            </w:r>
          </w:p>
          <w:p w:rsidR="002F276B" w:rsidRPr="00757D4E" w:rsidRDefault="002F276B" w:rsidP="00757D4E">
            <w:pPr>
              <w:jc w:val="center"/>
              <w:rPr>
                <w:lang w:val="uk-UA" w:eastAsia="uk-UA"/>
              </w:rPr>
            </w:pPr>
            <w:r w:rsidRPr="00757D4E">
              <w:rPr>
                <w:lang w:val="uk-UA" w:eastAsia="uk-UA"/>
              </w:rPr>
              <w:t>общественности и</w:t>
            </w:r>
          </w:p>
          <w:p w:rsidR="002F276B" w:rsidRPr="00757D4E" w:rsidRDefault="002F276B" w:rsidP="00757D4E">
            <w:pPr>
              <w:jc w:val="center"/>
              <w:rPr>
                <w:lang w:val="uk-UA" w:eastAsia="uk-UA"/>
              </w:rPr>
            </w:pPr>
            <w:r w:rsidRPr="00757D4E">
              <w:rPr>
                <w:lang w:val="uk-UA" w:eastAsia="uk-UA"/>
              </w:rPr>
              <w:t>целевые группы</w:t>
            </w:r>
          </w:p>
        </w:tc>
        <w:tc>
          <w:tcPr>
            <w:tcW w:w="3285" w:type="dxa"/>
          </w:tcPr>
          <w:p w:rsidR="002F276B" w:rsidRPr="00757D4E" w:rsidRDefault="002F276B" w:rsidP="00757D4E">
            <w:pPr>
              <w:jc w:val="center"/>
              <w:rPr>
                <w:lang w:val="uk-UA" w:eastAsia="uk-UA"/>
              </w:rPr>
            </w:pPr>
            <w:r w:rsidRPr="00757D4E">
              <w:rPr>
                <w:lang w:val="uk-UA" w:eastAsia="uk-UA"/>
              </w:rPr>
              <w:t>Основные направления</w:t>
            </w:r>
          </w:p>
          <w:p w:rsidR="002F276B" w:rsidRPr="00757D4E" w:rsidRDefault="002F276B" w:rsidP="00757D4E">
            <w:pPr>
              <w:jc w:val="center"/>
              <w:rPr>
                <w:lang w:val="uk-UA" w:eastAsia="uk-UA"/>
              </w:rPr>
            </w:pPr>
            <w:r w:rsidRPr="00757D4E">
              <w:rPr>
                <w:lang w:val="uk-UA" w:eastAsia="uk-UA"/>
              </w:rPr>
              <w:t>и цели деятельности</w:t>
            </w:r>
          </w:p>
          <w:p w:rsidR="002F276B" w:rsidRPr="00757D4E" w:rsidRDefault="002F276B" w:rsidP="00757D4E">
            <w:pPr>
              <w:jc w:val="center"/>
              <w:rPr>
                <w:lang w:val="uk-UA" w:eastAsia="uk-UA"/>
              </w:rPr>
            </w:pPr>
            <w:r w:rsidRPr="00757D4E">
              <w:rPr>
                <w:lang w:val="uk-UA" w:eastAsia="uk-UA"/>
              </w:rPr>
              <w:t>ПР</w:t>
            </w:r>
          </w:p>
        </w:tc>
        <w:tc>
          <w:tcPr>
            <w:tcW w:w="3285" w:type="dxa"/>
          </w:tcPr>
          <w:p w:rsidR="002F276B" w:rsidRPr="00757D4E" w:rsidRDefault="002F276B" w:rsidP="00757D4E">
            <w:pPr>
              <w:jc w:val="center"/>
              <w:rPr>
                <w:lang w:val="uk-UA" w:eastAsia="uk-UA"/>
              </w:rPr>
            </w:pPr>
            <w:r w:rsidRPr="00757D4E">
              <w:rPr>
                <w:lang w:val="uk-UA" w:eastAsia="uk-UA"/>
              </w:rPr>
              <w:t>Средства,</w:t>
            </w:r>
          </w:p>
          <w:p w:rsidR="002F276B" w:rsidRPr="00757D4E" w:rsidRDefault="002F276B" w:rsidP="00757D4E">
            <w:pPr>
              <w:jc w:val="center"/>
              <w:rPr>
                <w:lang w:val="uk-UA" w:eastAsia="uk-UA"/>
              </w:rPr>
            </w:pPr>
            <w:r w:rsidRPr="00757D4E">
              <w:rPr>
                <w:lang w:val="uk-UA" w:eastAsia="uk-UA"/>
              </w:rPr>
              <w:t>методы, приемы</w:t>
            </w:r>
          </w:p>
          <w:p w:rsidR="002F276B" w:rsidRPr="00757D4E" w:rsidRDefault="002F276B" w:rsidP="004F48EC">
            <w:pPr>
              <w:rPr>
                <w:lang w:val="uk-UA" w:eastAsia="uk-UA"/>
              </w:rPr>
            </w:pPr>
          </w:p>
        </w:tc>
      </w:tr>
      <w:tr w:rsidR="002F276B" w:rsidTr="00757D4E">
        <w:tc>
          <w:tcPr>
            <w:tcW w:w="3284" w:type="dxa"/>
            <w:vAlign w:val="center"/>
          </w:tcPr>
          <w:p w:rsidR="002F276B" w:rsidRPr="00757D4E" w:rsidRDefault="002F276B" w:rsidP="00757D4E">
            <w:pPr>
              <w:jc w:val="center"/>
              <w:rPr>
                <w:sz w:val="32"/>
                <w:szCs w:val="32"/>
                <w:lang w:val="uk-UA" w:eastAsia="uk-UA"/>
              </w:rPr>
            </w:pPr>
            <w:r w:rsidRPr="00757D4E">
              <w:rPr>
                <w:sz w:val="32"/>
                <w:szCs w:val="32"/>
                <w:lang w:val="uk-UA" w:eastAsia="uk-UA"/>
              </w:rPr>
              <w:t>….</w:t>
            </w:r>
          </w:p>
        </w:tc>
        <w:tc>
          <w:tcPr>
            <w:tcW w:w="3285" w:type="dxa"/>
            <w:vAlign w:val="center"/>
          </w:tcPr>
          <w:p w:rsidR="002F276B" w:rsidRPr="00757D4E" w:rsidRDefault="002F276B" w:rsidP="00757D4E">
            <w:pPr>
              <w:jc w:val="center"/>
              <w:rPr>
                <w:sz w:val="32"/>
                <w:szCs w:val="32"/>
                <w:lang w:val="uk-UA" w:eastAsia="uk-UA"/>
              </w:rPr>
            </w:pPr>
            <w:r w:rsidRPr="00757D4E">
              <w:rPr>
                <w:sz w:val="32"/>
                <w:szCs w:val="32"/>
                <w:lang w:val="uk-UA" w:eastAsia="uk-UA"/>
              </w:rPr>
              <w:t>….</w:t>
            </w:r>
          </w:p>
        </w:tc>
        <w:tc>
          <w:tcPr>
            <w:tcW w:w="3285" w:type="dxa"/>
            <w:vAlign w:val="center"/>
          </w:tcPr>
          <w:p w:rsidR="002F276B" w:rsidRPr="00757D4E" w:rsidRDefault="002F276B" w:rsidP="00757D4E">
            <w:pPr>
              <w:jc w:val="center"/>
              <w:rPr>
                <w:sz w:val="32"/>
                <w:szCs w:val="32"/>
                <w:lang w:val="uk-UA" w:eastAsia="uk-UA"/>
              </w:rPr>
            </w:pPr>
            <w:r w:rsidRPr="00757D4E">
              <w:rPr>
                <w:sz w:val="32"/>
                <w:szCs w:val="32"/>
                <w:lang w:val="uk-UA" w:eastAsia="uk-UA"/>
              </w:rPr>
              <w:t>….</w:t>
            </w:r>
          </w:p>
        </w:tc>
      </w:tr>
    </w:tbl>
    <w:p w:rsidR="002F276B" w:rsidRPr="005F1C35" w:rsidRDefault="002F276B" w:rsidP="00757D4E">
      <w:pPr>
        <w:spacing w:line="120" w:lineRule="auto"/>
        <w:ind w:firstLine="709"/>
        <w:jc w:val="both"/>
        <w:rPr>
          <w:b/>
          <w:i/>
          <w:lang w:val="uk-UA" w:eastAsia="uk-UA"/>
        </w:rPr>
      </w:pPr>
    </w:p>
    <w:p w:rsidR="002F276B" w:rsidRPr="00F55DA4" w:rsidRDefault="002F276B" w:rsidP="00F55DA4">
      <w:pPr>
        <w:jc w:val="both"/>
        <w:rPr>
          <w:lang w:val="uk-UA" w:eastAsia="uk-UA"/>
        </w:rPr>
      </w:pPr>
      <w:r w:rsidRPr="00F55DA4">
        <w:rPr>
          <w:b/>
          <w:bCs/>
          <w:i/>
          <w:iCs/>
          <w:lang w:val="uk-UA" w:eastAsia="uk-UA"/>
        </w:rPr>
        <w:t xml:space="preserve">Занятие </w:t>
      </w:r>
      <w:r>
        <w:rPr>
          <w:b/>
          <w:bCs/>
          <w:i/>
          <w:iCs/>
          <w:lang w:val="uk-UA" w:eastAsia="uk-UA"/>
        </w:rPr>
        <w:t>№5</w:t>
      </w:r>
      <w:r>
        <w:rPr>
          <w:lang w:val="uk-UA" w:eastAsia="uk-UA"/>
        </w:rPr>
        <w:t xml:space="preserve">1. </w:t>
      </w:r>
      <w:r w:rsidRPr="00F55DA4">
        <w:rPr>
          <w:lang w:val="uk-UA" w:eastAsia="uk-UA"/>
        </w:rPr>
        <w:t>На примере конкретной организации социальной сферы сформулируйте идею рекламы:</w:t>
      </w:r>
    </w:p>
    <w:p w:rsidR="002F276B" w:rsidRPr="00F55DA4" w:rsidRDefault="002F276B" w:rsidP="000308EE">
      <w:pPr>
        <w:numPr>
          <w:ilvl w:val="0"/>
          <w:numId w:val="51"/>
        </w:numPr>
        <w:ind w:left="0" w:firstLine="0"/>
        <w:jc w:val="both"/>
        <w:rPr>
          <w:lang w:val="uk-UA" w:eastAsia="uk-UA"/>
        </w:rPr>
      </w:pPr>
      <w:r w:rsidRPr="00F55DA4">
        <w:rPr>
          <w:lang w:val="uk-UA" w:eastAsia="uk-UA"/>
        </w:rPr>
        <w:t>детского сада;</w:t>
      </w:r>
    </w:p>
    <w:p w:rsidR="002F276B" w:rsidRPr="00F55DA4" w:rsidRDefault="002F276B" w:rsidP="000308EE">
      <w:pPr>
        <w:numPr>
          <w:ilvl w:val="0"/>
          <w:numId w:val="51"/>
        </w:numPr>
        <w:ind w:left="0" w:firstLine="0"/>
        <w:jc w:val="both"/>
        <w:rPr>
          <w:lang w:val="uk-UA" w:eastAsia="uk-UA"/>
        </w:rPr>
      </w:pPr>
      <w:r w:rsidRPr="00F55DA4">
        <w:rPr>
          <w:lang w:val="uk-UA" w:eastAsia="uk-UA"/>
        </w:rPr>
        <w:t>центра досуга молодежи;</w:t>
      </w:r>
    </w:p>
    <w:p w:rsidR="002F276B" w:rsidRPr="00F55DA4" w:rsidRDefault="002F276B" w:rsidP="000308EE">
      <w:pPr>
        <w:numPr>
          <w:ilvl w:val="0"/>
          <w:numId w:val="51"/>
        </w:numPr>
        <w:ind w:left="0" w:firstLine="0"/>
        <w:jc w:val="both"/>
        <w:rPr>
          <w:lang w:val="uk-UA" w:eastAsia="uk-UA"/>
        </w:rPr>
      </w:pPr>
      <w:r w:rsidRPr="00F55DA4">
        <w:rPr>
          <w:lang w:val="uk-UA" w:eastAsia="uk-UA"/>
        </w:rPr>
        <w:t>аквапарка;</w:t>
      </w:r>
    </w:p>
    <w:p w:rsidR="002F276B" w:rsidRPr="00F55DA4" w:rsidRDefault="002F276B" w:rsidP="000308EE">
      <w:pPr>
        <w:numPr>
          <w:ilvl w:val="0"/>
          <w:numId w:val="51"/>
        </w:numPr>
        <w:ind w:left="0" w:firstLine="0"/>
        <w:jc w:val="both"/>
        <w:rPr>
          <w:lang w:val="uk-UA" w:eastAsia="uk-UA"/>
        </w:rPr>
      </w:pPr>
      <w:r w:rsidRPr="00F55DA4">
        <w:rPr>
          <w:lang w:val="uk-UA" w:eastAsia="uk-UA"/>
        </w:rPr>
        <w:t>общественной приемной депутата губернской думы.</w:t>
      </w:r>
    </w:p>
    <w:p w:rsidR="002F276B" w:rsidRPr="00F55DA4" w:rsidRDefault="002F276B" w:rsidP="00F55DA4">
      <w:pPr>
        <w:jc w:val="both"/>
        <w:rPr>
          <w:lang w:val="uk-UA" w:eastAsia="uk-UA"/>
        </w:rPr>
      </w:pPr>
      <w:r w:rsidRPr="00F55DA4">
        <w:rPr>
          <w:lang w:val="uk-UA" w:eastAsia="uk-UA"/>
        </w:rPr>
        <w:t>2. Приведите ситуации конкретной организации и предложите необходимый ей рекламный продукт.</w:t>
      </w:r>
    </w:p>
    <w:p w:rsidR="002F276B" w:rsidRPr="00F55DA4" w:rsidRDefault="002F276B" w:rsidP="00F55DA4">
      <w:pPr>
        <w:jc w:val="both"/>
        <w:rPr>
          <w:lang w:val="uk-UA" w:eastAsia="uk-UA"/>
        </w:rPr>
      </w:pPr>
      <w:r w:rsidRPr="00F55DA4">
        <w:rPr>
          <w:lang w:val="uk-UA" w:eastAsia="uk-UA"/>
        </w:rPr>
        <w:t>3. Вы – менеджер конкретной организации:</w:t>
      </w:r>
    </w:p>
    <w:p w:rsidR="002F276B" w:rsidRPr="00F55DA4" w:rsidRDefault="002F276B" w:rsidP="000308EE">
      <w:pPr>
        <w:numPr>
          <w:ilvl w:val="0"/>
          <w:numId w:val="52"/>
        </w:numPr>
        <w:ind w:left="0" w:firstLine="0"/>
        <w:jc w:val="both"/>
        <w:rPr>
          <w:lang w:val="uk-UA" w:eastAsia="uk-UA"/>
        </w:rPr>
      </w:pPr>
      <w:r w:rsidRPr="00F55DA4">
        <w:rPr>
          <w:lang w:val="uk-UA" w:eastAsia="uk-UA"/>
        </w:rPr>
        <w:t>ВУЗа;</w:t>
      </w:r>
    </w:p>
    <w:p w:rsidR="002F276B" w:rsidRPr="00F55DA4" w:rsidRDefault="002F276B" w:rsidP="000308EE">
      <w:pPr>
        <w:numPr>
          <w:ilvl w:val="0"/>
          <w:numId w:val="52"/>
        </w:numPr>
        <w:ind w:left="0" w:firstLine="0"/>
        <w:jc w:val="both"/>
        <w:rPr>
          <w:lang w:val="uk-UA" w:eastAsia="uk-UA"/>
        </w:rPr>
      </w:pPr>
      <w:r w:rsidRPr="00F55DA4">
        <w:rPr>
          <w:lang w:val="uk-UA" w:eastAsia="uk-UA"/>
        </w:rPr>
        <w:t>страхового агентства;</w:t>
      </w:r>
    </w:p>
    <w:p w:rsidR="002F276B" w:rsidRPr="00F55DA4" w:rsidRDefault="002F276B" w:rsidP="000308EE">
      <w:pPr>
        <w:numPr>
          <w:ilvl w:val="0"/>
          <w:numId w:val="52"/>
        </w:numPr>
        <w:ind w:left="0" w:firstLine="0"/>
        <w:jc w:val="both"/>
        <w:rPr>
          <w:lang w:val="uk-UA" w:eastAsia="uk-UA"/>
        </w:rPr>
      </w:pPr>
      <w:r w:rsidRPr="00F55DA4">
        <w:rPr>
          <w:lang w:val="uk-UA" w:eastAsia="uk-UA"/>
        </w:rPr>
        <w:t>мехового ателье;</w:t>
      </w:r>
    </w:p>
    <w:p w:rsidR="002F276B" w:rsidRPr="00F55DA4" w:rsidRDefault="002F276B" w:rsidP="000308EE">
      <w:pPr>
        <w:numPr>
          <w:ilvl w:val="0"/>
          <w:numId w:val="52"/>
        </w:numPr>
        <w:ind w:left="0" w:firstLine="0"/>
        <w:jc w:val="both"/>
        <w:rPr>
          <w:lang w:val="uk-UA" w:eastAsia="uk-UA"/>
        </w:rPr>
      </w:pPr>
      <w:r w:rsidRPr="00F55DA4">
        <w:rPr>
          <w:lang w:val="uk-UA" w:eastAsia="uk-UA"/>
        </w:rPr>
        <w:t>гостиницы.</w:t>
      </w:r>
    </w:p>
    <w:p w:rsidR="002F276B" w:rsidRPr="00F55DA4" w:rsidRDefault="002F276B" w:rsidP="00F55DA4">
      <w:pPr>
        <w:jc w:val="both"/>
        <w:rPr>
          <w:lang w:val="uk-UA" w:eastAsia="uk-UA"/>
        </w:rPr>
      </w:pPr>
      <w:r w:rsidRPr="00F55DA4">
        <w:rPr>
          <w:lang w:val="uk-UA" w:eastAsia="uk-UA"/>
        </w:rPr>
        <w:t>Опишите ситуацию, в которой организации необходимо реализовать комплекс действий по созданию рекламного продукта. Сформулируйте задание отделу маркетинга по разработке рекламного продукта.</w:t>
      </w:r>
    </w:p>
    <w:p w:rsidR="002F276B" w:rsidRDefault="002F276B" w:rsidP="002B2A56">
      <w:pPr>
        <w:ind w:firstLine="709"/>
        <w:jc w:val="both"/>
        <w:rPr>
          <w:b/>
          <w:i/>
          <w:lang w:val="uk-UA" w:eastAsia="uk-UA"/>
        </w:rPr>
      </w:pPr>
    </w:p>
    <w:p w:rsidR="002F276B" w:rsidRDefault="002F276B" w:rsidP="002B2A56">
      <w:pPr>
        <w:ind w:firstLine="709"/>
        <w:jc w:val="both"/>
        <w:rPr>
          <w:b/>
          <w:i/>
          <w:lang w:val="uk-UA" w:eastAsia="uk-UA"/>
        </w:rPr>
      </w:pPr>
      <w:r w:rsidRPr="007D4FD4">
        <w:rPr>
          <w:b/>
          <w:i/>
          <w:lang w:val="uk-UA" w:eastAsia="uk-UA"/>
        </w:rPr>
        <w:t>Круглый стол</w:t>
      </w:r>
    </w:p>
    <w:p w:rsidR="002F276B" w:rsidRDefault="002F276B" w:rsidP="002B2A56">
      <w:pPr>
        <w:ind w:firstLine="708"/>
        <w:jc w:val="both"/>
        <w:rPr>
          <w:b/>
        </w:rPr>
      </w:pPr>
      <w:r w:rsidRPr="007168EA">
        <w:t>Два докладчика</w:t>
      </w:r>
      <w:r>
        <w:t xml:space="preserve"> раскрывают особенности Модели Лассуэлла и модели Шеннона-Уивера.Остальные учащиеся обсуждают преимущества и недостатки этих двух коммуникационных моделей и аргументировано вырабатывают концепцию развития  по унифицицированной коммуникационной модели в области маркетинга.</w:t>
      </w:r>
    </w:p>
    <w:p w:rsidR="002F276B" w:rsidRDefault="002F276B" w:rsidP="002B2A56">
      <w:pPr>
        <w:jc w:val="both"/>
        <w:rPr>
          <w:b/>
        </w:rPr>
      </w:pPr>
    </w:p>
    <w:p w:rsidR="002F276B" w:rsidRPr="00CE37EB" w:rsidRDefault="002F276B" w:rsidP="00CE37EB">
      <w:pPr>
        <w:jc w:val="both"/>
        <w:rPr>
          <w:spacing w:val="-6"/>
        </w:rPr>
      </w:pPr>
      <w:r w:rsidRPr="00CE37EB">
        <w:rPr>
          <w:b/>
          <w:spacing w:val="-6"/>
        </w:rPr>
        <w:t xml:space="preserve">Тема 16. </w:t>
      </w:r>
      <w:r w:rsidRPr="00CE37EB">
        <w:rPr>
          <w:b/>
          <w:spacing w:val="-6"/>
          <w:lang w:eastAsia="ar-SA"/>
        </w:rPr>
        <w:t>План маркетинга: место в стратегическом управлении организацией сферы СКД</w:t>
      </w:r>
    </w:p>
    <w:p w:rsidR="002F276B" w:rsidRPr="003E48E0" w:rsidRDefault="002F276B" w:rsidP="00CE37EB">
      <w:pPr>
        <w:jc w:val="both"/>
      </w:pPr>
      <w:r w:rsidRPr="003E48E0">
        <w:t>Вопросы к занятию</w:t>
      </w:r>
    </w:p>
    <w:p w:rsidR="002F276B" w:rsidRDefault="002F276B" w:rsidP="00CE37EB">
      <w:pPr>
        <w:jc w:val="both"/>
        <w:rPr>
          <w:bCs/>
        </w:rPr>
      </w:pPr>
      <w:r>
        <w:rPr>
          <w:bCs/>
        </w:rPr>
        <w:t xml:space="preserve">1. Управление спросом, управление отношениями в сфере СКД. </w:t>
      </w:r>
    </w:p>
    <w:p w:rsidR="002F276B" w:rsidRDefault="002F276B" w:rsidP="00CE37EB">
      <w:pPr>
        <w:jc w:val="both"/>
        <w:rPr>
          <w:bCs/>
        </w:rPr>
      </w:pPr>
      <w:r>
        <w:rPr>
          <w:bCs/>
        </w:rPr>
        <w:t xml:space="preserve">2. Формальный маркетинг. </w:t>
      </w:r>
    </w:p>
    <w:p w:rsidR="002F276B" w:rsidRDefault="002F276B" w:rsidP="00CE37EB">
      <w:pPr>
        <w:jc w:val="both"/>
        <w:rPr>
          <w:bCs/>
        </w:rPr>
      </w:pPr>
      <w:r>
        <w:rPr>
          <w:bCs/>
        </w:rPr>
        <w:t xml:space="preserve">3. Предпринимательский маркетинг. </w:t>
      </w:r>
    </w:p>
    <w:p w:rsidR="002F276B" w:rsidRDefault="002F276B" w:rsidP="00CE37EB">
      <w:pPr>
        <w:jc w:val="both"/>
        <w:rPr>
          <w:bCs/>
        </w:rPr>
      </w:pPr>
      <w:r>
        <w:rPr>
          <w:bCs/>
        </w:rPr>
        <w:t xml:space="preserve">4. Концепции управления маркетингом и возможность их применения сегодня.  </w:t>
      </w:r>
    </w:p>
    <w:p w:rsidR="002F276B" w:rsidRDefault="002F276B" w:rsidP="00CE37EB">
      <w:pPr>
        <w:jc w:val="both"/>
        <w:rPr>
          <w:bCs/>
        </w:rPr>
      </w:pPr>
      <w:r>
        <w:rPr>
          <w:bCs/>
        </w:rPr>
        <w:t xml:space="preserve">5. Роль маркетинга в стратегическом планировании. </w:t>
      </w:r>
    </w:p>
    <w:p w:rsidR="002F276B" w:rsidRDefault="002F276B" w:rsidP="00CE37EB">
      <w:pPr>
        <w:jc w:val="both"/>
        <w:rPr>
          <w:bCs/>
        </w:rPr>
      </w:pPr>
      <w:r>
        <w:rPr>
          <w:bCs/>
        </w:rPr>
        <w:lastRenderedPageBreak/>
        <w:t xml:space="preserve">6. Маркетинг как философия бизнеса, источник информации, стратегия подразделения компании. </w:t>
      </w:r>
    </w:p>
    <w:p w:rsidR="002F276B" w:rsidRDefault="002F276B" w:rsidP="00CE37EB">
      <w:pPr>
        <w:jc w:val="both"/>
        <w:rPr>
          <w:bCs/>
        </w:rPr>
      </w:pPr>
      <w:r>
        <w:rPr>
          <w:bCs/>
        </w:rPr>
        <w:t xml:space="preserve">7. Примерное содержание плана маркетинга СКД. </w:t>
      </w:r>
    </w:p>
    <w:p w:rsidR="002F276B" w:rsidRDefault="002F276B" w:rsidP="00CE37EB">
      <w:pPr>
        <w:autoSpaceDE w:val="0"/>
        <w:autoSpaceDN w:val="0"/>
        <w:adjustRightInd w:val="0"/>
        <w:jc w:val="both"/>
        <w:rPr>
          <w:i/>
        </w:rPr>
      </w:pPr>
      <w:r>
        <w:rPr>
          <w:bCs/>
        </w:rPr>
        <w:t>8. Факторы успешной реализации плана маркетинга.</w:t>
      </w:r>
    </w:p>
    <w:p w:rsidR="002F276B" w:rsidRDefault="002F276B" w:rsidP="00A55C8C">
      <w:pPr>
        <w:autoSpaceDE w:val="0"/>
        <w:autoSpaceDN w:val="0"/>
        <w:adjustRightInd w:val="0"/>
        <w:ind w:firstLine="709"/>
        <w:jc w:val="both"/>
        <w:rPr>
          <w:i/>
        </w:rPr>
      </w:pPr>
      <w:r>
        <w:rPr>
          <w:i/>
        </w:rPr>
        <w:t>Практическое задание</w:t>
      </w:r>
    </w:p>
    <w:p w:rsidR="002F276B" w:rsidRDefault="002F276B" w:rsidP="00F55DA4">
      <w:pPr>
        <w:jc w:val="both"/>
        <w:rPr>
          <w:lang w:val="uk-UA" w:eastAsia="uk-UA"/>
        </w:rPr>
      </w:pPr>
      <w:r w:rsidRPr="00A55C8C">
        <w:rPr>
          <w:b/>
          <w:lang w:val="uk-UA" w:eastAsia="uk-UA"/>
        </w:rPr>
        <w:t>Задача № 1.</w:t>
      </w:r>
      <w:r w:rsidRPr="00A55C8C">
        <w:rPr>
          <w:lang w:val="uk-UA" w:eastAsia="uk-UA"/>
        </w:rPr>
        <w:t>Портфель видов деятельности компании - изготовителя бытовой техники включает пять стратегических бизнес - направлений (СБН). В таблице приводятся данные о продажах и конкурентах.</w:t>
      </w:r>
    </w:p>
    <w:p w:rsidR="002F276B" w:rsidRPr="00A55C8C" w:rsidRDefault="002F276B" w:rsidP="00F55DA4">
      <w:pPr>
        <w:jc w:val="right"/>
        <w:rPr>
          <w:lang w:val="uk-UA" w:eastAsia="uk-UA"/>
        </w:rPr>
      </w:pPr>
      <w:r w:rsidRPr="00A55C8C">
        <w:rPr>
          <w:lang w:val="uk-UA" w:eastAsia="uk-UA"/>
        </w:rPr>
        <w:t xml:space="preserve">Таблица </w:t>
      </w:r>
      <w:r>
        <w:rPr>
          <w:lang w:val="uk-UA" w:eastAsia="uk-UA"/>
        </w:rPr>
        <w:t>16.1</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1065"/>
        <w:gridCol w:w="2678"/>
        <w:gridCol w:w="3885"/>
        <w:gridCol w:w="2151"/>
      </w:tblGrid>
      <w:tr w:rsidR="002F276B" w:rsidRPr="00A55C8C" w:rsidTr="00A55C8C">
        <w:trPr>
          <w:gridAfter w:val="3"/>
          <w:tblCellSpacing w:w="15" w:type="dxa"/>
        </w:trPr>
        <w:tc>
          <w:tcPr>
            <w:tcW w:w="0" w:type="auto"/>
            <w:vAlign w:val="center"/>
          </w:tcPr>
          <w:p w:rsidR="002F276B" w:rsidRPr="00A55C8C" w:rsidRDefault="002F276B" w:rsidP="00A55C8C">
            <w:pPr>
              <w:rPr>
                <w:lang w:val="uk-UA" w:eastAsia="uk-UA"/>
              </w:rPr>
            </w:pP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СБН</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Продажи компании (млн. шт.)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Продажи ближайшего конкурента (млн. шт.)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Темпы роста спроса (%)</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варианты</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A</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1,0</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0,8</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15</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B</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3,2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2,6</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20</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C</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3,8</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4,7</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7</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D</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6,5</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8,5</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4</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E</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0,7</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1,2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4</w:t>
            </w:r>
          </w:p>
        </w:tc>
      </w:tr>
    </w:tbl>
    <w:p w:rsidR="002F276B" w:rsidRPr="00A55C8C" w:rsidRDefault="002F276B" w:rsidP="00C774FE">
      <w:pPr>
        <w:spacing w:before="100" w:beforeAutospacing="1" w:after="100" w:afterAutospacing="1"/>
        <w:ind w:firstLine="708"/>
        <w:jc w:val="both"/>
        <w:rPr>
          <w:lang w:val="uk-UA" w:eastAsia="uk-UA"/>
        </w:rPr>
      </w:pPr>
      <w:r w:rsidRPr="00A55C8C">
        <w:rPr>
          <w:lang w:val="uk-UA" w:eastAsia="uk-UA"/>
        </w:rPr>
        <w:t>Проанализируйте портфель предприятия с помощью матрицы БКГ и дайте рекомендации по стратегическому развитию отдельных бизнес - направлений.</w:t>
      </w:r>
    </w:p>
    <w:p w:rsidR="002F276B" w:rsidRPr="00C774FE" w:rsidRDefault="002F276B" w:rsidP="00C774FE">
      <w:pPr>
        <w:ind w:firstLine="709"/>
        <w:jc w:val="both"/>
        <w:outlineLvl w:val="0"/>
      </w:pPr>
      <w:r w:rsidRPr="00C774FE">
        <w:rPr>
          <w:b/>
        </w:rPr>
        <w:t>Задание №2</w:t>
      </w:r>
      <w:r w:rsidRPr="00C774FE">
        <w:t xml:space="preserve">Стратегия роста фирмы разрабатывается </w:t>
      </w:r>
      <w:r>
        <w:t xml:space="preserve">по плану маркетинга </w:t>
      </w:r>
      <w:r w:rsidRPr="00C774FE">
        <w:t>на основе анализа, проведенного на трех уровнях. Заполните таблицу уровней роста фирмы предложенными ниже характеристиками:</w:t>
      </w:r>
    </w:p>
    <w:p w:rsidR="002F276B" w:rsidRPr="00C774FE" w:rsidRDefault="002F276B" w:rsidP="00C774FE">
      <w:pPr>
        <w:ind w:firstLine="709"/>
        <w:jc w:val="both"/>
      </w:pPr>
      <w:r w:rsidRPr="00C774FE">
        <w:t>1. Глубокое внедрение на рынок.</w:t>
      </w:r>
    </w:p>
    <w:p w:rsidR="002F276B" w:rsidRPr="00C774FE" w:rsidRDefault="002F276B" w:rsidP="00C774FE">
      <w:pPr>
        <w:ind w:firstLine="709"/>
        <w:jc w:val="both"/>
      </w:pPr>
      <w:r w:rsidRPr="00C774FE">
        <w:t>2. Прогрессивная интеграция.</w:t>
      </w:r>
    </w:p>
    <w:p w:rsidR="002F276B" w:rsidRPr="00C774FE" w:rsidRDefault="002F276B" w:rsidP="00C774FE">
      <w:pPr>
        <w:ind w:firstLine="709"/>
        <w:jc w:val="both"/>
      </w:pPr>
      <w:r w:rsidRPr="00C774FE">
        <w:t>3. Конгломератная диверсификация.</w:t>
      </w:r>
    </w:p>
    <w:p w:rsidR="002F276B" w:rsidRPr="00C774FE" w:rsidRDefault="002F276B" w:rsidP="00C774FE">
      <w:pPr>
        <w:ind w:firstLine="709"/>
        <w:jc w:val="both"/>
      </w:pPr>
      <w:r w:rsidRPr="00C774FE">
        <w:t>4. Регрессивная интеграция.</w:t>
      </w:r>
    </w:p>
    <w:p w:rsidR="002F276B" w:rsidRPr="00C774FE" w:rsidRDefault="002F276B" w:rsidP="00C774FE">
      <w:pPr>
        <w:ind w:firstLine="709"/>
        <w:jc w:val="both"/>
      </w:pPr>
      <w:r w:rsidRPr="00C774FE">
        <w:t>5. Концентрическая диверсификация.</w:t>
      </w:r>
    </w:p>
    <w:p w:rsidR="002F276B" w:rsidRPr="00C774FE" w:rsidRDefault="002F276B" w:rsidP="00C774FE">
      <w:pPr>
        <w:ind w:firstLine="709"/>
        <w:jc w:val="both"/>
      </w:pPr>
      <w:r w:rsidRPr="00C774FE">
        <w:t>6. Горизонтальная интеграция.</w:t>
      </w:r>
    </w:p>
    <w:p w:rsidR="002F276B" w:rsidRPr="00C774FE" w:rsidRDefault="002F276B" w:rsidP="00C774FE">
      <w:pPr>
        <w:ind w:firstLine="709"/>
        <w:jc w:val="both"/>
      </w:pPr>
      <w:r w:rsidRPr="00C774FE">
        <w:t>7. Расширение границ рынка.</w:t>
      </w:r>
    </w:p>
    <w:p w:rsidR="002F276B" w:rsidRPr="00C774FE" w:rsidRDefault="002F276B" w:rsidP="00C774FE">
      <w:pPr>
        <w:ind w:firstLine="709"/>
        <w:jc w:val="both"/>
      </w:pPr>
      <w:r w:rsidRPr="00C774FE">
        <w:t>8. Совершенствование товара.</w:t>
      </w:r>
    </w:p>
    <w:p w:rsidR="002F276B" w:rsidRPr="00C774FE" w:rsidRDefault="002F276B" w:rsidP="00C774FE">
      <w:pPr>
        <w:ind w:firstLine="709"/>
        <w:jc w:val="both"/>
      </w:pPr>
      <w:r w:rsidRPr="00C774FE">
        <w:t>9. Горизонтальная диверсификация.</w:t>
      </w:r>
    </w:p>
    <w:p w:rsidR="002F276B" w:rsidRPr="00C774FE" w:rsidRDefault="002F276B" w:rsidP="00C774FE">
      <w:pPr>
        <w:ind w:firstLine="709"/>
        <w:jc w:val="right"/>
      </w:pPr>
      <w:r w:rsidRPr="00C774FE">
        <w:t>Таблица</w:t>
      </w:r>
      <w:r>
        <w:t>16.2</w:t>
      </w:r>
    </w:p>
    <w:p w:rsidR="002F276B" w:rsidRPr="00C774FE" w:rsidRDefault="002F276B" w:rsidP="00C774FE">
      <w:pPr>
        <w:jc w:val="center"/>
        <w:outlineLvl w:val="0"/>
      </w:pPr>
      <w:r w:rsidRPr="00C774FE">
        <w:t>Уровень роста фирмы</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291"/>
        <w:gridCol w:w="3301"/>
        <w:gridCol w:w="3313"/>
      </w:tblGrid>
      <w:tr w:rsidR="002F276B" w:rsidRPr="00C774FE" w:rsidTr="00C774FE">
        <w:tc>
          <w:tcPr>
            <w:tcW w:w="3291" w:type="dxa"/>
          </w:tcPr>
          <w:p w:rsidR="002F276B" w:rsidRPr="00C774FE" w:rsidRDefault="002F276B" w:rsidP="004F48EC">
            <w:pPr>
              <w:overflowPunct w:val="0"/>
              <w:autoSpaceDN w:val="0"/>
              <w:adjustRightInd w:val="0"/>
              <w:jc w:val="center"/>
              <w:rPr>
                <w:i/>
              </w:rPr>
            </w:pPr>
            <w:r w:rsidRPr="00C774FE">
              <w:rPr>
                <w:i/>
              </w:rPr>
              <w:t>Интенсивный рост</w:t>
            </w:r>
          </w:p>
        </w:tc>
        <w:tc>
          <w:tcPr>
            <w:tcW w:w="3301" w:type="dxa"/>
          </w:tcPr>
          <w:p w:rsidR="002F276B" w:rsidRPr="00C774FE" w:rsidRDefault="002F276B" w:rsidP="004F48EC">
            <w:pPr>
              <w:overflowPunct w:val="0"/>
              <w:autoSpaceDN w:val="0"/>
              <w:adjustRightInd w:val="0"/>
              <w:jc w:val="center"/>
              <w:rPr>
                <w:i/>
              </w:rPr>
            </w:pPr>
            <w:r w:rsidRPr="00C774FE">
              <w:rPr>
                <w:i/>
              </w:rPr>
              <w:t>Интеграционный рост</w:t>
            </w:r>
          </w:p>
        </w:tc>
        <w:tc>
          <w:tcPr>
            <w:tcW w:w="3313" w:type="dxa"/>
          </w:tcPr>
          <w:p w:rsidR="002F276B" w:rsidRPr="00C774FE" w:rsidRDefault="002F276B" w:rsidP="004F48EC">
            <w:pPr>
              <w:overflowPunct w:val="0"/>
              <w:autoSpaceDN w:val="0"/>
              <w:adjustRightInd w:val="0"/>
              <w:jc w:val="center"/>
              <w:rPr>
                <w:i/>
              </w:rPr>
            </w:pPr>
            <w:r w:rsidRPr="00C774FE">
              <w:rPr>
                <w:i/>
              </w:rPr>
              <w:t>Диверсификационный рост</w:t>
            </w:r>
          </w:p>
        </w:tc>
      </w:tr>
      <w:tr w:rsidR="002F276B" w:rsidRPr="00C774FE" w:rsidTr="00C774FE">
        <w:tc>
          <w:tcPr>
            <w:tcW w:w="3291" w:type="dxa"/>
          </w:tcPr>
          <w:p w:rsidR="002F276B" w:rsidRPr="00C774FE" w:rsidRDefault="002F276B" w:rsidP="004F48EC">
            <w:pPr>
              <w:overflowPunct w:val="0"/>
              <w:autoSpaceDN w:val="0"/>
              <w:adjustRightInd w:val="0"/>
              <w:jc w:val="both"/>
              <w:rPr>
                <w:i/>
              </w:rPr>
            </w:pPr>
            <w:r w:rsidRPr="00C774FE">
              <w:rPr>
                <w:i/>
              </w:rPr>
              <w:t>1.</w:t>
            </w:r>
          </w:p>
        </w:tc>
        <w:tc>
          <w:tcPr>
            <w:tcW w:w="3301" w:type="dxa"/>
          </w:tcPr>
          <w:p w:rsidR="002F276B" w:rsidRPr="00C774FE" w:rsidRDefault="002F276B" w:rsidP="004F48EC">
            <w:pPr>
              <w:overflowPunct w:val="0"/>
              <w:autoSpaceDN w:val="0"/>
              <w:adjustRightInd w:val="0"/>
              <w:jc w:val="both"/>
              <w:rPr>
                <w:i/>
              </w:rPr>
            </w:pPr>
            <w:r w:rsidRPr="00C774FE">
              <w:rPr>
                <w:i/>
              </w:rPr>
              <w:t>1.</w:t>
            </w:r>
          </w:p>
        </w:tc>
        <w:tc>
          <w:tcPr>
            <w:tcW w:w="3313" w:type="dxa"/>
          </w:tcPr>
          <w:p w:rsidR="002F276B" w:rsidRPr="00C774FE" w:rsidRDefault="002F276B" w:rsidP="004F48EC">
            <w:pPr>
              <w:overflowPunct w:val="0"/>
              <w:autoSpaceDN w:val="0"/>
              <w:adjustRightInd w:val="0"/>
              <w:jc w:val="both"/>
              <w:rPr>
                <w:i/>
              </w:rPr>
            </w:pPr>
            <w:r w:rsidRPr="00C774FE">
              <w:rPr>
                <w:i/>
              </w:rPr>
              <w:t>1.</w:t>
            </w:r>
          </w:p>
        </w:tc>
      </w:tr>
      <w:tr w:rsidR="002F276B" w:rsidRPr="00C774FE" w:rsidTr="00C774FE">
        <w:tc>
          <w:tcPr>
            <w:tcW w:w="3291" w:type="dxa"/>
          </w:tcPr>
          <w:p w:rsidR="002F276B" w:rsidRPr="00C774FE" w:rsidRDefault="002F276B" w:rsidP="004F48EC">
            <w:pPr>
              <w:overflowPunct w:val="0"/>
              <w:autoSpaceDN w:val="0"/>
              <w:adjustRightInd w:val="0"/>
              <w:jc w:val="both"/>
              <w:rPr>
                <w:i/>
              </w:rPr>
            </w:pPr>
            <w:r w:rsidRPr="00C774FE">
              <w:rPr>
                <w:i/>
              </w:rPr>
              <w:t>2.</w:t>
            </w:r>
          </w:p>
        </w:tc>
        <w:tc>
          <w:tcPr>
            <w:tcW w:w="3301" w:type="dxa"/>
          </w:tcPr>
          <w:p w:rsidR="002F276B" w:rsidRPr="00C774FE" w:rsidRDefault="002F276B" w:rsidP="004F48EC">
            <w:pPr>
              <w:overflowPunct w:val="0"/>
              <w:autoSpaceDN w:val="0"/>
              <w:adjustRightInd w:val="0"/>
              <w:jc w:val="both"/>
              <w:rPr>
                <w:i/>
              </w:rPr>
            </w:pPr>
            <w:r w:rsidRPr="00C774FE">
              <w:rPr>
                <w:i/>
              </w:rPr>
              <w:t>2.</w:t>
            </w:r>
          </w:p>
        </w:tc>
        <w:tc>
          <w:tcPr>
            <w:tcW w:w="3313" w:type="dxa"/>
          </w:tcPr>
          <w:p w:rsidR="002F276B" w:rsidRPr="00C774FE" w:rsidRDefault="002F276B" w:rsidP="004F48EC">
            <w:pPr>
              <w:overflowPunct w:val="0"/>
              <w:autoSpaceDN w:val="0"/>
              <w:adjustRightInd w:val="0"/>
              <w:jc w:val="both"/>
              <w:rPr>
                <w:i/>
              </w:rPr>
            </w:pPr>
            <w:r w:rsidRPr="00C774FE">
              <w:rPr>
                <w:i/>
              </w:rPr>
              <w:t>2.</w:t>
            </w:r>
          </w:p>
        </w:tc>
      </w:tr>
      <w:tr w:rsidR="002F276B" w:rsidRPr="00C774FE" w:rsidTr="00C774FE">
        <w:tc>
          <w:tcPr>
            <w:tcW w:w="3291" w:type="dxa"/>
          </w:tcPr>
          <w:p w:rsidR="002F276B" w:rsidRPr="00C774FE" w:rsidRDefault="002F276B" w:rsidP="004F48EC">
            <w:pPr>
              <w:overflowPunct w:val="0"/>
              <w:autoSpaceDN w:val="0"/>
              <w:adjustRightInd w:val="0"/>
              <w:jc w:val="both"/>
              <w:rPr>
                <w:i/>
              </w:rPr>
            </w:pPr>
            <w:r w:rsidRPr="00C774FE">
              <w:rPr>
                <w:i/>
              </w:rPr>
              <w:t>3.</w:t>
            </w:r>
          </w:p>
        </w:tc>
        <w:tc>
          <w:tcPr>
            <w:tcW w:w="3301" w:type="dxa"/>
          </w:tcPr>
          <w:p w:rsidR="002F276B" w:rsidRPr="00C774FE" w:rsidRDefault="002F276B" w:rsidP="004F48EC">
            <w:pPr>
              <w:overflowPunct w:val="0"/>
              <w:autoSpaceDN w:val="0"/>
              <w:adjustRightInd w:val="0"/>
              <w:jc w:val="both"/>
              <w:rPr>
                <w:i/>
              </w:rPr>
            </w:pPr>
            <w:r w:rsidRPr="00C774FE">
              <w:rPr>
                <w:i/>
              </w:rPr>
              <w:t>3</w:t>
            </w:r>
          </w:p>
        </w:tc>
        <w:tc>
          <w:tcPr>
            <w:tcW w:w="3313" w:type="dxa"/>
          </w:tcPr>
          <w:p w:rsidR="002F276B" w:rsidRPr="00C774FE" w:rsidRDefault="002F276B" w:rsidP="004F48EC">
            <w:pPr>
              <w:overflowPunct w:val="0"/>
              <w:autoSpaceDN w:val="0"/>
              <w:adjustRightInd w:val="0"/>
              <w:jc w:val="both"/>
              <w:rPr>
                <w:i/>
              </w:rPr>
            </w:pPr>
            <w:r w:rsidRPr="00C774FE">
              <w:rPr>
                <w:i/>
              </w:rPr>
              <w:t>3.</w:t>
            </w:r>
          </w:p>
        </w:tc>
      </w:tr>
    </w:tbl>
    <w:p w:rsidR="002F276B" w:rsidRDefault="002F276B" w:rsidP="00C774FE">
      <w:pPr>
        <w:ind w:firstLine="709"/>
        <w:jc w:val="both"/>
        <w:outlineLvl w:val="0"/>
        <w:rPr>
          <w:b/>
          <w:i/>
          <w:sz w:val="28"/>
          <w:szCs w:val="28"/>
        </w:rPr>
      </w:pPr>
    </w:p>
    <w:p w:rsidR="002F276B" w:rsidRPr="00C774FE" w:rsidRDefault="002F276B" w:rsidP="00C774FE">
      <w:pPr>
        <w:ind w:firstLine="709"/>
        <w:jc w:val="both"/>
        <w:outlineLvl w:val="0"/>
      </w:pPr>
      <w:r w:rsidRPr="00C774FE">
        <w:rPr>
          <w:b/>
        </w:rPr>
        <w:t>Задача №3</w:t>
      </w:r>
      <w:r w:rsidRPr="00C774FE">
        <w:t xml:space="preserve">В результате маркетинговых исследований предполагается увеличение доли </w:t>
      </w:r>
      <w:r>
        <w:t>предприятия сферы СКД</w:t>
      </w:r>
      <w:r w:rsidRPr="00C774FE">
        <w:t xml:space="preserve"> на рынке с 16 до 19% при емкости рынка 50 млн. штук продукта. Рассчитать дополнительную прибыль фирмы в предстоящем году, если прибыль на одно изделие составляет 1000 рублей, а емкость рынка не изменяется. Затраты на маркетинговые усилия в расчете на год составляют 190 млн. руб.</w:t>
      </w:r>
    </w:p>
    <w:p w:rsidR="002F276B" w:rsidRDefault="002F276B" w:rsidP="00C774FE">
      <w:pPr>
        <w:pStyle w:val="a3"/>
        <w:ind w:left="0" w:firstLine="709"/>
        <w:jc w:val="both"/>
        <w:rPr>
          <w:b/>
          <w:i/>
        </w:rPr>
      </w:pPr>
    </w:p>
    <w:p w:rsidR="002F276B" w:rsidRDefault="002F276B" w:rsidP="00C774FE">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C774FE">
      <w:pPr>
        <w:jc w:val="both"/>
        <w:rPr>
          <w:i/>
        </w:rPr>
      </w:pPr>
      <w:r w:rsidRPr="00E21B98">
        <w:rPr>
          <w:i/>
        </w:rPr>
        <w:t xml:space="preserve">Контрольная работа по вопросам 1 </w:t>
      </w:r>
      <w:r>
        <w:rPr>
          <w:i/>
        </w:rPr>
        <w:t>- 6</w:t>
      </w:r>
      <w:r w:rsidRPr="00E21B98">
        <w:rPr>
          <w:i/>
        </w:rPr>
        <w:t xml:space="preserve"> темы</w:t>
      </w:r>
    </w:p>
    <w:p w:rsidR="002F276B" w:rsidRDefault="002F276B" w:rsidP="00C774FE">
      <w:pPr>
        <w:autoSpaceDE w:val="0"/>
        <w:autoSpaceDN w:val="0"/>
        <w:adjustRightInd w:val="0"/>
        <w:jc w:val="both"/>
      </w:pPr>
    </w:p>
    <w:p w:rsidR="002F276B" w:rsidRPr="00CE37EB" w:rsidRDefault="002F276B" w:rsidP="00C774FE">
      <w:pPr>
        <w:jc w:val="both"/>
        <w:rPr>
          <w:spacing w:val="-6"/>
        </w:rPr>
      </w:pPr>
      <w:r w:rsidRPr="00CE37EB">
        <w:rPr>
          <w:b/>
          <w:spacing w:val="-6"/>
        </w:rPr>
        <w:t>Тема 1</w:t>
      </w:r>
      <w:r>
        <w:rPr>
          <w:b/>
          <w:spacing w:val="-6"/>
        </w:rPr>
        <w:t>7</w:t>
      </w:r>
      <w:r w:rsidRPr="00CE37EB">
        <w:rPr>
          <w:b/>
          <w:spacing w:val="-6"/>
        </w:rPr>
        <w:t xml:space="preserve">. </w:t>
      </w:r>
      <w:r w:rsidRPr="00C774FE">
        <w:rPr>
          <w:b/>
          <w:lang w:eastAsia="ar-SA"/>
        </w:rPr>
        <w:t xml:space="preserve">Маркетинговый контроль и аудит сферы СКД </w:t>
      </w:r>
    </w:p>
    <w:p w:rsidR="002F276B" w:rsidRPr="003E48E0" w:rsidRDefault="002F276B" w:rsidP="00C774FE">
      <w:pPr>
        <w:jc w:val="both"/>
      </w:pPr>
      <w:r w:rsidRPr="003E48E0">
        <w:t>Вопросы к занятию</w:t>
      </w:r>
    </w:p>
    <w:p w:rsidR="002F276B" w:rsidRDefault="002F276B" w:rsidP="00C774FE">
      <w:pPr>
        <w:jc w:val="both"/>
        <w:rPr>
          <w:bCs/>
        </w:rPr>
      </w:pPr>
      <w:r>
        <w:rPr>
          <w:bCs/>
        </w:rPr>
        <w:t xml:space="preserve">1. Стратегический и оперативный маркетинговый контроль сферы СКД. </w:t>
      </w:r>
    </w:p>
    <w:p w:rsidR="002F276B" w:rsidRDefault="002F276B" w:rsidP="00C774FE">
      <w:pPr>
        <w:jc w:val="both"/>
        <w:rPr>
          <w:bCs/>
        </w:rPr>
      </w:pPr>
      <w:r>
        <w:rPr>
          <w:bCs/>
        </w:rPr>
        <w:t xml:space="preserve">2. Этапы маркетингового контроля. </w:t>
      </w:r>
    </w:p>
    <w:p w:rsidR="002F276B" w:rsidRDefault="002F276B" w:rsidP="00C774FE">
      <w:pPr>
        <w:autoSpaceDE w:val="0"/>
        <w:autoSpaceDN w:val="0"/>
        <w:adjustRightInd w:val="0"/>
        <w:jc w:val="both"/>
        <w:rPr>
          <w:i/>
        </w:rPr>
      </w:pPr>
      <w:r>
        <w:rPr>
          <w:bCs/>
        </w:rPr>
        <w:t>3. Маркетинговый аудит сферы СКД.</w:t>
      </w:r>
    </w:p>
    <w:p w:rsidR="002F276B" w:rsidRDefault="002F276B" w:rsidP="003647ED">
      <w:pPr>
        <w:autoSpaceDE w:val="0"/>
        <w:autoSpaceDN w:val="0"/>
        <w:adjustRightInd w:val="0"/>
        <w:ind w:firstLine="709"/>
        <w:jc w:val="both"/>
        <w:rPr>
          <w:i/>
        </w:rPr>
      </w:pPr>
      <w:r>
        <w:rPr>
          <w:i/>
        </w:rPr>
        <w:t>Практическое задание</w:t>
      </w:r>
    </w:p>
    <w:p w:rsidR="002F276B" w:rsidRPr="003647ED" w:rsidRDefault="002F276B" w:rsidP="003647ED">
      <w:pPr>
        <w:ind w:firstLine="709"/>
        <w:jc w:val="both"/>
        <w:outlineLvl w:val="0"/>
      </w:pPr>
      <w:r w:rsidRPr="003647ED">
        <w:rPr>
          <w:b/>
        </w:rPr>
        <w:t>Задание №1</w:t>
      </w:r>
      <w:r w:rsidRPr="003647ED">
        <w:t>Проведите проверку контрольной цифры штриховых кодов следующих товаров:</w:t>
      </w:r>
    </w:p>
    <w:p w:rsidR="002F276B" w:rsidRPr="003647ED" w:rsidRDefault="002F276B" w:rsidP="003647ED">
      <w:pPr>
        <w:ind w:firstLine="709"/>
        <w:jc w:val="both"/>
      </w:pPr>
      <w:r w:rsidRPr="003647ED">
        <w:t>1) растворимый кофе «</w:t>
      </w:r>
      <w:r w:rsidRPr="003647ED">
        <w:rPr>
          <w:lang w:val="en-US"/>
        </w:rPr>
        <w:t>Nescafe</w:t>
      </w:r>
      <w:r w:rsidRPr="003647ED">
        <w:t>» – 8410100020556;</w:t>
      </w:r>
    </w:p>
    <w:p w:rsidR="002F276B" w:rsidRPr="003647ED" w:rsidRDefault="002F276B" w:rsidP="003647ED">
      <w:pPr>
        <w:ind w:firstLine="709"/>
        <w:jc w:val="both"/>
      </w:pPr>
      <w:r w:rsidRPr="003647ED">
        <w:t>2) чай «</w:t>
      </w:r>
      <w:r w:rsidRPr="003647ED">
        <w:rPr>
          <w:lang w:val="en-US"/>
        </w:rPr>
        <w:t>Impra</w:t>
      </w:r>
      <w:r w:rsidRPr="003647ED">
        <w:t>» – 4791021061007;</w:t>
      </w:r>
    </w:p>
    <w:p w:rsidR="002F276B" w:rsidRPr="003647ED" w:rsidRDefault="002F276B" w:rsidP="003647ED">
      <w:pPr>
        <w:ind w:firstLine="709"/>
        <w:jc w:val="both"/>
      </w:pPr>
      <w:r w:rsidRPr="003647ED">
        <w:t>3) мыло «</w:t>
      </w:r>
      <w:r w:rsidRPr="003647ED">
        <w:rPr>
          <w:lang w:val="en-US"/>
        </w:rPr>
        <w:t>Fa</w:t>
      </w:r>
      <w:r w:rsidRPr="003647ED">
        <w:t>» – 3838824070001;</w:t>
      </w:r>
    </w:p>
    <w:p w:rsidR="002F276B" w:rsidRPr="003647ED" w:rsidRDefault="002F276B" w:rsidP="003647ED">
      <w:pPr>
        <w:ind w:firstLine="709"/>
        <w:jc w:val="both"/>
      </w:pPr>
      <w:r w:rsidRPr="003647ED">
        <w:t>4) колготки «</w:t>
      </w:r>
      <w:r w:rsidRPr="003647ED">
        <w:rPr>
          <w:lang w:val="en-US"/>
        </w:rPr>
        <w:t>Omsa</w:t>
      </w:r>
      <w:r w:rsidRPr="003647ED">
        <w:t>» – 8308583371178.</w:t>
      </w:r>
    </w:p>
    <w:p w:rsidR="002F276B" w:rsidRPr="003647ED" w:rsidRDefault="002F276B" w:rsidP="003647ED">
      <w:pPr>
        <w:ind w:firstLine="709"/>
        <w:jc w:val="both"/>
        <w:outlineLvl w:val="0"/>
      </w:pPr>
      <w:r w:rsidRPr="003647ED">
        <w:rPr>
          <w:i/>
        </w:rPr>
        <w:t>Дополнительная информация:</w:t>
      </w:r>
    </w:p>
    <w:p w:rsidR="002F276B" w:rsidRPr="003647ED" w:rsidRDefault="002F276B" w:rsidP="003647ED">
      <w:pPr>
        <w:ind w:firstLine="709"/>
        <w:jc w:val="both"/>
        <w:rPr>
          <w:i/>
        </w:rPr>
      </w:pPr>
      <w:r w:rsidRPr="003647ED">
        <w:rPr>
          <w:i/>
        </w:rPr>
        <w:t xml:space="preserve">Автоматизированный сбор информации основан на использовании штриховых кодов разных видов, каждый из которых имеет свои технологические преимущества. В сфере обращения широкое применение получил код </w:t>
      </w:r>
      <w:r w:rsidRPr="003647ED">
        <w:rPr>
          <w:b/>
        </w:rPr>
        <w:t>ЕАN - 13</w:t>
      </w:r>
      <w:r w:rsidRPr="003647ED">
        <w:rPr>
          <w:i/>
        </w:rPr>
        <w:t xml:space="preserve">, который часто можно встретить на товарах массового потребления. На этапе запуска товара в производство ему присваивается </w:t>
      </w:r>
      <w:r w:rsidRPr="003647ED">
        <w:rPr>
          <w:i/>
          <w:u w:val="single"/>
        </w:rPr>
        <w:t>тринадцатизначный цифровой код</w:t>
      </w:r>
      <w:r w:rsidRPr="003647ED">
        <w:rPr>
          <w:i/>
        </w:rPr>
        <w:t xml:space="preserve">, который впоследствии в виде штрихов и пробелов будет нанесен на этот товар. Первые две или три цифры обозначают код страны, который присвоен ей ассоциацией ЕАN в установленном порядке. Следующие четыре цифры — индекс изготовителя товара. Совокупность кода страны и кода изготовителя является уникальной комбинацией цифр, которая однозначно идентифицирует предприятие, производящее маркируемый товар. Оставшиеся цифры кода предоставляются изготовителю для кодирования своей продукции по собственному усмотрению. Последняя, </w:t>
      </w:r>
      <w:r w:rsidRPr="003647ED">
        <w:rPr>
          <w:i/>
          <w:u w:val="single"/>
        </w:rPr>
        <w:t>тринадцатая цифра</w:t>
      </w:r>
      <w:r w:rsidRPr="003647ED">
        <w:rPr>
          <w:i/>
        </w:rPr>
        <w:t xml:space="preserve"> кода является </w:t>
      </w:r>
      <w:r w:rsidRPr="003647ED">
        <w:rPr>
          <w:i/>
          <w:u w:val="single"/>
        </w:rPr>
        <w:t>контрольной</w:t>
      </w:r>
      <w:r w:rsidRPr="003647ED">
        <w:rPr>
          <w:i/>
        </w:rPr>
        <w:t>.</w:t>
      </w:r>
    </w:p>
    <w:p w:rsidR="002F276B" w:rsidRPr="003647ED" w:rsidRDefault="002F276B" w:rsidP="003647ED">
      <w:pPr>
        <w:ind w:firstLine="709"/>
        <w:jc w:val="both"/>
        <w:rPr>
          <w:i/>
        </w:rPr>
      </w:pPr>
      <w:r w:rsidRPr="003647ED">
        <w:rPr>
          <w:i/>
        </w:rPr>
        <w:t>Проверить контрольную цифру можно следующим образом:</w:t>
      </w:r>
    </w:p>
    <w:p w:rsidR="002F276B" w:rsidRPr="003647ED" w:rsidRDefault="002F276B" w:rsidP="003647ED">
      <w:pPr>
        <w:ind w:firstLine="709"/>
        <w:jc w:val="both"/>
        <w:rPr>
          <w:i/>
        </w:rPr>
      </w:pPr>
      <w:r w:rsidRPr="003647ED">
        <w:rPr>
          <w:i/>
        </w:rPr>
        <w:t>Сначала необходимо сложить цифры кода, занимающие четные позиции. Затем полученную сумму умножить на три. В следующем действии нужно сложить цифры кода, стоящие на нечетных позициях, не включая контрольную цифру. Теперь необходимо сложить числа, полученные во втором и третьем  действиях. И в заключение требуется найти разность между числом 10 (постоянное число) и последней цифрой  полученного в предыдущем действии числа, и сравнить с контрольной цифрой. Эти цифры должны быть идентичны. Проверим штрих-код канцелярских скрепок фирмы «</w:t>
      </w:r>
      <w:r w:rsidRPr="003647ED">
        <w:rPr>
          <w:i/>
          <w:lang w:val="en-US"/>
        </w:rPr>
        <w:t>ErichKrause</w:t>
      </w:r>
      <w:r w:rsidRPr="003647ED">
        <w:rPr>
          <w:i/>
        </w:rPr>
        <w:t xml:space="preserve">» – 4004148578625. Для этого выпишем отдельно каждую цифру  штрихового кода и прономеруем позиции, которые они занимают. </w:t>
      </w:r>
    </w:p>
    <w:tbl>
      <w:tblPr>
        <w:tblpPr w:leftFromText="180" w:rightFromText="180" w:vertAnchor="text" w:horzAnchor="margin" w:tblpXSpec="center"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4"/>
        <w:gridCol w:w="567"/>
        <w:gridCol w:w="567"/>
        <w:gridCol w:w="567"/>
        <w:gridCol w:w="567"/>
        <w:gridCol w:w="567"/>
        <w:gridCol w:w="567"/>
        <w:gridCol w:w="567"/>
        <w:gridCol w:w="567"/>
        <w:gridCol w:w="567"/>
        <w:gridCol w:w="567"/>
        <w:gridCol w:w="567"/>
        <w:gridCol w:w="567"/>
        <w:gridCol w:w="567"/>
      </w:tblGrid>
      <w:tr w:rsidR="002F276B" w:rsidRPr="003647ED" w:rsidTr="003647ED">
        <w:trPr>
          <w:trHeight w:hRule="exact" w:val="340"/>
        </w:trPr>
        <w:tc>
          <w:tcPr>
            <w:tcW w:w="1784" w:type="dxa"/>
          </w:tcPr>
          <w:p w:rsidR="002F276B" w:rsidRPr="003647ED" w:rsidRDefault="002F276B" w:rsidP="003647ED">
            <w:pPr>
              <w:suppressAutoHyphens/>
              <w:jc w:val="both"/>
            </w:pPr>
            <w:r w:rsidRPr="003647ED">
              <w:t>№позиции</w:t>
            </w:r>
          </w:p>
        </w:tc>
        <w:tc>
          <w:tcPr>
            <w:tcW w:w="567" w:type="dxa"/>
          </w:tcPr>
          <w:p w:rsidR="002F276B" w:rsidRPr="003647ED" w:rsidRDefault="002F276B" w:rsidP="003647ED">
            <w:pPr>
              <w:suppressAutoHyphens/>
              <w:jc w:val="both"/>
            </w:pPr>
            <w:r w:rsidRPr="003647ED">
              <w:t>1</w:t>
            </w:r>
          </w:p>
        </w:tc>
        <w:tc>
          <w:tcPr>
            <w:tcW w:w="567" w:type="dxa"/>
          </w:tcPr>
          <w:p w:rsidR="002F276B" w:rsidRPr="003647ED" w:rsidRDefault="002F276B" w:rsidP="003647ED">
            <w:pPr>
              <w:suppressAutoHyphens/>
              <w:jc w:val="both"/>
            </w:pPr>
            <w:r w:rsidRPr="003647ED">
              <w:t>2</w:t>
            </w:r>
          </w:p>
        </w:tc>
        <w:tc>
          <w:tcPr>
            <w:tcW w:w="567" w:type="dxa"/>
          </w:tcPr>
          <w:p w:rsidR="002F276B" w:rsidRPr="003647ED" w:rsidRDefault="002F276B" w:rsidP="003647ED">
            <w:pPr>
              <w:suppressAutoHyphens/>
              <w:jc w:val="both"/>
            </w:pPr>
            <w:r w:rsidRPr="003647ED">
              <w:t>3</w:t>
            </w:r>
          </w:p>
        </w:tc>
        <w:tc>
          <w:tcPr>
            <w:tcW w:w="567" w:type="dxa"/>
          </w:tcPr>
          <w:p w:rsidR="002F276B" w:rsidRPr="003647ED" w:rsidRDefault="002F276B" w:rsidP="003647ED">
            <w:pPr>
              <w:suppressAutoHyphens/>
              <w:jc w:val="both"/>
            </w:pPr>
            <w:r w:rsidRPr="003647ED">
              <w:t>4</w:t>
            </w:r>
          </w:p>
        </w:tc>
        <w:tc>
          <w:tcPr>
            <w:tcW w:w="567" w:type="dxa"/>
          </w:tcPr>
          <w:p w:rsidR="002F276B" w:rsidRPr="003647ED" w:rsidRDefault="002F276B" w:rsidP="003647ED">
            <w:pPr>
              <w:suppressAutoHyphens/>
              <w:jc w:val="both"/>
            </w:pPr>
            <w:r w:rsidRPr="003647ED">
              <w:t>5</w:t>
            </w:r>
          </w:p>
        </w:tc>
        <w:tc>
          <w:tcPr>
            <w:tcW w:w="567" w:type="dxa"/>
          </w:tcPr>
          <w:p w:rsidR="002F276B" w:rsidRPr="003647ED" w:rsidRDefault="002F276B" w:rsidP="003647ED">
            <w:pPr>
              <w:suppressAutoHyphens/>
              <w:jc w:val="both"/>
            </w:pPr>
            <w:r w:rsidRPr="003647ED">
              <w:t>6</w:t>
            </w:r>
          </w:p>
        </w:tc>
        <w:tc>
          <w:tcPr>
            <w:tcW w:w="567" w:type="dxa"/>
          </w:tcPr>
          <w:p w:rsidR="002F276B" w:rsidRPr="003647ED" w:rsidRDefault="002F276B" w:rsidP="003647ED">
            <w:pPr>
              <w:suppressAutoHyphens/>
              <w:jc w:val="both"/>
            </w:pPr>
            <w:r w:rsidRPr="003647ED">
              <w:t>7</w:t>
            </w:r>
          </w:p>
        </w:tc>
        <w:tc>
          <w:tcPr>
            <w:tcW w:w="567" w:type="dxa"/>
          </w:tcPr>
          <w:p w:rsidR="002F276B" w:rsidRPr="003647ED" w:rsidRDefault="002F276B" w:rsidP="003647ED">
            <w:pPr>
              <w:suppressAutoHyphens/>
              <w:jc w:val="both"/>
            </w:pPr>
            <w:r w:rsidRPr="003647ED">
              <w:t>8</w:t>
            </w:r>
          </w:p>
        </w:tc>
        <w:tc>
          <w:tcPr>
            <w:tcW w:w="567" w:type="dxa"/>
          </w:tcPr>
          <w:p w:rsidR="002F276B" w:rsidRPr="003647ED" w:rsidRDefault="002F276B" w:rsidP="003647ED">
            <w:pPr>
              <w:suppressAutoHyphens/>
              <w:jc w:val="both"/>
            </w:pPr>
            <w:r w:rsidRPr="003647ED">
              <w:t>9</w:t>
            </w:r>
          </w:p>
        </w:tc>
        <w:tc>
          <w:tcPr>
            <w:tcW w:w="567" w:type="dxa"/>
          </w:tcPr>
          <w:p w:rsidR="002F276B" w:rsidRPr="003647ED" w:rsidRDefault="002F276B" w:rsidP="003647ED">
            <w:pPr>
              <w:suppressAutoHyphens/>
              <w:jc w:val="both"/>
            </w:pPr>
            <w:r w:rsidRPr="003647ED">
              <w:t>10</w:t>
            </w:r>
          </w:p>
        </w:tc>
        <w:tc>
          <w:tcPr>
            <w:tcW w:w="567" w:type="dxa"/>
          </w:tcPr>
          <w:p w:rsidR="002F276B" w:rsidRPr="003647ED" w:rsidRDefault="002F276B" w:rsidP="003647ED">
            <w:pPr>
              <w:suppressAutoHyphens/>
              <w:jc w:val="both"/>
            </w:pPr>
            <w:r w:rsidRPr="003647ED">
              <w:t>11</w:t>
            </w:r>
          </w:p>
        </w:tc>
        <w:tc>
          <w:tcPr>
            <w:tcW w:w="567" w:type="dxa"/>
            <w:tcBorders>
              <w:right w:val="single" w:sz="18" w:space="0" w:color="auto"/>
            </w:tcBorders>
          </w:tcPr>
          <w:p w:rsidR="002F276B" w:rsidRPr="003647ED" w:rsidRDefault="002F276B" w:rsidP="003647ED">
            <w:pPr>
              <w:suppressAutoHyphens/>
              <w:jc w:val="both"/>
            </w:pPr>
            <w:r w:rsidRPr="003647ED">
              <w:t>12</w:t>
            </w:r>
          </w:p>
        </w:tc>
        <w:tc>
          <w:tcPr>
            <w:tcW w:w="567" w:type="dxa"/>
            <w:tcBorders>
              <w:top w:val="single" w:sz="18" w:space="0" w:color="auto"/>
              <w:left w:val="single" w:sz="18" w:space="0" w:color="auto"/>
              <w:bottom w:val="single" w:sz="18" w:space="0" w:color="auto"/>
              <w:right w:val="single" w:sz="18" w:space="0" w:color="auto"/>
            </w:tcBorders>
          </w:tcPr>
          <w:p w:rsidR="002F276B" w:rsidRPr="003647ED" w:rsidRDefault="002F276B" w:rsidP="003647ED">
            <w:pPr>
              <w:suppressAutoHyphens/>
              <w:jc w:val="both"/>
              <w:rPr>
                <w:b/>
              </w:rPr>
            </w:pPr>
            <w:r w:rsidRPr="003647ED">
              <w:rPr>
                <w:b/>
              </w:rPr>
              <w:t>13</w:t>
            </w:r>
          </w:p>
        </w:tc>
      </w:tr>
      <w:tr w:rsidR="002F276B" w:rsidRPr="003647ED" w:rsidTr="003647ED">
        <w:trPr>
          <w:trHeight w:hRule="exact" w:val="340"/>
        </w:trPr>
        <w:tc>
          <w:tcPr>
            <w:tcW w:w="1784" w:type="dxa"/>
          </w:tcPr>
          <w:p w:rsidR="002F276B" w:rsidRPr="003647ED" w:rsidRDefault="002F276B" w:rsidP="003647ED">
            <w:pPr>
              <w:suppressAutoHyphens/>
              <w:jc w:val="both"/>
              <w:rPr>
                <w:b/>
              </w:rPr>
            </w:pPr>
            <w:r w:rsidRPr="003647ED">
              <w:rPr>
                <w:b/>
              </w:rPr>
              <w:t>Штрих-код</w:t>
            </w:r>
          </w:p>
        </w:tc>
        <w:tc>
          <w:tcPr>
            <w:tcW w:w="567" w:type="dxa"/>
          </w:tcPr>
          <w:p w:rsidR="002F276B" w:rsidRPr="003647ED" w:rsidRDefault="002F276B" w:rsidP="003647ED">
            <w:pPr>
              <w:suppressAutoHyphens/>
              <w:jc w:val="both"/>
              <w:rPr>
                <w:b/>
              </w:rPr>
            </w:pPr>
            <w:r w:rsidRPr="003647ED">
              <w:rPr>
                <w:b/>
              </w:rPr>
              <w:t>4</w:t>
            </w:r>
          </w:p>
        </w:tc>
        <w:tc>
          <w:tcPr>
            <w:tcW w:w="567" w:type="dxa"/>
          </w:tcPr>
          <w:p w:rsidR="002F276B" w:rsidRPr="003647ED" w:rsidRDefault="002F276B" w:rsidP="003647ED">
            <w:pPr>
              <w:suppressAutoHyphens/>
              <w:jc w:val="both"/>
              <w:rPr>
                <w:b/>
              </w:rPr>
            </w:pPr>
            <w:r w:rsidRPr="003647ED">
              <w:rPr>
                <w:b/>
              </w:rPr>
              <w:t>0</w:t>
            </w:r>
          </w:p>
        </w:tc>
        <w:tc>
          <w:tcPr>
            <w:tcW w:w="567" w:type="dxa"/>
          </w:tcPr>
          <w:p w:rsidR="002F276B" w:rsidRPr="003647ED" w:rsidRDefault="002F276B" w:rsidP="003647ED">
            <w:pPr>
              <w:suppressAutoHyphens/>
              <w:jc w:val="both"/>
              <w:rPr>
                <w:b/>
              </w:rPr>
            </w:pPr>
            <w:r w:rsidRPr="003647ED">
              <w:rPr>
                <w:b/>
              </w:rPr>
              <w:t>0</w:t>
            </w:r>
          </w:p>
        </w:tc>
        <w:tc>
          <w:tcPr>
            <w:tcW w:w="567" w:type="dxa"/>
          </w:tcPr>
          <w:p w:rsidR="002F276B" w:rsidRPr="003647ED" w:rsidRDefault="002F276B" w:rsidP="003647ED">
            <w:pPr>
              <w:suppressAutoHyphens/>
              <w:jc w:val="both"/>
              <w:rPr>
                <w:b/>
              </w:rPr>
            </w:pPr>
            <w:r w:rsidRPr="003647ED">
              <w:rPr>
                <w:b/>
              </w:rPr>
              <w:t>4</w:t>
            </w:r>
          </w:p>
        </w:tc>
        <w:tc>
          <w:tcPr>
            <w:tcW w:w="567" w:type="dxa"/>
          </w:tcPr>
          <w:p w:rsidR="002F276B" w:rsidRPr="003647ED" w:rsidRDefault="002F276B" w:rsidP="003647ED">
            <w:pPr>
              <w:suppressAutoHyphens/>
              <w:jc w:val="both"/>
              <w:rPr>
                <w:b/>
              </w:rPr>
            </w:pPr>
            <w:r w:rsidRPr="003647ED">
              <w:rPr>
                <w:b/>
              </w:rPr>
              <w:t>1</w:t>
            </w:r>
          </w:p>
        </w:tc>
        <w:tc>
          <w:tcPr>
            <w:tcW w:w="567" w:type="dxa"/>
          </w:tcPr>
          <w:p w:rsidR="002F276B" w:rsidRPr="003647ED" w:rsidRDefault="002F276B" w:rsidP="003647ED">
            <w:pPr>
              <w:suppressAutoHyphens/>
              <w:jc w:val="both"/>
              <w:rPr>
                <w:b/>
              </w:rPr>
            </w:pPr>
            <w:r w:rsidRPr="003647ED">
              <w:rPr>
                <w:b/>
              </w:rPr>
              <w:t>4</w:t>
            </w:r>
          </w:p>
        </w:tc>
        <w:tc>
          <w:tcPr>
            <w:tcW w:w="567" w:type="dxa"/>
          </w:tcPr>
          <w:p w:rsidR="002F276B" w:rsidRPr="003647ED" w:rsidRDefault="002F276B" w:rsidP="003647ED">
            <w:pPr>
              <w:suppressAutoHyphens/>
              <w:jc w:val="both"/>
              <w:rPr>
                <w:b/>
              </w:rPr>
            </w:pPr>
            <w:r w:rsidRPr="003647ED">
              <w:rPr>
                <w:b/>
              </w:rPr>
              <w:t>8</w:t>
            </w:r>
          </w:p>
        </w:tc>
        <w:tc>
          <w:tcPr>
            <w:tcW w:w="567" w:type="dxa"/>
          </w:tcPr>
          <w:p w:rsidR="002F276B" w:rsidRPr="003647ED" w:rsidRDefault="002F276B" w:rsidP="003647ED">
            <w:pPr>
              <w:suppressAutoHyphens/>
              <w:jc w:val="both"/>
              <w:rPr>
                <w:b/>
              </w:rPr>
            </w:pPr>
            <w:r w:rsidRPr="003647ED">
              <w:rPr>
                <w:b/>
              </w:rPr>
              <w:t>5</w:t>
            </w:r>
          </w:p>
        </w:tc>
        <w:tc>
          <w:tcPr>
            <w:tcW w:w="567" w:type="dxa"/>
          </w:tcPr>
          <w:p w:rsidR="002F276B" w:rsidRPr="003647ED" w:rsidRDefault="002F276B" w:rsidP="003647ED">
            <w:pPr>
              <w:suppressAutoHyphens/>
              <w:jc w:val="both"/>
              <w:rPr>
                <w:b/>
              </w:rPr>
            </w:pPr>
            <w:r w:rsidRPr="003647ED">
              <w:rPr>
                <w:b/>
              </w:rPr>
              <w:t>7</w:t>
            </w:r>
          </w:p>
        </w:tc>
        <w:tc>
          <w:tcPr>
            <w:tcW w:w="567" w:type="dxa"/>
          </w:tcPr>
          <w:p w:rsidR="002F276B" w:rsidRPr="003647ED" w:rsidRDefault="002F276B" w:rsidP="003647ED">
            <w:pPr>
              <w:suppressAutoHyphens/>
              <w:jc w:val="both"/>
              <w:rPr>
                <w:b/>
              </w:rPr>
            </w:pPr>
            <w:r w:rsidRPr="003647ED">
              <w:rPr>
                <w:b/>
              </w:rPr>
              <w:t>8</w:t>
            </w:r>
          </w:p>
        </w:tc>
        <w:tc>
          <w:tcPr>
            <w:tcW w:w="567" w:type="dxa"/>
          </w:tcPr>
          <w:p w:rsidR="002F276B" w:rsidRPr="003647ED" w:rsidRDefault="002F276B" w:rsidP="003647ED">
            <w:pPr>
              <w:suppressAutoHyphens/>
              <w:jc w:val="both"/>
              <w:rPr>
                <w:b/>
              </w:rPr>
            </w:pPr>
            <w:r w:rsidRPr="003647ED">
              <w:rPr>
                <w:b/>
              </w:rPr>
              <w:t>6</w:t>
            </w:r>
          </w:p>
        </w:tc>
        <w:tc>
          <w:tcPr>
            <w:tcW w:w="567" w:type="dxa"/>
            <w:tcBorders>
              <w:right w:val="single" w:sz="18" w:space="0" w:color="auto"/>
            </w:tcBorders>
          </w:tcPr>
          <w:p w:rsidR="002F276B" w:rsidRPr="003647ED" w:rsidRDefault="002F276B" w:rsidP="003647ED">
            <w:pPr>
              <w:suppressAutoHyphens/>
              <w:jc w:val="both"/>
              <w:rPr>
                <w:b/>
              </w:rPr>
            </w:pPr>
            <w:r w:rsidRPr="003647ED">
              <w:rPr>
                <w:b/>
              </w:rPr>
              <w:t>2</w:t>
            </w:r>
          </w:p>
        </w:tc>
        <w:tc>
          <w:tcPr>
            <w:tcW w:w="567" w:type="dxa"/>
            <w:tcBorders>
              <w:top w:val="single" w:sz="18" w:space="0" w:color="auto"/>
              <w:left w:val="single" w:sz="18" w:space="0" w:color="auto"/>
              <w:bottom w:val="single" w:sz="18" w:space="0" w:color="auto"/>
              <w:right w:val="single" w:sz="18" w:space="0" w:color="auto"/>
            </w:tcBorders>
          </w:tcPr>
          <w:p w:rsidR="002F276B" w:rsidRPr="003647ED" w:rsidRDefault="002F276B" w:rsidP="003647ED">
            <w:pPr>
              <w:suppressAutoHyphens/>
              <w:jc w:val="both"/>
              <w:rPr>
                <w:b/>
              </w:rPr>
            </w:pPr>
            <w:r w:rsidRPr="003647ED">
              <w:rPr>
                <w:b/>
              </w:rPr>
              <w:t>5</w:t>
            </w:r>
          </w:p>
        </w:tc>
      </w:tr>
    </w:tbl>
    <w:p w:rsidR="002F276B" w:rsidRPr="00D373BF" w:rsidRDefault="002F276B" w:rsidP="003647ED">
      <w:pPr>
        <w:ind w:firstLine="709"/>
        <w:jc w:val="both"/>
        <w:rPr>
          <w:i/>
          <w:sz w:val="28"/>
          <w:szCs w:val="28"/>
        </w:rPr>
      </w:pPr>
    </w:p>
    <w:p w:rsidR="002F276B" w:rsidRPr="003647ED" w:rsidRDefault="002F276B" w:rsidP="003647ED">
      <w:pPr>
        <w:ind w:firstLine="709"/>
        <w:jc w:val="both"/>
        <w:rPr>
          <w:i/>
        </w:rPr>
      </w:pPr>
      <w:r w:rsidRPr="003647ED">
        <w:rPr>
          <w:i/>
        </w:rPr>
        <w:t>Теперь выполним описанные выше математические действия:</w:t>
      </w:r>
    </w:p>
    <w:p w:rsidR="002F276B" w:rsidRPr="003647ED" w:rsidRDefault="002F276B" w:rsidP="003647ED">
      <w:pPr>
        <w:ind w:firstLine="709"/>
        <w:jc w:val="both"/>
        <w:rPr>
          <w:i/>
        </w:rPr>
      </w:pPr>
      <w:r w:rsidRPr="003647ED">
        <w:rPr>
          <w:i/>
        </w:rPr>
        <w:t>1) 0 + 4 + 4 + 5 + 8 + 2  = 23</w:t>
      </w:r>
      <w:r>
        <w:rPr>
          <w:i/>
        </w:rPr>
        <w:t xml:space="preserve">; </w:t>
      </w:r>
      <w:r w:rsidRPr="003647ED">
        <w:rPr>
          <w:i/>
        </w:rPr>
        <w:t>2) 23 * 3 = 69</w:t>
      </w:r>
      <w:r>
        <w:rPr>
          <w:i/>
        </w:rPr>
        <w:t xml:space="preserve">; </w:t>
      </w:r>
      <w:r w:rsidRPr="003647ED">
        <w:rPr>
          <w:i/>
        </w:rPr>
        <w:t>3)  4 + 0 + 1 + 8 + 7 + 6 = 26</w:t>
      </w:r>
    </w:p>
    <w:p w:rsidR="002F276B" w:rsidRPr="003647ED" w:rsidRDefault="002F276B" w:rsidP="003647ED">
      <w:pPr>
        <w:ind w:firstLine="709"/>
        <w:jc w:val="both"/>
        <w:rPr>
          <w:i/>
        </w:rPr>
      </w:pPr>
      <w:r w:rsidRPr="003647ED">
        <w:rPr>
          <w:i/>
        </w:rPr>
        <w:t>4) 69  + 26 = 9</w:t>
      </w:r>
      <w:r w:rsidRPr="003647ED">
        <w:rPr>
          <w:i/>
          <w:u w:val="single"/>
        </w:rPr>
        <w:t>5</w:t>
      </w:r>
      <w:r>
        <w:rPr>
          <w:i/>
          <w:u w:val="single"/>
        </w:rPr>
        <w:t xml:space="preserve">; </w:t>
      </w:r>
      <w:r w:rsidRPr="003647ED">
        <w:rPr>
          <w:i/>
        </w:rPr>
        <w:t xml:space="preserve">5) 10 – 5 = </w:t>
      </w:r>
      <w:r w:rsidRPr="003647ED">
        <w:rPr>
          <w:b/>
          <w:i/>
        </w:rPr>
        <w:t>5</w:t>
      </w:r>
      <w:r>
        <w:rPr>
          <w:b/>
          <w:i/>
        </w:rPr>
        <w:t xml:space="preserve">; </w:t>
      </w:r>
      <w:r w:rsidRPr="003647ED">
        <w:rPr>
          <w:i/>
        </w:rPr>
        <w:t>6) 5 = 5</w:t>
      </w:r>
    </w:p>
    <w:p w:rsidR="002F276B" w:rsidRPr="003647ED" w:rsidRDefault="002F276B" w:rsidP="003647ED">
      <w:pPr>
        <w:ind w:firstLine="709"/>
        <w:jc w:val="both"/>
        <w:rPr>
          <w:i/>
        </w:rPr>
      </w:pPr>
      <w:r w:rsidRPr="003647ED">
        <w:rPr>
          <w:i/>
        </w:rPr>
        <w:t xml:space="preserve">В данном случае полученная цифра </w:t>
      </w:r>
      <w:r w:rsidRPr="003647ED">
        <w:rPr>
          <w:b/>
          <w:i/>
        </w:rPr>
        <w:t>5</w:t>
      </w:r>
      <w:r w:rsidRPr="003647ED">
        <w:rPr>
          <w:i/>
        </w:rPr>
        <w:t xml:space="preserve"> совпала с контрольной цифрой.</w:t>
      </w:r>
    </w:p>
    <w:p w:rsidR="002F276B" w:rsidRPr="003647ED" w:rsidRDefault="002F276B" w:rsidP="003647ED">
      <w:pPr>
        <w:ind w:firstLine="709"/>
        <w:jc w:val="both"/>
        <w:rPr>
          <w:i/>
        </w:rPr>
      </w:pPr>
      <w:r w:rsidRPr="003647ED">
        <w:rPr>
          <w:i/>
        </w:rPr>
        <w:t xml:space="preserve">Ниже приведены коды </w:t>
      </w:r>
      <w:r w:rsidRPr="003647ED">
        <w:rPr>
          <w:i/>
          <w:lang w:val="en-US"/>
        </w:rPr>
        <w:t>EAN</w:t>
      </w:r>
      <w:r w:rsidRPr="003647ED">
        <w:rPr>
          <w:i/>
        </w:rPr>
        <w:t>, установленные для отдельных стран.</w:t>
      </w:r>
    </w:p>
    <w:p w:rsidR="002F276B" w:rsidRPr="003647ED" w:rsidRDefault="002F276B" w:rsidP="003647ED">
      <w:pPr>
        <w:ind w:firstLine="709"/>
        <w:jc w:val="right"/>
        <w:outlineLvl w:val="0"/>
      </w:pPr>
      <w:r w:rsidRPr="003647ED">
        <w:lastRenderedPageBreak/>
        <w:t>Таблица17.2</w:t>
      </w:r>
    </w:p>
    <w:p w:rsidR="002F276B" w:rsidRPr="003647ED" w:rsidRDefault="002F276B" w:rsidP="003647ED">
      <w:pPr>
        <w:jc w:val="center"/>
        <w:outlineLvl w:val="0"/>
        <w:rPr>
          <w:b/>
        </w:rPr>
      </w:pPr>
      <w:r w:rsidRPr="003647ED">
        <w:rPr>
          <w:b/>
        </w:rPr>
        <w:t xml:space="preserve">Коды </w:t>
      </w:r>
      <w:r w:rsidRPr="003647ED">
        <w:rPr>
          <w:b/>
          <w:lang w:val="en-US"/>
        </w:rPr>
        <w:t>EAN</w:t>
      </w:r>
      <w:r w:rsidRPr="003647ED">
        <w:rPr>
          <w:b/>
        </w:rPr>
        <w:t xml:space="preserve"> для отдельных стран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8"/>
        <w:gridCol w:w="3720"/>
        <w:gridCol w:w="1320"/>
        <w:gridCol w:w="2941"/>
      </w:tblGrid>
      <w:tr w:rsidR="002F276B" w:rsidRPr="003647ED" w:rsidTr="003647ED">
        <w:tc>
          <w:tcPr>
            <w:tcW w:w="1308" w:type="dxa"/>
          </w:tcPr>
          <w:p w:rsidR="002F276B" w:rsidRPr="003647ED" w:rsidRDefault="002F276B" w:rsidP="003647ED">
            <w:pPr>
              <w:suppressAutoHyphens/>
              <w:jc w:val="both"/>
              <w:rPr>
                <w:b/>
                <w:i/>
              </w:rPr>
            </w:pPr>
            <w:r w:rsidRPr="003647ED">
              <w:rPr>
                <w:b/>
                <w:i/>
              </w:rPr>
              <w:t>Код</w:t>
            </w:r>
          </w:p>
        </w:tc>
        <w:tc>
          <w:tcPr>
            <w:tcW w:w="3720" w:type="dxa"/>
          </w:tcPr>
          <w:p w:rsidR="002F276B" w:rsidRPr="003647ED" w:rsidRDefault="002F276B" w:rsidP="003647ED">
            <w:pPr>
              <w:suppressAutoHyphens/>
              <w:jc w:val="both"/>
              <w:rPr>
                <w:b/>
                <w:i/>
              </w:rPr>
            </w:pPr>
            <w:r w:rsidRPr="003647ED">
              <w:rPr>
                <w:b/>
                <w:i/>
              </w:rPr>
              <w:t>Страна</w:t>
            </w:r>
          </w:p>
        </w:tc>
        <w:tc>
          <w:tcPr>
            <w:tcW w:w="1320" w:type="dxa"/>
          </w:tcPr>
          <w:p w:rsidR="002F276B" w:rsidRPr="003647ED" w:rsidRDefault="002F276B" w:rsidP="003647ED">
            <w:pPr>
              <w:suppressAutoHyphens/>
              <w:jc w:val="both"/>
              <w:rPr>
                <w:b/>
                <w:i/>
              </w:rPr>
            </w:pPr>
            <w:r w:rsidRPr="003647ED">
              <w:rPr>
                <w:b/>
                <w:i/>
              </w:rPr>
              <w:t>Код</w:t>
            </w:r>
          </w:p>
        </w:tc>
        <w:tc>
          <w:tcPr>
            <w:tcW w:w="2941" w:type="dxa"/>
          </w:tcPr>
          <w:p w:rsidR="002F276B" w:rsidRPr="003647ED" w:rsidRDefault="002F276B" w:rsidP="003647ED">
            <w:pPr>
              <w:suppressAutoHyphens/>
              <w:jc w:val="both"/>
              <w:rPr>
                <w:b/>
                <w:i/>
              </w:rPr>
            </w:pPr>
            <w:r w:rsidRPr="003647ED">
              <w:rPr>
                <w:b/>
                <w:i/>
              </w:rPr>
              <w:t>Страна</w:t>
            </w:r>
          </w:p>
        </w:tc>
      </w:tr>
      <w:tr w:rsidR="002F276B" w:rsidRPr="003647ED" w:rsidTr="003647ED">
        <w:tc>
          <w:tcPr>
            <w:tcW w:w="1308" w:type="dxa"/>
          </w:tcPr>
          <w:p w:rsidR="002F276B" w:rsidRPr="003647ED" w:rsidRDefault="002F276B" w:rsidP="003647ED">
            <w:pPr>
              <w:suppressAutoHyphens/>
              <w:jc w:val="both"/>
              <w:rPr>
                <w:i/>
              </w:rPr>
            </w:pPr>
            <w:r w:rsidRPr="003647ED">
              <w:rPr>
                <w:i/>
              </w:rPr>
              <w:t>30–37</w:t>
            </w:r>
          </w:p>
          <w:p w:rsidR="002F276B" w:rsidRPr="003647ED" w:rsidRDefault="002F276B" w:rsidP="003647ED">
            <w:pPr>
              <w:suppressAutoHyphens/>
              <w:jc w:val="both"/>
              <w:rPr>
                <w:i/>
              </w:rPr>
            </w:pPr>
            <w:r w:rsidRPr="003647ED">
              <w:rPr>
                <w:i/>
              </w:rPr>
              <w:t>380</w:t>
            </w:r>
          </w:p>
          <w:p w:rsidR="002F276B" w:rsidRPr="003647ED" w:rsidRDefault="002F276B" w:rsidP="003647ED">
            <w:pPr>
              <w:suppressAutoHyphens/>
              <w:jc w:val="both"/>
              <w:rPr>
                <w:i/>
              </w:rPr>
            </w:pPr>
            <w:r w:rsidRPr="003647ED">
              <w:rPr>
                <w:i/>
              </w:rPr>
              <w:t>383</w:t>
            </w:r>
          </w:p>
          <w:p w:rsidR="002F276B" w:rsidRPr="003647ED" w:rsidRDefault="002F276B" w:rsidP="003647ED">
            <w:pPr>
              <w:suppressAutoHyphens/>
              <w:jc w:val="both"/>
              <w:rPr>
                <w:i/>
              </w:rPr>
            </w:pPr>
            <w:r w:rsidRPr="003647ED">
              <w:rPr>
                <w:i/>
              </w:rPr>
              <w:t>385</w:t>
            </w:r>
          </w:p>
          <w:p w:rsidR="002F276B" w:rsidRPr="003647ED" w:rsidRDefault="002F276B" w:rsidP="003647ED">
            <w:pPr>
              <w:suppressAutoHyphens/>
              <w:jc w:val="both"/>
              <w:rPr>
                <w:i/>
              </w:rPr>
            </w:pPr>
            <w:r w:rsidRPr="003647ED">
              <w:rPr>
                <w:i/>
              </w:rPr>
              <w:t>400–440</w:t>
            </w:r>
          </w:p>
          <w:p w:rsidR="002F276B" w:rsidRPr="003647ED" w:rsidRDefault="002F276B" w:rsidP="003647ED">
            <w:pPr>
              <w:suppressAutoHyphens/>
              <w:jc w:val="both"/>
              <w:rPr>
                <w:i/>
              </w:rPr>
            </w:pPr>
            <w:r w:rsidRPr="003647ED">
              <w:rPr>
                <w:i/>
              </w:rPr>
              <w:t>460</w:t>
            </w:r>
          </w:p>
          <w:p w:rsidR="002F276B" w:rsidRPr="003647ED" w:rsidRDefault="002F276B" w:rsidP="003647ED">
            <w:pPr>
              <w:suppressAutoHyphens/>
              <w:jc w:val="both"/>
              <w:rPr>
                <w:i/>
              </w:rPr>
            </w:pPr>
            <w:r w:rsidRPr="003647ED">
              <w:rPr>
                <w:i/>
              </w:rPr>
              <w:t>471</w:t>
            </w:r>
          </w:p>
          <w:p w:rsidR="002F276B" w:rsidRPr="003647ED" w:rsidRDefault="002F276B" w:rsidP="003647ED">
            <w:pPr>
              <w:suppressAutoHyphens/>
              <w:jc w:val="both"/>
              <w:rPr>
                <w:i/>
              </w:rPr>
            </w:pPr>
            <w:r w:rsidRPr="003647ED">
              <w:rPr>
                <w:i/>
              </w:rPr>
              <w:t>474</w:t>
            </w:r>
          </w:p>
          <w:p w:rsidR="002F276B" w:rsidRPr="003647ED" w:rsidRDefault="002F276B" w:rsidP="003647ED">
            <w:pPr>
              <w:suppressAutoHyphens/>
              <w:jc w:val="both"/>
              <w:rPr>
                <w:i/>
              </w:rPr>
            </w:pPr>
            <w:r w:rsidRPr="003647ED">
              <w:rPr>
                <w:i/>
              </w:rPr>
              <w:t>475</w:t>
            </w:r>
          </w:p>
          <w:p w:rsidR="002F276B" w:rsidRPr="003647ED" w:rsidRDefault="002F276B" w:rsidP="003647ED">
            <w:pPr>
              <w:suppressAutoHyphens/>
              <w:jc w:val="both"/>
              <w:rPr>
                <w:i/>
              </w:rPr>
            </w:pPr>
            <w:r w:rsidRPr="003647ED">
              <w:rPr>
                <w:i/>
              </w:rPr>
              <w:t>477</w:t>
            </w:r>
          </w:p>
          <w:p w:rsidR="002F276B" w:rsidRPr="003647ED" w:rsidRDefault="002F276B" w:rsidP="003647ED">
            <w:pPr>
              <w:suppressAutoHyphens/>
              <w:jc w:val="both"/>
              <w:rPr>
                <w:i/>
              </w:rPr>
            </w:pPr>
            <w:r w:rsidRPr="003647ED">
              <w:rPr>
                <w:i/>
              </w:rPr>
              <w:t>481</w:t>
            </w:r>
          </w:p>
          <w:p w:rsidR="002F276B" w:rsidRPr="003647ED" w:rsidRDefault="002F276B" w:rsidP="003647ED">
            <w:pPr>
              <w:suppressAutoHyphens/>
              <w:jc w:val="both"/>
              <w:rPr>
                <w:i/>
              </w:rPr>
            </w:pPr>
            <w:r w:rsidRPr="003647ED">
              <w:rPr>
                <w:i/>
              </w:rPr>
              <w:t>482</w:t>
            </w:r>
          </w:p>
          <w:p w:rsidR="002F276B" w:rsidRPr="003647ED" w:rsidRDefault="002F276B" w:rsidP="003647ED">
            <w:pPr>
              <w:suppressAutoHyphens/>
              <w:jc w:val="both"/>
              <w:rPr>
                <w:i/>
              </w:rPr>
            </w:pPr>
            <w:r w:rsidRPr="003647ED">
              <w:rPr>
                <w:i/>
              </w:rPr>
              <w:t>484</w:t>
            </w:r>
          </w:p>
          <w:p w:rsidR="002F276B" w:rsidRPr="003647ED" w:rsidRDefault="002F276B" w:rsidP="003647ED">
            <w:pPr>
              <w:suppressAutoHyphens/>
              <w:jc w:val="both"/>
              <w:rPr>
                <w:i/>
              </w:rPr>
            </w:pPr>
            <w:r w:rsidRPr="003647ED">
              <w:rPr>
                <w:i/>
              </w:rPr>
              <w:t>489</w:t>
            </w:r>
          </w:p>
          <w:p w:rsidR="002F276B" w:rsidRPr="003647ED" w:rsidRDefault="002F276B" w:rsidP="003647ED">
            <w:pPr>
              <w:suppressAutoHyphens/>
              <w:jc w:val="both"/>
              <w:rPr>
                <w:i/>
              </w:rPr>
            </w:pPr>
            <w:r w:rsidRPr="003647ED">
              <w:rPr>
                <w:i/>
              </w:rPr>
              <w:t>45 и 49</w:t>
            </w:r>
          </w:p>
          <w:p w:rsidR="002F276B" w:rsidRPr="003647ED" w:rsidRDefault="002F276B" w:rsidP="003647ED">
            <w:pPr>
              <w:suppressAutoHyphens/>
              <w:jc w:val="both"/>
              <w:rPr>
                <w:i/>
              </w:rPr>
            </w:pPr>
            <w:r w:rsidRPr="003647ED">
              <w:rPr>
                <w:i/>
              </w:rPr>
              <w:t>50</w:t>
            </w:r>
          </w:p>
          <w:p w:rsidR="002F276B" w:rsidRPr="003647ED" w:rsidRDefault="002F276B" w:rsidP="003647ED">
            <w:pPr>
              <w:suppressAutoHyphens/>
              <w:jc w:val="both"/>
              <w:rPr>
                <w:i/>
              </w:rPr>
            </w:pPr>
            <w:r w:rsidRPr="003647ED">
              <w:rPr>
                <w:i/>
              </w:rPr>
              <w:t>520</w:t>
            </w:r>
          </w:p>
          <w:p w:rsidR="002F276B" w:rsidRPr="003647ED" w:rsidRDefault="002F276B" w:rsidP="003647ED">
            <w:pPr>
              <w:suppressAutoHyphens/>
              <w:jc w:val="both"/>
              <w:rPr>
                <w:i/>
              </w:rPr>
            </w:pPr>
            <w:r w:rsidRPr="003647ED">
              <w:rPr>
                <w:i/>
              </w:rPr>
              <w:t>529</w:t>
            </w:r>
          </w:p>
          <w:p w:rsidR="002F276B" w:rsidRPr="003647ED" w:rsidRDefault="002F276B" w:rsidP="003647ED">
            <w:pPr>
              <w:suppressAutoHyphens/>
              <w:jc w:val="both"/>
              <w:rPr>
                <w:i/>
              </w:rPr>
            </w:pPr>
            <w:r w:rsidRPr="003647ED">
              <w:rPr>
                <w:i/>
              </w:rPr>
              <w:t>539</w:t>
            </w:r>
          </w:p>
          <w:p w:rsidR="002F276B" w:rsidRPr="003647ED" w:rsidRDefault="002F276B" w:rsidP="003647ED">
            <w:pPr>
              <w:suppressAutoHyphens/>
              <w:jc w:val="both"/>
              <w:rPr>
                <w:i/>
              </w:rPr>
            </w:pPr>
            <w:r w:rsidRPr="003647ED">
              <w:rPr>
                <w:i/>
              </w:rPr>
              <w:t>54</w:t>
            </w:r>
          </w:p>
          <w:p w:rsidR="002F276B" w:rsidRPr="003647ED" w:rsidRDefault="002F276B" w:rsidP="003647ED">
            <w:pPr>
              <w:suppressAutoHyphens/>
              <w:jc w:val="both"/>
              <w:rPr>
                <w:i/>
              </w:rPr>
            </w:pPr>
            <w:r w:rsidRPr="003647ED">
              <w:rPr>
                <w:i/>
              </w:rPr>
              <w:t>560</w:t>
            </w:r>
          </w:p>
          <w:p w:rsidR="002F276B" w:rsidRPr="003647ED" w:rsidRDefault="002F276B" w:rsidP="003647ED">
            <w:pPr>
              <w:suppressAutoHyphens/>
              <w:jc w:val="both"/>
              <w:rPr>
                <w:i/>
              </w:rPr>
            </w:pPr>
            <w:r w:rsidRPr="003647ED">
              <w:rPr>
                <w:i/>
              </w:rPr>
              <w:t>569</w:t>
            </w:r>
          </w:p>
          <w:p w:rsidR="002F276B" w:rsidRPr="003647ED" w:rsidRDefault="002F276B" w:rsidP="003647ED">
            <w:pPr>
              <w:suppressAutoHyphens/>
              <w:jc w:val="both"/>
              <w:rPr>
                <w:i/>
              </w:rPr>
            </w:pPr>
            <w:r w:rsidRPr="003647ED">
              <w:rPr>
                <w:i/>
              </w:rPr>
              <w:t>57</w:t>
            </w:r>
          </w:p>
          <w:p w:rsidR="002F276B" w:rsidRPr="003647ED" w:rsidRDefault="002F276B" w:rsidP="003647ED">
            <w:pPr>
              <w:suppressAutoHyphens/>
              <w:jc w:val="both"/>
              <w:rPr>
                <w:i/>
              </w:rPr>
            </w:pPr>
            <w:r w:rsidRPr="003647ED">
              <w:rPr>
                <w:i/>
              </w:rPr>
              <w:t>590</w:t>
            </w:r>
          </w:p>
          <w:p w:rsidR="002F276B" w:rsidRPr="003647ED" w:rsidRDefault="002F276B" w:rsidP="003647ED">
            <w:pPr>
              <w:suppressAutoHyphens/>
              <w:jc w:val="both"/>
              <w:rPr>
                <w:i/>
              </w:rPr>
            </w:pPr>
            <w:r w:rsidRPr="003647ED">
              <w:rPr>
                <w:i/>
              </w:rPr>
              <w:t>599</w:t>
            </w:r>
          </w:p>
        </w:tc>
        <w:tc>
          <w:tcPr>
            <w:tcW w:w="3720" w:type="dxa"/>
          </w:tcPr>
          <w:p w:rsidR="002F276B" w:rsidRPr="003647ED" w:rsidRDefault="002F276B" w:rsidP="003647ED">
            <w:pPr>
              <w:suppressAutoHyphens/>
              <w:rPr>
                <w:i/>
              </w:rPr>
            </w:pPr>
            <w:r w:rsidRPr="003647ED">
              <w:rPr>
                <w:i/>
              </w:rPr>
              <w:t>Франция</w:t>
            </w:r>
          </w:p>
          <w:p w:rsidR="002F276B" w:rsidRPr="003647ED" w:rsidRDefault="002F276B" w:rsidP="003647ED">
            <w:pPr>
              <w:suppressAutoHyphens/>
              <w:rPr>
                <w:i/>
              </w:rPr>
            </w:pPr>
            <w:r w:rsidRPr="003647ED">
              <w:rPr>
                <w:i/>
              </w:rPr>
              <w:t>Болгария</w:t>
            </w:r>
          </w:p>
          <w:p w:rsidR="002F276B" w:rsidRPr="003647ED" w:rsidRDefault="002F276B" w:rsidP="003647ED">
            <w:pPr>
              <w:suppressAutoHyphens/>
              <w:rPr>
                <w:i/>
              </w:rPr>
            </w:pPr>
            <w:r w:rsidRPr="003647ED">
              <w:rPr>
                <w:i/>
              </w:rPr>
              <w:t>Словения</w:t>
            </w:r>
          </w:p>
          <w:p w:rsidR="002F276B" w:rsidRPr="003647ED" w:rsidRDefault="002F276B" w:rsidP="003647ED">
            <w:pPr>
              <w:suppressAutoHyphens/>
              <w:rPr>
                <w:i/>
              </w:rPr>
            </w:pPr>
            <w:r w:rsidRPr="003647ED">
              <w:rPr>
                <w:i/>
              </w:rPr>
              <w:t>Хорватия</w:t>
            </w:r>
          </w:p>
          <w:p w:rsidR="002F276B" w:rsidRPr="003647ED" w:rsidRDefault="002F276B" w:rsidP="003647ED">
            <w:pPr>
              <w:suppressAutoHyphens/>
              <w:rPr>
                <w:i/>
              </w:rPr>
            </w:pPr>
            <w:r w:rsidRPr="003647ED">
              <w:rPr>
                <w:i/>
              </w:rPr>
              <w:t>Германия</w:t>
            </w:r>
          </w:p>
          <w:p w:rsidR="002F276B" w:rsidRPr="003647ED" w:rsidRDefault="002F276B" w:rsidP="003647ED">
            <w:pPr>
              <w:suppressAutoHyphens/>
              <w:rPr>
                <w:i/>
              </w:rPr>
            </w:pPr>
            <w:r w:rsidRPr="003647ED">
              <w:rPr>
                <w:i/>
              </w:rPr>
              <w:t>Россия</w:t>
            </w:r>
          </w:p>
          <w:p w:rsidR="002F276B" w:rsidRPr="003647ED" w:rsidRDefault="002F276B" w:rsidP="003647ED">
            <w:pPr>
              <w:suppressAutoHyphens/>
              <w:rPr>
                <w:i/>
              </w:rPr>
            </w:pPr>
            <w:r w:rsidRPr="003647ED">
              <w:rPr>
                <w:i/>
              </w:rPr>
              <w:t>Тайвань</w:t>
            </w:r>
          </w:p>
          <w:p w:rsidR="002F276B" w:rsidRPr="003647ED" w:rsidRDefault="002F276B" w:rsidP="003647ED">
            <w:pPr>
              <w:suppressAutoHyphens/>
              <w:rPr>
                <w:i/>
              </w:rPr>
            </w:pPr>
            <w:r w:rsidRPr="003647ED">
              <w:rPr>
                <w:i/>
              </w:rPr>
              <w:t>Эстония</w:t>
            </w:r>
          </w:p>
          <w:p w:rsidR="002F276B" w:rsidRPr="003647ED" w:rsidRDefault="002F276B" w:rsidP="003647ED">
            <w:pPr>
              <w:suppressAutoHyphens/>
              <w:rPr>
                <w:i/>
              </w:rPr>
            </w:pPr>
            <w:r w:rsidRPr="003647ED">
              <w:rPr>
                <w:i/>
              </w:rPr>
              <w:t>Латвия</w:t>
            </w:r>
          </w:p>
          <w:p w:rsidR="002F276B" w:rsidRPr="003647ED" w:rsidRDefault="002F276B" w:rsidP="003647ED">
            <w:pPr>
              <w:suppressAutoHyphens/>
              <w:rPr>
                <w:i/>
              </w:rPr>
            </w:pPr>
            <w:r w:rsidRPr="003647ED">
              <w:rPr>
                <w:i/>
              </w:rPr>
              <w:t>Литва</w:t>
            </w:r>
          </w:p>
          <w:p w:rsidR="002F276B" w:rsidRPr="003647ED" w:rsidRDefault="002F276B" w:rsidP="003647ED">
            <w:pPr>
              <w:suppressAutoHyphens/>
              <w:rPr>
                <w:i/>
              </w:rPr>
            </w:pPr>
            <w:r w:rsidRPr="003647ED">
              <w:rPr>
                <w:i/>
              </w:rPr>
              <w:t>Беларусь</w:t>
            </w:r>
          </w:p>
          <w:p w:rsidR="002F276B" w:rsidRPr="003647ED" w:rsidRDefault="002F276B" w:rsidP="003647ED">
            <w:pPr>
              <w:suppressAutoHyphens/>
              <w:rPr>
                <w:i/>
              </w:rPr>
            </w:pPr>
            <w:r w:rsidRPr="003647ED">
              <w:rPr>
                <w:i/>
              </w:rPr>
              <w:t>Украина</w:t>
            </w:r>
          </w:p>
          <w:p w:rsidR="002F276B" w:rsidRPr="003647ED" w:rsidRDefault="002F276B" w:rsidP="003647ED">
            <w:pPr>
              <w:suppressAutoHyphens/>
              <w:rPr>
                <w:i/>
              </w:rPr>
            </w:pPr>
            <w:r w:rsidRPr="003647ED">
              <w:rPr>
                <w:i/>
              </w:rPr>
              <w:t>Молдова</w:t>
            </w:r>
          </w:p>
          <w:p w:rsidR="002F276B" w:rsidRPr="003647ED" w:rsidRDefault="002F276B" w:rsidP="003647ED">
            <w:pPr>
              <w:suppressAutoHyphens/>
              <w:rPr>
                <w:i/>
              </w:rPr>
            </w:pPr>
            <w:r w:rsidRPr="003647ED">
              <w:rPr>
                <w:i/>
              </w:rPr>
              <w:t>Гонконг</w:t>
            </w:r>
          </w:p>
          <w:p w:rsidR="002F276B" w:rsidRPr="003647ED" w:rsidRDefault="002F276B" w:rsidP="003647ED">
            <w:pPr>
              <w:suppressAutoHyphens/>
              <w:rPr>
                <w:i/>
              </w:rPr>
            </w:pPr>
            <w:r w:rsidRPr="003647ED">
              <w:rPr>
                <w:i/>
              </w:rPr>
              <w:t>Япония</w:t>
            </w:r>
          </w:p>
          <w:p w:rsidR="002F276B" w:rsidRPr="003647ED" w:rsidRDefault="002F276B" w:rsidP="003647ED">
            <w:pPr>
              <w:suppressAutoHyphens/>
              <w:rPr>
                <w:i/>
              </w:rPr>
            </w:pPr>
            <w:r w:rsidRPr="003647ED">
              <w:rPr>
                <w:i/>
              </w:rPr>
              <w:t>Великобритания</w:t>
            </w:r>
          </w:p>
          <w:p w:rsidR="002F276B" w:rsidRPr="003647ED" w:rsidRDefault="002F276B" w:rsidP="003647ED">
            <w:pPr>
              <w:suppressAutoHyphens/>
              <w:rPr>
                <w:i/>
              </w:rPr>
            </w:pPr>
            <w:r w:rsidRPr="003647ED">
              <w:rPr>
                <w:i/>
              </w:rPr>
              <w:t>Греция</w:t>
            </w:r>
          </w:p>
          <w:p w:rsidR="002F276B" w:rsidRPr="003647ED" w:rsidRDefault="002F276B" w:rsidP="003647ED">
            <w:pPr>
              <w:suppressAutoHyphens/>
              <w:rPr>
                <w:i/>
              </w:rPr>
            </w:pPr>
            <w:r w:rsidRPr="003647ED">
              <w:rPr>
                <w:i/>
              </w:rPr>
              <w:t>Кипр</w:t>
            </w:r>
          </w:p>
          <w:p w:rsidR="002F276B" w:rsidRPr="003647ED" w:rsidRDefault="002F276B" w:rsidP="003647ED">
            <w:pPr>
              <w:suppressAutoHyphens/>
              <w:rPr>
                <w:i/>
              </w:rPr>
            </w:pPr>
            <w:r w:rsidRPr="003647ED">
              <w:rPr>
                <w:i/>
              </w:rPr>
              <w:t>Ирландия</w:t>
            </w:r>
          </w:p>
          <w:p w:rsidR="002F276B" w:rsidRPr="003647ED" w:rsidRDefault="002F276B" w:rsidP="003647ED">
            <w:pPr>
              <w:suppressAutoHyphens/>
              <w:rPr>
                <w:i/>
              </w:rPr>
            </w:pPr>
            <w:r w:rsidRPr="003647ED">
              <w:rPr>
                <w:i/>
              </w:rPr>
              <w:t>Бельгия</w:t>
            </w:r>
          </w:p>
          <w:p w:rsidR="002F276B" w:rsidRPr="003647ED" w:rsidRDefault="002F276B" w:rsidP="003647ED">
            <w:pPr>
              <w:suppressAutoHyphens/>
              <w:rPr>
                <w:i/>
              </w:rPr>
            </w:pPr>
            <w:r w:rsidRPr="003647ED">
              <w:rPr>
                <w:i/>
              </w:rPr>
              <w:t>Португалия</w:t>
            </w:r>
          </w:p>
          <w:p w:rsidR="002F276B" w:rsidRPr="003647ED" w:rsidRDefault="002F276B" w:rsidP="003647ED">
            <w:pPr>
              <w:suppressAutoHyphens/>
              <w:rPr>
                <w:i/>
              </w:rPr>
            </w:pPr>
            <w:r w:rsidRPr="003647ED">
              <w:rPr>
                <w:i/>
              </w:rPr>
              <w:t>Исландия</w:t>
            </w:r>
          </w:p>
          <w:p w:rsidR="002F276B" w:rsidRPr="003647ED" w:rsidRDefault="002F276B" w:rsidP="003647ED">
            <w:pPr>
              <w:suppressAutoHyphens/>
              <w:rPr>
                <w:i/>
              </w:rPr>
            </w:pPr>
            <w:r w:rsidRPr="003647ED">
              <w:rPr>
                <w:i/>
              </w:rPr>
              <w:t>Дания</w:t>
            </w:r>
          </w:p>
          <w:p w:rsidR="002F276B" w:rsidRPr="003647ED" w:rsidRDefault="002F276B" w:rsidP="003647ED">
            <w:pPr>
              <w:suppressAutoHyphens/>
              <w:rPr>
                <w:i/>
              </w:rPr>
            </w:pPr>
            <w:r w:rsidRPr="003647ED">
              <w:rPr>
                <w:i/>
              </w:rPr>
              <w:t>Польша</w:t>
            </w:r>
          </w:p>
          <w:p w:rsidR="002F276B" w:rsidRPr="003647ED" w:rsidRDefault="002F276B" w:rsidP="003647ED">
            <w:pPr>
              <w:suppressAutoHyphens/>
              <w:rPr>
                <w:i/>
              </w:rPr>
            </w:pPr>
            <w:r w:rsidRPr="003647ED">
              <w:rPr>
                <w:i/>
              </w:rPr>
              <w:t>Венгрия</w:t>
            </w:r>
          </w:p>
        </w:tc>
        <w:tc>
          <w:tcPr>
            <w:tcW w:w="1320" w:type="dxa"/>
          </w:tcPr>
          <w:p w:rsidR="002F276B" w:rsidRPr="003647ED" w:rsidRDefault="002F276B" w:rsidP="003647ED">
            <w:pPr>
              <w:suppressAutoHyphens/>
              <w:jc w:val="both"/>
              <w:rPr>
                <w:i/>
              </w:rPr>
            </w:pPr>
            <w:r w:rsidRPr="003647ED">
              <w:rPr>
                <w:i/>
              </w:rPr>
              <w:t>600-601</w:t>
            </w:r>
          </w:p>
          <w:p w:rsidR="002F276B" w:rsidRPr="003647ED" w:rsidRDefault="002F276B" w:rsidP="003647ED">
            <w:pPr>
              <w:suppressAutoHyphens/>
              <w:jc w:val="both"/>
              <w:rPr>
                <w:i/>
              </w:rPr>
            </w:pPr>
            <w:r w:rsidRPr="003647ED">
              <w:rPr>
                <w:i/>
              </w:rPr>
              <w:t>64</w:t>
            </w:r>
          </w:p>
          <w:p w:rsidR="002F276B" w:rsidRPr="003647ED" w:rsidRDefault="002F276B" w:rsidP="003647ED">
            <w:pPr>
              <w:suppressAutoHyphens/>
              <w:jc w:val="both"/>
              <w:rPr>
                <w:i/>
              </w:rPr>
            </w:pPr>
            <w:r w:rsidRPr="003647ED">
              <w:rPr>
                <w:i/>
              </w:rPr>
              <w:t>690</w:t>
            </w:r>
          </w:p>
          <w:p w:rsidR="002F276B" w:rsidRPr="003647ED" w:rsidRDefault="002F276B" w:rsidP="003647ED">
            <w:pPr>
              <w:suppressAutoHyphens/>
              <w:jc w:val="both"/>
              <w:rPr>
                <w:i/>
              </w:rPr>
            </w:pPr>
            <w:r w:rsidRPr="003647ED">
              <w:rPr>
                <w:i/>
              </w:rPr>
              <w:t>70</w:t>
            </w:r>
          </w:p>
          <w:p w:rsidR="002F276B" w:rsidRPr="003647ED" w:rsidRDefault="002F276B" w:rsidP="003647ED">
            <w:pPr>
              <w:suppressAutoHyphens/>
              <w:jc w:val="both"/>
              <w:rPr>
                <w:i/>
              </w:rPr>
            </w:pPr>
            <w:r w:rsidRPr="003647ED">
              <w:rPr>
                <w:i/>
              </w:rPr>
              <w:t>729</w:t>
            </w:r>
          </w:p>
          <w:p w:rsidR="002F276B" w:rsidRPr="003647ED" w:rsidRDefault="002F276B" w:rsidP="003647ED">
            <w:pPr>
              <w:suppressAutoHyphens/>
              <w:jc w:val="both"/>
              <w:rPr>
                <w:i/>
              </w:rPr>
            </w:pPr>
            <w:r w:rsidRPr="003647ED">
              <w:rPr>
                <w:i/>
              </w:rPr>
              <w:t>73</w:t>
            </w:r>
          </w:p>
          <w:p w:rsidR="002F276B" w:rsidRPr="003647ED" w:rsidRDefault="002F276B" w:rsidP="003647ED">
            <w:pPr>
              <w:suppressAutoHyphens/>
              <w:jc w:val="both"/>
              <w:rPr>
                <w:i/>
              </w:rPr>
            </w:pPr>
            <w:r w:rsidRPr="003647ED">
              <w:rPr>
                <w:i/>
              </w:rPr>
              <w:t>76</w:t>
            </w:r>
          </w:p>
          <w:p w:rsidR="002F276B" w:rsidRPr="003647ED" w:rsidRDefault="002F276B" w:rsidP="003647ED">
            <w:pPr>
              <w:suppressAutoHyphens/>
              <w:jc w:val="both"/>
              <w:rPr>
                <w:i/>
              </w:rPr>
            </w:pPr>
            <w:r w:rsidRPr="003647ED">
              <w:rPr>
                <w:i/>
              </w:rPr>
              <w:t>750</w:t>
            </w:r>
          </w:p>
          <w:p w:rsidR="002F276B" w:rsidRPr="003647ED" w:rsidRDefault="002F276B" w:rsidP="003647ED">
            <w:pPr>
              <w:suppressAutoHyphens/>
              <w:jc w:val="both"/>
              <w:rPr>
                <w:i/>
              </w:rPr>
            </w:pPr>
            <w:r w:rsidRPr="003647ED">
              <w:rPr>
                <w:i/>
              </w:rPr>
              <w:t>759</w:t>
            </w:r>
          </w:p>
          <w:p w:rsidR="002F276B" w:rsidRPr="003647ED" w:rsidRDefault="002F276B" w:rsidP="003647ED">
            <w:pPr>
              <w:suppressAutoHyphens/>
              <w:jc w:val="both"/>
              <w:rPr>
                <w:i/>
              </w:rPr>
            </w:pPr>
            <w:r w:rsidRPr="003647ED">
              <w:rPr>
                <w:i/>
              </w:rPr>
              <w:t>779</w:t>
            </w:r>
          </w:p>
          <w:p w:rsidR="002F276B" w:rsidRPr="003647ED" w:rsidRDefault="002F276B" w:rsidP="003647ED">
            <w:pPr>
              <w:suppressAutoHyphens/>
              <w:jc w:val="both"/>
              <w:rPr>
                <w:i/>
              </w:rPr>
            </w:pPr>
            <w:r w:rsidRPr="003647ED">
              <w:rPr>
                <w:i/>
              </w:rPr>
              <w:t>780</w:t>
            </w:r>
          </w:p>
          <w:p w:rsidR="002F276B" w:rsidRPr="003647ED" w:rsidRDefault="002F276B" w:rsidP="003647ED">
            <w:pPr>
              <w:suppressAutoHyphens/>
              <w:jc w:val="both"/>
              <w:rPr>
                <w:i/>
              </w:rPr>
            </w:pPr>
            <w:r w:rsidRPr="003647ED">
              <w:rPr>
                <w:i/>
              </w:rPr>
              <w:t>789</w:t>
            </w:r>
          </w:p>
          <w:p w:rsidR="002F276B" w:rsidRPr="003647ED" w:rsidRDefault="002F276B" w:rsidP="003647ED">
            <w:pPr>
              <w:suppressAutoHyphens/>
              <w:jc w:val="both"/>
              <w:rPr>
                <w:i/>
              </w:rPr>
            </w:pPr>
            <w:r w:rsidRPr="003647ED">
              <w:rPr>
                <w:i/>
              </w:rPr>
              <w:t>850</w:t>
            </w:r>
          </w:p>
          <w:p w:rsidR="002F276B" w:rsidRPr="003647ED" w:rsidRDefault="002F276B" w:rsidP="003647ED">
            <w:pPr>
              <w:suppressAutoHyphens/>
              <w:jc w:val="both"/>
              <w:rPr>
                <w:i/>
              </w:rPr>
            </w:pPr>
            <w:r w:rsidRPr="003647ED">
              <w:rPr>
                <w:i/>
              </w:rPr>
              <w:t>859</w:t>
            </w:r>
          </w:p>
          <w:p w:rsidR="002F276B" w:rsidRPr="003647ED" w:rsidRDefault="002F276B" w:rsidP="003647ED">
            <w:pPr>
              <w:suppressAutoHyphens/>
              <w:jc w:val="both"/>
              <w:rPr>
                <w:i/>
              </w:rPr>
            </w:pPr>
            <w:r w:rsidRPr="003647ED">
              <w:rPr>
                <w:i/>
              </w:rPr>
              <w:t>860</w:t>
            </w:r>
          </w:p>
          <w:p w:rsidR="002F276B" w:rsidRPr="003647ED" w:rsidRDefault="002F276B" w:rsidP="003647ED">
            <w:pPr>
              <w:suppressAutoHyphens/>
              <w:jc w:val="both"/>
              <w:rPr>
                <w:i/>
              </w:rPr>
            </w:pPr>
            <w:r w:rsidRPr="003647ED">
              <w:rPr>
                <w:i/>
              </w:rPr>
              <w:t>869</w:t>
            </w:r>
          </w:p>
          <w:p w:rsidR="002F276B" w:rsidRPr="003647ED" w:rsidRDefault="002F276B" w:rsidP="003647ED">
            <w:pPr>
              <w:suppressAutoHyphens/>
              <w:jc w:val="both"/>
              <w:rPr>
                <w:i/>
              </w:rPr>
            </w:pPr>
            <w:r w:rsidRPr="003647ED">
              <w:rPr>
                <w:i/>
              </w:rPr>
              <w:t>87</w:t>
            </w:r>
          </w:p>
          <w:p w:rsidR="002F276B" w:rsidRPr="003647ED" w:rsidRDefault="002F276B" w:rsidP="003647ED">
            <w:pPr>
              <w:suppressAutoHyphens/>
              <w:jc w:val="both"/>
              <w:rPr>
                <w:i/>
              </w:rPr>
            </w:pPr>
            <w:r w:rsidRPr="003647ED">
              <w:rPr>
                <w:i/>
              </w:rPr>
              <w:t>880</w:t>
            </w:r>
          </w:p>
          <w:p w:rsidR="002F276B" w:rsidRPr="003647ED" w:rsidRDefault="002F276B" w:rsidP="003647ED">
            <w:pPr>
              <w:suppressAutoHyphens/>
              <w:jc w:val="both"/>
              <w:rPr>
                <w:i/>
              </w:rPr>
            </w:pPr>
            <w:r w:rsidRPr="003647ED">
              <w:rPr>
                <w:i/>
              </w:rPr>
              <w:t>888</w:t>
            </w:r>
          </w:p>
          <w:p w:rsidR="002F276B" w:rsidRPr="003647ED" w:rsidRDefault="002F276B" w:rsidP="003647ED">
            <w:pPr>
              <w:suppressAutoHyphens/>
              <w:jc w:val="both"/>
              <w:rPr>
                <w:i/>
              </w:rPr>
            </w:pPr>
            <w:r w:rsidRPr="003647ED">
              <w:rPr>
                <w:i/>
              </w:rPr>
              <w:t>890</w:t>
            </w:r>
          </w:p>
          <w:p w:rsidR="002F276B" w:rsidRPr="003647ED" w:rsidRDefault="002F276B" w:rsidP="003647ED">
            <w:pPr>
              <w:suppressAutoHyphens/>
              <w:jc w:val="both"/>
              <w:rPr>
                <w:i/>
              </w:rPr>
            </w:pPr>
            <w:r w:rsidRPr="003647ED">
              <w:rPr>
                <w:i/>
              </w:rPr>
              <w:t>899</w:t>
            </w:r>
          </w:p>
          <w:p w:rsidR="002F276B" w:rsidRPr="003647ED" w:rsidRDefault="002F276B" w:rsidP="003647ED">
            <w:pPr>
              <w:suppressAutoHyphens/>
              <w:jc w:val="both"/>
              <w:rPr>
                <w:i/>
              </w:rPr>
            </w:pPr>
            <w:r w:rsidRPr="003647ED">
              <w:rPr>
                <w:i/>
              </w:rPr>
              <w:t>90-91</w:t>
            </w:r>
          </w:p>
          <w:p w:rsidR="002F276B" w:rsidRPr="003647ED" w:rsidRDefault="002F276B" w:rsidP="003647ED">
            <w:pPr>
              <w:suppressAutoHyphens/>
              <w:jc w:val="both"/>
              <w:rPr>
                <w:i/>
              </w:rPr>
            </w:pPr>
            <w:r w:rsidRPr="003647ED">
              <w:rPr>
                <w:i/>
              </w:rPr>
              <w:t>93</w:t>
            </w:r>
          </w:p>
          <w:p w:rsidR="002F276B" w:rsidRPr="003647ED" w:rsidRDefault="002F276B" w:rsidP="003647ED">
            <w:pPr>
              <w:suppressAutoHyphens/>
              <w:jc w:val="both"/>
              <w:rPr>
                <w:i/>
              </w:rPr>
            </w:pPr>
            <w:r w:rsidRPr="003647ED">
              <w:rPr>
                <w:i/>
              </w:rPr>
              <w:t>94</w:t>
            </w:r>
          </w:p>
          <w:p w:rsidR="002F276B" w:rsidRPr="003647ED" w:rsidRDefault="002F276B" w:rsidP="003647ED">
            <w:pPr>
              <w:suppressAutoHyphens/>
              <w:jc w:val="both"/>
              <w:rPr>
                <w:i/>
              </w:rPr>
            </w:pPr>
            <w:r w:rsidRPr="003647ED">
              <w:rPr>
                <w:i/>
              </w:rPr>
              <w:t>955</w:t>
            </w:r>
          </w:p>
        </w:tc>
        <w:tc>
          <w:tcPr>
            <w:tcW w:w="2941" w:type="dxa"/>
          </w:tcPr>
          <w:p w:rsidR="002F276B" w:rsidRPr="003647ED" w:rsidRDefault="002F276B" w:rsidP="003647ED">
            <w:pPr>
              <w:suppressAutoHyphens/>
              <w:rPr>
                <w:i/>
              </w:rPr>
            </w:pPr>
            <w:r w:rsidRPr="003647ED">
              <w:rPr>
                <w:i/>
              </w:rPr>
              <w:t>ЮАР, Тунис</w:t>
            </w:r>
          </w:p>
          <w:p w:rsidR="002F276B" w:rsidRPr="003647ED" w:rsidRDefault="002F276B" w:rsidP="003647ED">
            <w:pPr>
              <w:suppressAutoHyphens/>
              <w:rPr>
                <w:i/>
              </w:rPr>
            </w:pPr>
            <w:r w:rsidRPr="003647ED">
              <w:rPr>
                <w:i/>
              </w:rPr>
              <w:t>Финляндия</w:t>
            </w:r>
          </w:p>
          <w:p w:rsidR="002F276B" w:rsidRPr="003647ED" w:rsidRDefault="002F276B" w:rsidP="003647ED">
            <w:pPr>
              <w:suppressAutoHyphens/>
              <w:rPr>
                <w:i/>
              </w:rPr>
            </w:pPr>
            <w:r w:rsidRPr="003647ED">
              <w:rPr>
                <w:i/>
              </w:rPr>
              <w:t>Китай</w:t>
            </w:r>
          </w:p>
          <w:p w:rsidR="002F276B" w:rsidRPr="003647ED" w:rsidRDefault="002F276B" w:rsidP="003647ED">
            <w:pPr>
              <w:suppressAutoHyphens/>
              <w:rPr>
                <w:i/>
              </w:rPr>
            </w:pPr>
            <w:r w:rsidRPr="003647ED">
              <w:rPr>
                <w:i/>
              </w:rPr>
              <w:t>Норвегия</w:t>
            </w:r>
          </w:p>
          <w:p w:rsidR="002F276B" w:rsidRPr="003647ED" w:rsidRDefault="002F276B" w:rsidP="003647ED">
            <w:pPr>
              <w:suppressAutoHyphens/>
              <w:rPr>
                <w:i/>
              </w:rPr>
            </w:pPr>
            <w:r w:rsidRPr="003647ED">
              <w:rPr>
                <w:i/>
              </w:rPr>
              <w:t>Израиль</w:t>
            </w:r>
          </w:p>
          <w:p w:rsidR="002F276B" w:rsidRPr="003647ED" w:rsidRDefault="002F276B" w:rsidP="003647ED">
            <w:pPr>
              <w:suppressAutoHyphens/>
              <w:rPr>
                <w:i/>
              </w:rPr>
            </w:pPr>
            <w:r w:rsidRPr="003647ED">
              <w:rPr>
                <w:i/>
              </w:rPr>
              <w:t>Швеция</w:t>
            </w:r>
          </w:p>
          <w:p w:rsidR="002F276B" w:rsidRPr="003647ED" w:rsidRDefault="002F276B" w:rsidP="003647ED">
            <w:pPr>
              <w:suppressAutoHyphens/>
              <w:rPr>
                <w:i/>
              </w:rPr>
            </w:pPr>
            <w:r w:rsidRPr="003647ED">
              <w:rPr>
                <w:i/>
              </w:rPr>
              <w:t>Швейцария</w:t>
            </w:r>
          </w:p>
          <w:p w:rsidR="002F276B" w:rsidRPr="003647ED" w:rsidRDefault="002F276B" w:rsidP="003647ED">
            <w:pPr>
              <w:suppressAutoHyphens/>
              <w:rPr>
                <w:i/>
              </w:rPr>
            </w:pPr>
            <w:r w:rsidRPr="003647ED">
              <w:rPr>
                <w:i/>
              </w:rPr>
              <w:t>Мексика</w:t>
            </w:r>
          </w:p>
          <w:p w:rsidR="002F276B" w:rsidRPr="003647ED" w:rsidRDefault="002F276B" w:rsidP="003647ED">
            <w:pPr>
              <w:suppressAutoHyphens/>
              <w:rPr>
                <w:i/>
              </w:rPr>
            </w:pPr>
            <w:r w:rsidRPr="003647ED">
              <w:rPr>
                <w:i/>
              </w:rPr>
              <w:t>Венесуэла</w:t>
            </w:r>
          </w:p>
          <w:p w:rsidR="002F276B" w:rsidRPr="003647ED" w:rsidRDefault="002F276B" w:rsidP="003647ED">
            <w:pPr>
              <w:suppressAutoHyphens/>
              <w:rPr>
                <w:i/>
              </w:rPr>
            </w:pPr>
            <w:r w:rsidRPr="003647ED">
              <w:rPr>
                <w:i/>
              </w:rPr>
              <w:t>Аргентина</w:t>
            </w:r>
          </w:p>
          <w:p w:rsidR="002F276B" w:rsidRPr="003647ED" w:rsidRDefault="002F276B" w:rsidP="003647ED">
            <w:pPr>
              <w:suppressAutoHyphens/>
              <w:rPr>
                <w:i/>
              </w:rPr>
            </w:pPr>
            <w:r w:rsidRPr="003647ED">
              <w:rPr>
                <w:i/>
              </w:rPr>
              <w:t>Чили</w:t>
            </w:r>
          </w:p>
          <w:p w:rsidR="002F276B" w:rsidRPr="003647ED" w:rsidRDefault="002F276B" w:rsidP="003647ED">
            <w:pPr>
              <w:suppressAutoHyphens/>
              <w:rPr>
                <w:i/>
              </w:rPr>
            </w:pPr>
            <w:r w:rsidRPr="003647ED">
              <w:rPr>
                <w:i/>
              </w:rPr>
              <w:t>Бразилия</w:t>
            </w:r>
          </w:p>
          <w:p w:rsidR="002F276B" w:rsidRPr="003647ED" w:rsidRDefault="002F276B" w:rsidP="003647ED">
            <w:pPr>
              <w:suppressAutoHyphens/>
              <w:rPr>
                <w:i/>
              </w:rPr>
            </w:pPr>
            <w:r w:rsidRPr="003647ED">
              <w:rPr>
                <w:i/>
              </w:rPr>
              <w:t>Куба</w:t>
            </w:r>
          </w:p>
          <w:p w:rsidR="002F276B" w:rsidRPr="003647ED" w:rsidRDefault="002F276B" w:rsidP="003647ED">
            <w:pPr>
              <w:suppressAutoHyphens/>
              <w:rPr>
                <w:i/>
              </w:rPr>
            </w:pPr>
            <w:r w:rsidRPr="003647ED">
              <w:rPr>
                <w:i/>
              </w:rPr>
              <w:t>Чехия</w:t>
            </w:r>
          </w:p>
          <w:p w:rsidR="002F276B" w:rsidRPr="003647ED" w:rsidRDefault="002F276B" w:rsidP="003647ED">
            <w:pPr>
              <w:suppressAutoHyphens/>
              <w:rPr>
                <w:i/>
              </w:rPr>
            </w:pPr>
            <w:r w:rsidRPr="003647ED">
              <w:rPr>
                <w:i/>
              </w:rPr>
              <w:t>Югославия</w:t>
            </w:r>
          </w:p>
          <w:p w:rsidR="002F276B" w:rsidRPr="003647ED" w:rsidRDefault="002F276B" w:rsidP="003647ED">
            <w:pPr>
              <w:suppressAutoHyphens/>
              <w:rPr>
                <w:i/>
              </w:rPr>
            </w:pPr>
            <w:r w:rsidRPr="003647ED">
              <w:rPr>
                <w:i/>
              </w:rPr>
              <w:t>Турция</w:t>
            </w:r>
          </w:p>
          <w:p w:rsidR="002F276B" w:rsidRPr="003647ED" w:rsidRDefault="002F276B" w:rsidP="003647ED">
            <w:pPr>
              <w:suppressAutoHyphens/>
              <w:rPr>
                <w:i/>
              </w:rPr>
            </w:pPr>
            <w:r w:rsidRPr="003647ED">
              <w:rPr>
                <w:i/>
              </w:rPr>
              <w:t>Нидерланды</w:t>
            </w:r>
          </w:p>
          <w:p w:rsidR="002F276B" w:rsidRPr="003647ED" w:rsidRDefault="002F276B" w:rsidP="003647ED">
            <w:pPr>
              <w:suppressAutoHyphens/>
              <w:rPr>
                <w:i/>
              </w:rPr>
            </w:pPr>
            <w:r w:rsidRPr="003647ED">
              <w:rPr>
                <w:i/>
              </w:rPr>
              <w:t>Южная Корея</w:t>
            </w:r>
          </w:p>
          <w:p w:rsidR="002F276B" w:rsidRPr="003647ED" w:rsidRDefault="002F276B" w:rsidP="003647ED">
            <w:pPr>
              <w:suppressAutoHyphens/>
              <w:rPr>
                <w:i/>
              </w:rPr>
            </w:pPr>
            <w:r w:rsidRPr="003647ED">
              <w:rPr>
                <w:i/>
              </w:rPr>
              <w:t>Сингапур</w:t>
            </w:r>
          </w:p>
          <w:p w:rsidR="002F276B" w:rsidRPr="003647ED" w:rsidRDefault="002F276B" w:rsidP="003647ED">
            <w:pPr>
              <w:suppressAutoHyphens/>
              <w:rPr>
                <w:i/>
              </w:rPr>
            </w:pPr>
            <w:r w:rsidRPr="003647ED">
              <w:rPr>
                <w:i/>
              </w:rPr>
              <w:t>Индия</w:t>
            </w:r>
          </w:p>
          <w:p w:rsidR="002F276B" w:rsidRPr="003647ED" w:rsidRDefault="002F276B" w:rsidP="003647ED">
            <w:pPr>
              <w:suppressAutoHyphens/>
              <w:rPr>
                <w:i/>
              </w:rPr>
            </w:pPr>
            <w:r w:rsidRPr="003647ED">
              <w:rPr>
                <w:i/>
              </w:rPr>
              <w:t>Индонезия</w:t>
            </w:r>
          </w:p>
          <w:p w:rsidR="002F276B" w:rsidRPr="003647ED" w:rsidRDefault="002F276B" w:rsidP="003647ED">
            <w:pPr>
              <w:suppressAutoHyphens/>
              <w:rPr>
                <w:i/>
              </w:rPr>
            </w:pPr>
            <w:r w:rsidRPr="003647ED">
              <w:rPr>
                <w:i/>
              </w:rPr>
              <w:t>Австрия</w:t>
            </w:r>
          </w:p>
          <w:p w:rsidR="002F276B" w:rsidRPr="003647ED" w:rsidRDefault="002F276B" w:rsidP="003647ED">
            <w:pPr>
              <w:suppressAutoHyphens/>
              <w:rPr>
                <w:i/>
              </w:rPr>
            </w:pPr>
            <w:r w:rsidRPr="003647ED">
              <w:rPr>
                <w:i/>
              </w:rPr>
              <w:t>Австралия</w:t>
            </w:r>
          </w:p>
          <w:p w:rsidR="002F276B" w:rsidRPr="003647ED" w:rsidRDefault="002F276B" w:rsidP="003647ED">
            <w:pPr>
              <w:suppressAutoHyphens/>
              <w:rPr>
                <w:i/>
              </w:rPr>
            </w:pPr>
            <w:r w:rsidRPr="003647ED">
              <w:rPr>
                <w:i/>
              </w:rPr>
              <w:t>Новая Зеландия</w:t>
            </w:r>
          </w:p>
          <w:p w:rsidR="002F276B" w:rsidRPr="003647ED" w:rsidRDefault="002F276B" w:rsidP="003647ED">
            <w:pPr>
              <w:suppressAutoHyphens/>
              <w:rPr>
                <w:i/>
              </w:rPr>
            </w:pPr>
            <w:r w:rsidRPr="003647ED">
              <w:rPr>
                <w:i/>
              </w:rPr>
              <w:t>Малайзия</w:t>
            </w:r>
          </w:p>
        </w:tc>
      </w:tr>
    </w:tbl>
    <w:p w:rsidR="002F276B" w:rsidRDefault="002F276B" w:rsidP="003647ED">
      <w:pPr>
        <w:pStyle w:val="a8"/>
        <w:spacing w:after="0"/>
        <w:ind w:firstLine="720"/>
        <w:jc w:val="both"/>
        <w:rPr>
          <w:rFonts w:ascii="Times New Roman" w:hAnsi="Times New Roman"/>
          <w:b/>
          <w:color w:val="auto"/>
          <w:sz w:val="24"/>
          <w:szCs w:val="24"/>
        </w:rPr>
      </w:pPr>
    </w:p>
    <w:p w:rsidR="002F276B" w:rsidRPr="003647ED" w:rsidRDefault="002F276B" w:rsidP="003647ED">
      <w:pPr>
        <w:pStyle w:val="a8"/>
        <w:spacing w:after="0"/>
        <w:ind w:firstLine="720"/>
        <w:jc w:val="both"/>
        <w:rPr>
          <w:rFonts w:ascii="Times New Roman" w:hAnsi="Times New Roman"/>
          <w:color w:val="auto"/>
          <w:sz w:val="24"/>
          <w:szCs w:val="24"/>
        </w:rPr>
      </w:pPr>
      <w:r w:rsidRPr="00584CEF">
        <w:rPr>
          <w:rFonts w:ascii="Times New Roman" w:hAnsi="Times New Roman"/>
          <w:b/>
          <w:color w:val="auto"/>
          <w:sz w:val="24"/>
          <w:szCs w:val="24"/>
        </w:rPr>
        <w:t>Задание №2.</w:t>
      </w:r>
      <w:r w:rsidRPr="003647ED">
        <w:rPr>
          <w:rFonts w:ascii="Times New Roman" w:hAnsi="Times New Roman"/>
          <w:color w:val="auto"/>
          <w:sz w:val="24"/>
          <w:szCs w:val="24"/>
        </w:rPr>
        <w:t xml:space="preserve"> Впишите в схему циклического управления фирмой (рис. 2) в правильной очередности следующие этапы:</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Тактическое планирование;</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Ситуационный анализ;</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Маркетинговый контроль;</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Маркетинговый синтез;</w:t>
      </w:r>
    </w:p>
    <w:p w:rsidR="002F276B"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Стратегическое планирование.</w:t>
      </w:r>
    </w:p>
    <w:p w:rsidR="002F276B" w:rsidRPr="003647ED" w:rsidRDefault="002F276B" w:rsidP="00584CEF">
      <w:pPr>
        <w:pStyle w:val="a8"/>
        <w:spacing w:after="0"/>
        <w:jc w:val="both"/>
        <w:rPr>
          <w:rFonts w:ascii="Times New Roman" w:hAnsi="Times New Roman"/>
          <w:color w:val="auto"/>
          <w:sz w:val="24"/>
          <w:szCs w:val="24"/>
        </w:rPr>
      </w:pPr>
    </w:p>
    <w:tbl>
      <w:tblPr>
        <w:tblW w:w="0" w:type="auto"/>
        <w:jc w:val="center"/>
        <w:tblCellSpacing w:w="15" w:type="dxa"/>
        <w:tblCellMar>
          <w:top w:w="15" w:type="dxa"/>
          <w:left w:w="15" w:type="dxa"/>
          <w:bottom w:w="15" w:type="dxa"/>
          <w:right w:w="15" w:type="dxa"/>
        </w:tblCellMar>
        <w:tblLook w:val="00A0" w:firstRow="1" w:lastRow="0" w:firstColumn="1" w:lastColumn="0" w:noHBand="0" w:noVBand="0"/>
      </w:tblPr>
      <w:tblGrid>
        <w:gridCol w:w="795"/>
        <w:gridCol w:w="780"/>
        <w:gridCol w:w="780"/>
        <w:gridCol w:w="780"/>
        <w:gridCol w:w="780"/>
        <w:gridCol w:w="780"/>
        <w:gridCol w:w="780"/>
        <w:gridCol w:w="780"/>
        <w:gridCol w:w="2265"/>
        <w:gridCol w:w="75"/>
      </w:tblGrid>
      <w:tr w:rsidR="002F276B" w:rsidRPr="003647ED" w:rsidTr="003647ED">
        <w:trPr>
          <w:tblCellSpacing w:w="15" w:type="dxa"/>
          <w:jc w:val="center"/>
        </w:trPr>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65"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r>
      <w:tr w:rsidR="002F276B" w:rsidRPr="003647ED" w:rsidTr="003647ED">
        <w:trPr>
          <w:tblCellSpacing w:w="15" w:type="dxa"/>
          <w:jc w:val="center"/>
        </w:trPr>
        <w:tc>
          <w:tcPr>
            <w:tcW w:w="8475" w:type="dxa"/>
            <w:gridSpan w:val="9"/>
            <w:tcBorders>
              <w:top w:val="nil"/>
              <w:left w:val="nil"/>
              <w:bottom w:val="nil"/>
              <w:right w:val="nil"/>
            </w:tcBorders>
            <w:tcMar>
              <w:top w:w="0" w:type="dxa"/>
              <w:left w:w="0" w:type="dxa"/>
              <w:bottom w:w="0" w:type="dxa"/>
              <w:right w:w="0" w:type="dxa"/>
            </w:tcMa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9"/>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A"/>
            </w:r>
          </w:p>
        </w:tc>
        <w:tc>
          <w:tcPr>
            <w:tcW w:w="30" w:type="dxa"/>
            <w:tcBorders>
              <w:top w:val="nil"/>
              <w:left w:val="nil"/>
              <w:bottom w:val="nil"/>
              <w:right w:val="nil"/>
            </w:tcBorders>
            <w:tcMar>
              <w:top w:w="0" w:type="dxa"/>
              <w:left w:w="0" w:type="dxa"/>
              <w:bottom w:w="0" w:type="dxa"/>
              <w:right w:w="0" w:type="dxa"/>
            </w:tcMar>
          </w:tcPr>
          <w:p w:rsidR="002F276B" w:rsidRPr="003647ED" w:rsidRDefault="002F276B" w:rsidP="003647ED">
            <w:pPr>
              <w:jc w:val="both"/>
            </w:pPr>
          </w:p>
        </w:tc>
      </w:tr>
    </w:tbl>
    <w:p w:rsidR="002F276B" w:rsidRDefault="002F276B" w:rsidP="003647ED">
      <w:pPr>
        <w:pStyle w:val="4"/>
        <w:spacing w:before="0" w:after="0"/>
        <w:jc w:val="both"/>
        <w:rPr>
          <w:rFonts w:ascii="Times New Roman" w:hAnsi="Times New Roman"/>
          <w:b w:val="0"/>
          <w:sz w:val="24"/>
          <w:szCs w:val="24"/>
        </w:rPr>
      </w:pPr>
    </w:p>
    <w:p w:rsidR="002F276B" w:rsidRDefault="002F276B" w:rsidP="003647ED">
      <w:pPr>
        <w:pStyle w:val="4"/>
        <w:spacing w:before="0" w:after="0"/>
        <w:jc w:val="both"/>
        <w:rPr>
          <w:rFonts w:ascii="Times New Roman" w:hAnsi="Times New Roman"/>
          <w:b w:val="0"/>
          <w:sz w:val="24"/>
          <w:szCs w:val="24"/>
        </w:rPr>
      </w:pPr>
      <w:r w:rsidRPr="00584CEF">
        <w:rPr>
          <w:rFonts w:ascii="Times New Roman" w:hAnsi="Times New Roman"/>
          <w:b w:val="0"/>
          <w:sz w:val="24"/>
          <w:szCs w:val="24"/>
        </w:rPr>
        <w:t>Рис. 17.1. Блок-схема циклического управления фирмой</w:t>
      </w:r>
    </w:p>
    <w:p w:rsidR="002F276B" w:rsidRDefault="002F276B" w:rsidP="00584CEF"/>
    <w:p w:rsidR="002F276B" w:rsidRPr="00584CEF" w:rsidRDefault="002F276B" w:rsidP="00584CEF">
      <w:pPr>
        <w:pStyle w:val="a8"/>
        <w:spacing w:after="0"/>
        <w:ind w:firstLine="720"/>
        <w:jc w:val="both"/>
        <w:rPr>
          <w:rFonts w:ascii="Times New Roman" w:hAnsi="Times New Roman"/>
          <w:color w:val="auto"/>
          <w:sz w:val="24"/>
          <w:szCs w:val="24"/>
        </w:rPr>
      </w:pPr>
      <w:r w:rsidRPr="00584CEF">
        <w:rPr>
          <w:rFonts w:ascii="Times New Roman" w:hAnsi="Times New Roman"/>
          <w:b/>
          <w:color w:val="auto"/>
          <w:sz w:val="24"/>
          <w:szCs w:val="24"/>
        </w:rPr>
        <w:t>Задание №3</w:t>
      </w:r>
      <w:r w:rsidRPr="00584CEF">
        <w:rPr>
          <w:rFonts w:ascii="Times New Roman" w:hAnsi="Times New Roman"/>
          <w:color w:val="auto"/>
          <w:sz w:val="24"/>
          <w:szCs w:val="24"/>
        </w:rPr>
        <w:t>. Выберите из предлагаемого перечня мероприятия, проводимые на определенном этапе, представленном на рис. 3, в виде блока. Заполнить блок-схему.</w:t>
      </w:r>
    </w:p>
    <w:tbl>
      <w:tblPr>
        <w:tblW w:w="0" w:type="auto"/>
        <w:jc w:val="center"/>
        <w:tblCellSpacing w:w="15" w:type="dxa"/>
        <w:tblCellMar>
          <w:top w:w="15" w:type="dxa"/>
          <w:left w:w="15" w:type="dxa"/>
          <w:bottom w:w="15" w:type="dxa"/>
          <w:right w:w="15" w:type="dxa"/>
        </w:tblCellMar>
        <w:tblLook w:val="00A0" w:firstRow="1" w:lastRow="0" w:firstColumn="1" w:lastColumn="0" w:noHBand="0" w:noVBand="0"/>
      </w:tblPr>
      <w:tblGrid>
        <w:gridCol w:w="1630"/>
        <w:gridCol w:w="357"/>
        <w:gridCol w:w="1637"/>
        <w:gridCol w:w="407"/>
        <w:gridCol w:w="1640"/>
        <w:gridCol w:w="407"/>
        <w:gridCol w:w="1635"/>
        <w:gridCol w:w="407"/>
        <w:gridCol w:w="1138"/>
        <w:gridCol w:w="526"/>
      </w:tblGrid>
      <w:tr w:rsidR="002F276B" w:rsidRPr="00584CEF" w:rsidTr="00584CEF">
        <w:trPr>
          <w:tblCellSpacing w:w="15" w:type="dxa"/>
          <w:jc w:val="center"/>
        </w:trPr>
        <w:tc>
          <w:tcPr>
            <w:tcW w:w="16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1. Ситуацион-ный анализ</w:t>
            </w:r>
          </w:p>
        </w:tc>
        <w:tc>
          <w:tcPr>
            <w:tcW w:w="36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5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2. Маркетинго-вый анализ</w:t>
            </w:r>
          </w:p>
        </w:tc>
        <w:tc>
          <w:tcPr>
            <w:tcW w:w="42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5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3. Стратегичес-кий анализ</w:t>
            </w:r>
          </w:p>
        </w:tc>
        <w:tc>
          <w:tcPr>
            <w:tcW w:w="42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5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4. Тактический анализ</w:t>
            </w:r>
          </w:p>
        </w:tc>
        <w:tc>
          <w:tcPr>
            <w:tcW w:w="42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5. Маркетинго-вый контроль</w:t>
            </w:r>
          </w:p>
        </w:tc>
      </w:tr>
      <w:tr w:rsidR="002F276B" w:rsidRPr="00584CEF" w:rsidTr="00584CEF">
        <w:trPr>
          <w:tblCellSpacing w:w="15" w:type="dxa"/>
          <w:jc w:val="center"/>
        </w:trPr>
        <w:tc>
          <w:tcPr>
            <w:tcW w:w="9600" w:type="dxa"/>
            <w:gridSpan w:val="9"/>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lastRenderedPageBreak/>
              <w:sym w:font="Symbol" w:char="F0E9"/>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A"/>
            </w:r>
          </w:p>
        </w:tc>
        <w:tc>
          <w:tcPr>
            <w:tcW w:w="285" w:type="dxa"/>
            <w:tcBorders>
              <w:top w:val="nil"/>
              <w:left w:val="nil"/>
              <w:bottom w:val="nil"/>
              <w:right w:val="nil"/>
            </w:tcBorders>
            <w:tcMar>
              <w:top w:w="0" w:type="dxa"/>
              <w:left w:w="0" w:type="dxa"/>
              <w:bottom w:w="0" w:type="dxa"/>
              <w:right w:w="0" w:type="dxa"/>
            </w:tcMar>
          </w:tcPr>
          <w:p w:rsidR="002F276B" w:rsidRPr="00584CEF" w:rsidRDefault="002F276B" w:rsidP="00584CEF">
            <w:pPr>
              <w:jc w:val="both"/>
            </w:pPr>
          </w:p>
        </w:tc>
      </w:tr>
    </w:tbl>
    <w:p w:rsidR="002F276B" w:rsidRPr="00584CEF" w:rsidRDefault="002F276B" w:rsidP="00584CEF">
      <w:pPr>
        <w:pStyle w:val="4"/>
        <w:spacing w:before="0" w:after="0"/>
        <w:jc w:val="both"/>
        <w:rPr>
          <w:rFonts w:ascii="Times New Roman" w:hAnsi="Times New Roman"/>
          <w:b w:val="0"/>
          <w:sz w:val="24"/>
          <w:szCs w:val="24"/>
        </w:rPr>
      </w:pPr>
      <w:r w:rsidRPr="00584CEF">
        <w:rPr>
          <w:rFonts w:ascii="Times New Roman" w:hAnsi="Times New Roman"/>
          <w:b w:val="0"/>
          <w:sz w:val="24"/>
          <w:szCs w:val="24"/>
        </w:rPr>
        <w:t>Рис. 17.2. Схема циклического управления фирмой</w:t>
      </w:r>
    </w:p>
    <w:p w:rsidR="002F276B" w:rsidRDefault="002F276B" w:rsidP="00584CEF">
      <w:pPr>
        <w:pStyle w:val="a8"/>
        <w:spacing w:after="0"/>
        <w:ind w:firstLine="720"/>
        <w:jc w:val="both"/>
        <w:rPr>
          <w:rFonts w:ascii="Times New Roman" w:hAnsi="Times New Roman"/>
          <w:color w:val="auto"/>
          <w:sz w:val="24"/>
          <w:szCs w:val="24"/>
        </w:rPr>
      </w:pPr>
    </w:p>
    <w:p w:rsidR="002F276B" w:rsidRPr="00584CEF" w:rsidRDefault="002F276B" w:rsidP="00584CEF">
      <w:pPr>
        <w:pStyle w:val="a8"/>
        <w:spacing w:after="0"/>
        <w:ind w:firstLine="720"/>
        <w:jc w:val="both"/>
        <w:rPr>
          <w:rFonts w:ascii="Times New Roman" w:hAnsi="Times New Roman"/>
          <w:color w:val="auto"/>
          <w:sz w:val="24"/>
          <w:szCs w:val="24"/>
        </w:rPr>
      </w:pPr>
      <w:r w:rsidRPr="00584CEF">
        <w:rPr>
          <w:rFonts w:ascii="Times New Roman" w:hAnsi="Times New Roman"/>
          <w:color w:val="auto"/>
          <w:sz w:val="24"/>
          <w:szCs w:val="24"/>
        </w:rPr>
        <w:t>Перечень мероприятий:</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а) выдвижение целей (что надо сделать, чтобы поправить ситуацию); оценка целей;</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б) сбор данных (каковы результаты деятельности); оценка данных; решение о проведении ситуационного анализа;</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в) оценка положения фирмы (ее состояния); прогноз (что ожидает фирму); влияние внешней среды;</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г) выдвижение стратегий; выбор стратегий;</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д) определение тактики; разработка оперативного плана; реализация оперативного плана.</w:t>
      </w:r>
    </w:p>
    <w:p w:rsidR="002F276B" w:rsidRDefault="002F276B" w:rsidP="00584CEF">
      <w:pPr>
        <w:jc w:val="both"/>
      </w:pPr>
    </w:p>
    <w:p w:rsidR="002F276B" w:rsidRPr="00584CEF" w:rsidRDefault="002F276B" w:rsidP="00584CEF">
      <w:pPr>
        <w:pStyle w:val="a8"/>
        <w:spacing w:after="0"/>
        <w:ind w:firstLine="720"/>
        <w:rPr>
          <w:rFonts w:ascii="Times New Roman" w:hAnsi="Times New Roman"/>
          <w:color w:val="auto"/>
          <w:sz w:val="24"/>
          <w:szCs w:val="24"/>
        </w:rPr>
      </w:pPr>
      <w:r w:rsidRPr="00584CEF">
        <w:rPr>
          <w:rFonts w:ascii="Times New Roman" w:hAnsi="Times New Roman"/>
          <w:b/>
          <w:color w:val="auto"/>
          <w:sz w:val="24"/>
          <w:szCs w:val="24"/>
        </w:rPr>
        <w:t>Задание №4.</w:t>
      </w:r>
      <w:r w:rsidRPr="00584CEF">
        <w:rPr>
          <w:rFonts w:ascii="Times New Roman" w:hAnsi="Times New Roman"/>
          <w:color w:val="auto"/>
          <w:sz w:val="24"/>
          <w:szCs w:val="24"/>
        </w:rPr>
        <w:t xml:space="preserve"> Заполните блок-схему, имея ее элементы, и укажите связи (рис. 4.):</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Внутренняя ревизия;</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Сбор данных по всем рынкам;</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Достижимые цели;</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Окружающая среда;</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Интересы заинтересованных лиц и организаций;</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Достижимые ресурсы в стране и за рубежом;</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Исходные цели фирмы.</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50"/>
        <w:gridCol w:w="735"/>
        <w:gridCol w:w="735"/>
        <w:gridCol w:w="735"/>
        <w:gridCol w:w="735"/>
        <w:gridCol w:w="735"/>
        <w:gridCol w:w="765"/>
      </w:tblGrid>
      <w:tr w:rsidR="002F276B" w:rsidRPr="00584CEF" w:rsidTr="00584CEF">
        <w:trPr>
          <w:tblCellSpacing w:w="15" w:type="dxa"/>
          <w:jc w:val="center"/>
        </w:trPr>
        <w:tc>
          <w:tcPr>
            <w:tcW w:w="705" w:type="dxa"/>
            <w:vMerge w:val="restart"/>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tcMar>
              <w:top w:w="0" w:type="dxa"/>
              <w:left w:w="115" w:type="dxa"/>
              <w:bottom w:w="0" w:type="dxa"/>
              <w:right w:w="0" w:type="dxa"/>
            </w:tcMar>
            <w:vAlign w:val="center"/>
          </w:tcPr>
          <w:p w:rsidR="002F276B" w:rsidRPr="00584CEF" w:rsidRDefault="002F276B" w:rsidP="00584CEF"/>
        </w:tc>
        <w:tc>
          <w:tcPr>
            <w:tcW w:w="720" w:type="dxa"/>
            <w:tcMar>
              <w:left w:w="115" w:type="dxa"/>
            </w:tcMar>
            <w:vAlign w:val="center"/>
          </w:tcPr>
          <w:p w:rsidR="002F276B" w:rsidRPr="00584CEF" w:rsidRDefault="002F276B" w:rsidP="00584CEF"/>
        </w:tc>
      </w:tr>
      <w:tr w:rsidR="002F276B" w:rsidRPr="00584CEF" w:rsidTr="00584CEF">
        <w:trPr>
          <w:tblCellSpacing w:w="15" w:type="dxa"/>
          <w:jc w:val="center"/>
        </w:trPr>
        <w:tc>
          <w:tcPr>
            <w:tcW w:w="0" w:type="auto"/>
            <w:vMerge/>
            <w:vAlign w:val="center"/>
          </w:tcPr>
          <w:p w:rsidR="002F276B" w:rsidRPr="00584CEF" w:rsidRDefault="002F276B" w:rsidP="00584CEF"/>
        </w:tc>
        <w:tc>
          <w:tcPr>
            <w:tcW w:w="705" w:type="dxa"/>
            <w:tcMar>
              <w:top w:w="0" w:type="dxa"/>
              <w:left w:w="115" w:type="dxa"/>
              <w:bottom w:w="0" w:type="dxa"/>
              <w:right w:w="0" w:type="dxa"/>
            </w:tcMar>
            <w:vAlign w:val="center"/>
          </w:tcPr>
          <w:p w:rsidR="002F276B" w:rsidRPr="00584CEF" w:rsidRDefault="002F276B" w:rsidP="00584CEF"/>
        </w:tc>
        <w:tc>
          <w:tcPr>
            <w:tcW w:w="705" w:type="dxa"/>
            <w:vMerge w:val="restart"/>
            <w:tcMar>
              <w:top w:w="0" w:type="dxa"/>
              <w:left w:w="115"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7</w:t>
            </w:r>
          </w:p>
        </w:tc>
        <w:tc>
          <w:tcPr>
            <w:tcW w:w="705" w:type="dxa"/>
            <w:tcMar>
              <w:top w:w="0" w:type="dxa"/>
              <w:left w:w="115" w:type="dxa"/>
              <w:bottom w:w="0" w:type="dxa"/>
              <w:right w:w="0" w:type="dxa"/>
            </w:tcMar>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tc>
        <w:tc>
          <w:tcPr>
            <w:tcW w:w="705" w:type="dxa"/>
            <w:tcMar>
              <w:top w:w="0" w:type="dxa"/>
              <w:bottom w:w="0" w:type="dxa"/>
              <w:right w:w="0" w:type="dxa"/>
            </w:tcMar>
            <w:vAlign w:val="center"/>
          </w:tcPr>
          <w:p w:rsidR="002F276B" w:rsidRPr="00584CEF" w:rsidRDefault="002F276B" w:rsidP="00584CEF"/>
        </w:tc>
        <w:tc>
          <w:tcPr>
            <w:tcW w:w="720" w:type="dxa"/>
            <w:vMerge w:val="restart"/>
            <w:tcMar>
              <w:top w:w="0" w:type="dxa"/>
              <w:left w:w="115" w:type="dxa"/>
              <w:bottom w:w="0" w:type="dxa"/>
              <w:right w:w="115"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r>
      <w:tr w:rsidR="002F276B" w:rsidRPr="00584CEF" w:rsidTr="00584CEF">
        <w:trPr>
          <w:tblCellSpacing w:w="15" w:type="dxa"/>
          <w:jc w:val="center"/>
        </w:trPr>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0" w:type="auto"/>
            <w:vMerge/>
            <w:vAlign w:val="center"/>
          </w:tcPr>
          <w:p w:rsidR="002F276B" w:rsidRPr="00584CEF" w:rsidRDefault="002F276B" w:rsidP="00584CEF"/>
        </w:tc>
        <w:tc>
          <w:tcPr>
            <w:tcW w:w="705" w:type="dxa"/>
            <w:tcMar>
              <w:left w:w="115" w:type="dxa"/>
            </w:tcMar>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1</w:t>
            </w:r>
          </w:p>
        </w:tc>
        <w:tc>
          <w:tcPr>
            <w:tcW w:w="705" w:type="dxa"/>
            <w:tcMar>
              <w:top w:w="0" w:type="dxa"/>
              <w:bottom w:w="0" w:type="dxa"/>
              <w:right w:w="0" w:type="dxa"/>
            </w:tcMar>
            <w:vAlign w:val="center"/>
          </w:tcPr>
          <w:p w:rsidR="002F276B" w:rsidRPr="00584CEF" w:rsidRDefault="002F276B" w:rsidP="00584CEF"/>
        </w:tc>
        <w:tc>
          <w:tcPr>
            <w:tcW w:w="0" w:type="auto"/>
            <w:vMerge/>
            <w:vAlign w:val="center"/>
          </w:tcPr>
          <w:p w:rsidR="002F276B" w:rsidRPr="00584CEF" w:rsidRDefault="002F276B" w:rsidP="00584CEF"/>
        </w:tc>
      </w:tr>
      <w:tr w:rsidR="002F276B" w:rsidRPr="00584CEF" w:rsidTr="00584CEF">
        <w:trPr>
          <w:tblCellSpacing w:w="15" w:type="dxa"/>
          <w:jc w:val="center"/>
        </w:trPr>
        <w:tc>
          <w:tcPr>
            <w:tcW w:w="705" w:type="dxa"/>
            <w:vMerge w:val="restart"/>
            <w:tcMar>
              <w:top w:w="0" w:type="dxa"/>
              <w:left w:w="115"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tcMar>
              <w:top w:w="0" w:type="dxa"/>
              <w:left w:w="115" w:type="dxa"/>
              <w:bottom w:w="0" w:type="dxa"/>
              <w:right w:w="0" w:type="dxa"/>
            </w:tcMar>
            <w:vAlign w:val="center"/>
          </w:tcPr>
          <w:p w:rsidR="002F276B" w:rsidRPr="00584CEF" w:rsidRDefault="002F276B" w:rsidP="00584CEF"/>
        </w:tc>
        <w:tc>
          <w:tcPr>
            <w:tcW w:w="0" w:type="auto"/>
            <w:vMerge/>
            <w:tcMar>
              <w:top w:w="0" w:type="dxa"/>
              <w:bottom w:w="0" w:type="dxa"/>
              <w:right w:w="0" w:type="dxa"/>
            </w:tcMar>
            <w:vAlign w:val="center"/>
          </w:tcPr>
          <w:p w:rsidR="002F276B" w:rsidRPr="00584CEF" w:rsidRDefault="002F276B" w:rsidP="00584CEF"/>
        </w:tc>
        <w:tc>
          <w:tcPr>
            <w:tcW w:w="705" w:type="dxa"/>
            <w:tcMar>
              <w:top w:w="0" w:type="dxa"/>
              <w:left w:w="115" w:type="dxa"/>
              <w:bottom w:w="0" w:type="dxa"/>
              <w:right w:w="0" w:type="dxa"/>
            </w:tcMar>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tc>
        <w:tc>
          <w:tcPr>
            <w:tcW w:w="705" w:type="dxa"/>
            <w:tcMar>
              <w:top w:w="0" w:type="dxa"/>
              <w:bottom w:w="0" w:type="dxa"/>
              <w:right w:w="0" w:type="dxa"/>
            </w:tcMar>
            <w:vAlign w:val="center"/>
          </w:tcPr>
          <w:p w:rsidR="002F276B" w:rsidRPr="00584CEF" w:rsidRDefault="002F276B" w:rsidP="00584CEF"/>
        </w:tc>
        <w:tc>
          <w:tcPr>
            <w:tcW w:w="0" w:type="auto"/>
            <w:vMerge/>
            <w:vAlign w:val="center"/>
          </w:tcPr>
          <w:p w:rsidR="002F276B" w:rsidRPr="00584CEF" w:rsidRDefault="002F276B" w:rsidP="00584CEF"/>
        </w:tc>
      </w:tr>
      <w:tr w:rsidR="002F276B" w:rsidRPr="00584CEF" w:rsidTr="00584CEF">
        <w:trPr>
          <w:tblCellSpacing w:w="15" w:type="dxa"/>
          <w:jc w:val="center"/>
        </w:trPr>
        <w:tc>
          <w:tcPr>
            <w:tcW w:w="0" w:type="auto"/>
            <w:vMerge/>
            <w:vAlign w:val="center"/>
          </w:tcPr>
          <w:p w:rsidR="002F276B" w:rsidRPr="00584CEF" w:rsidRDefault="002F276B" w:rsidP="00584CEF"/>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tcMar>
              <w:top w:w="0" w:type="dxa"/>
              <w:left w:w="115" w:type="dxa"/>
              <w:bottom w:w="0" w:type="dxa"/>
              <w:right w:w="0" w:type="dxa"/>
            </w:tcMar>
            <w:vAlign w:val="center"/>
          </w:tcPr>
          <w:p w:rsidR="002F276B" w:rsidRPr="00584CEF" w:rsidRDefault="002F276B" w:rsidP="00584CEF"/>
        </w:tc>
        <w:tc>
          <w:tcPr>
            <w:tcW w:w="720" w:type="dxa"/>
            <w:tcMar>
              <w:left w:w="115" w:type="dxa"/>
            </w:tcMar>
            <w:vAlign w:val="center"/>
          </w:tcPr>
          <w:p w:rsidR="002F276B" w:rsidRPr="00584CEF" w:rsidRDefault="002F276B" w:rsidP="00584CEF"/>
        </w:tc>
      </w:tr>
    </w:tbl>
    <w:p w:rsidR="002F276B" w:rsidRPr="00584CEF" w:rsidRDefault="002F276B" w:rsidP="00584CEF">
      <w:pPr>
        <w:pStyle w:val="4"/>
        <w:spacing w:before="0" w:after="0"/>
        <w:rPr>
          <w:rFonts w:ascii="Times New Roman" w:hAnsi="Times New Roman"/>
          <w:b w:val="0"/>
          <w:sz w:val="24"/>
          <w:szCs w:val="24"/>
        </w:rPr>
      </w:pPr>
      <w:r w:rsidRPr="00584CEF">
        <w:rPr>
          <w:rFonts w:ascii="Times New Roman" w:hAnsi="Times New Roman"/>
          <w:b w:val="0"/>
          <w:sz w:val="24"/>
          <w:szCs w:val="24"/>
        </w:rPr>
        <w:t>Рис. 17.3. Блок-схема "Разработка плана маркетинга в штаб-квартире компании"</w:t>
      </w:r>
    </w:p>
    <w:p w:rsidR="002F276B" w:rsidRDefault="002F276B" w:rsidP="00584CEF">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584CEF" w:rsidRDefault="002F276B" w:rsidP="00584CEF">
      <w:pPr>
        <w:jc w:val="both"/>
      </w:pPr>
      <w:r w:rsidRPr="00E21B98">
        <w:rPr>
          <w:i/>
        </w:rPr>
        <w:t xml:space="preserve">Контрольная работа по вопросам 1 </w:t>
      </w:r>
      <w:r>
        <w:rPr>
          <w:i/>
        </w:rPr>
        <w:t>- 3</w:t>
      </w:r>
      <w:r w:rsidRPr="00E21B98">
        <w:rPr>
          <w:i/>
        </w:rPr>
        <w:t xml:space="preserve"> темы</w:t>
      </w:r>
    </w:p>
    <w:p w:rsidR="002F276B" w:rsidRDefault="002F276B" w:rsidP="00584CEF">
      <w:pPr>
        <w:jc w:val="both"/>
        <w:rPr>
          <w:b/>
          <w:spacing w:val="-6"/>
        </w:rPr>
      </w:pPr>
    </w:p>
    <w:p w:rsidR="002F276B" w:rsidRPr="00CE37EB" w:rsidRDefault="002F276B" w:rsidP="00584CEF">
      <w:pPr>
        <w:jc w:val="both"/>
        <w:rPr>
          <w:spacing w:val="-6"/>
        </w:rPr>
      </w:pPr>
      <w:r w:rsidRPr="00CE37EB">
        <w:rPr>
          <w:b/>
          <w:spacing w:val="-6"/>
        </w:rPr>
        <w:t>Тема 1</w:t>
      </w:r>
      <w:r>
        <w:rPr>
          <w:b/>
          <w:spacing w:val="-6"/>
        </w:rPr>
        <w:t>8</w:t>
      </w:r>
      <w:r w:rsidRPr="00CE37EB">
        <w:rPr>
          <w:b/>
          <w:spacing w:val="-6"/>
        </w:rPr>
        <w:t xml:space="preserve">. </w:t>
      </w:r>
      <w:r w:rsidRPr="00584CEF">
        <w:rPr>
          <w:b/>
          <w:lang w:eastAsia="ar-SA"/>
        </w:rPr>
        <w:t>Организация маркетинговой системы на предприятии сферы СКД</w:t>
      </w:r>
    </w:p>
    <w:p w:rsidR="002F276B" w:rsidRPr="003E48E0" w:rsidRDefault="002F276B" w:rsidP="00584CEF">
      <w:pPr>
        <w:jc w:val="both"/>
      </w:pPr>
      <w:r w:rsidRPr="003E48E0">
        <w:t>Вопросы к занятию</w:t>
      </w:r>
    </w:p>
    <w:p w:rsidR="002F276B" w:rsidRDefault="002F276B" w:rsidP="00584CEF">
      <w:pPr>
        <w:autoSpaceDE w:val="0"/>
        <w:autoSpaceDN w:val="0"/>
        <w:adjustRightInd w:val="0"/>
        <w:jc w:val="both"/>
        <w:rPr>
          <w:bCs/>
        </w:rPr>
      </w:pPr>
      <w:r>
        <w:rPr>
          <w:bCs/>
        </w:rPr>
        <w:t xml:space="preserve">1. Принципы организации маркетинговой деятельности сферы СКД: функциональный, географический, товарный, рыночный. </w:t>
      </w:r>
    </w:p>
    <w:p w:rsidR="002F276B" w:rsidRDefault="002F276B" w:rsidP="00584CEF">
      <w:pPr>
        <w:autoSpaceDE w:val="0"/>
        <w:autoSpaceDN w:val="0"/>
        <w:adjustRightInd w:val="0"/>
        <w:jc w:val="both"/>
        <w:rPr>
          <w:i/>
        </w:rPr>
      </w:pPr>
      <w:r>
        <w:rPr>
          <w:bCs/>
        </w:rPr>
        <w:t>2. Роль потребителей в деятельности организаций сферы СКД.</w:t>
      </w:r>
    </w:p>
    <w:p w:rsidR="002F276B" w:rsidRDefault="002F276B" w:rsidP="00584CEF">
      <w:pPr>
        <w:autoSpaceDE w:val="0"/>
        <w:autoSpaceDN w:val="0"/>
        <w:adjustRightInd w:val="0"/>
        <w:ind w:firstLine="709"/>
        <w:jc w:val="both"/>
        <w:rPr>
          <w:i/>
        </w:rPr>
      </w:pPr>
    </w:p>
    <w:p w:rsidR="002F276B" w:rsidRDefault="002F276B" w:rsidP="00584CEF">
      <w:pPr>
        <w:autoSpaceDE w:val="0"/>
        <w:autoSpaceDN w:val="0"/>
        <w:adjustRightInd w:val="0"/>
        <w:ind w:firstLine="709"/>
        <w:jc w:val="both"/>
        <w:rPr>
          <w:i/>
        </w:rPr>
      </w:pPr>
      <w:r>
        <w:rPr>
          <w:i/>
        </w:rPr>
        <w:t>Практическое задание</w:t>
      </w:r>
    </w:p>
    <w:p w:rsidR="002F276B" w:rsidRPr="000100E2" w:rsidRDefault="002F276B" w:rsidP="000100E2">
      <w:pPr>
        <w:ind w:firstLine="709"/>
        <w:jc w:val="both"/>
        <w:rPr>
          <w:b/>
        </w:rPr>
      </w:pPr>
      <w:r w:rsidRPr="000100E2">
        <w:rPr>
          <w:b/>
        </w:rPr>
        <w:t>СМЫСЛОВЫЕ ЗАДАНИЯ</w:t>
      </w:r>
    </w:p>
    <w:p w:rsidR="002F276B" w:rsidRPr="000100E2" w:rsidRDefault="002F276B" w:rsidP="000100E2">
      <w:pPr>
        <w:ind w:firstLine="709"/>
        <w:jc w:val="both"/>
        <w:outlineLvl w:val="0"/>
        <w:rPr>
          <w:lang w:val="be-BY"/>
        </w:rPr>
      </w:pPr>
      <w:r w:rsidRPr="000100E2">
        <w:rPr>
          <w:b/>
        </w:rPr>
        <w:t>Задание№ 1</w:t>
      </w:r>
      <w:r>
        <w:rPr>
          <w:b/>
        </w:rPr>
        <w:t xml:space="preserve">. </w:t>
      </w:r>
      <w:r w:rsidRPr="000100E2">
        <w:t>Отберите из предложенного ниже перечня основные задачи физического распределения.</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Прогнозирование объемов будущих продаж;</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Информирование потребителей о новых товарах;</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Создание системы управления запасами;</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Разработка и реализация ценовой политики;</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Создание системы отработки заказов;</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Выбор места хранения запасов и способа складирования;</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Анализ и исследование внешней среды;</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Определение способа транспортировки товаров.</w:t>
      </w:r>
    </w:p>
    <w:p w:rsidR="002F276B" w:rsidRDefault="002F276B" w:rsidP="000100E2">
      <w:pPr>
        <w:ind w:firstLine="709"/>
        <w:jc w:val="both"/>
        <w:outlineLvl w:val="0"/>
        <w:rPr>
          <w:b/>
          <w:i/>
        </w:rPr>
      </w:pPr>
    </w:p>
    <w:p w:rsidR="002F276B" w:rsidRPr="000100E2" w:rsidRDefault="002F276B" w:rsidP="000100E2">
      <w:pPr>
        <w:ind w:firstLine="709"/>
        <w:jc w:val="both"/>
        <w:outlineLvl w:val="0"/>
        <w:rPr>
          <w:lang w:val="be-BY"/>
        </w:rPr>
      </w:pPr>
      <w:r w:rsidRPr="000100E2">
        <w:rPr>
          <w:b/>
          <w:i/>
        </w:rPr>
        <w:t xml:space="preserve">Задание № 2. </w:t>
      </w:r>
      <w:r w:rsidRPr="000100E2">
        <w:t>Заполните таблицу предложенными ниже характеристиками, придерживаясь многоуровневой модели товара Ф. Котлера.</w:t>
      </w:r>
    </w:p>
    <w:p w:rsidR="002F276B" w:rsidRPr="000100E2" w:rsidRDefault="002F276B" w:rsidP="000100E2">
      <w:pPr>
        <w:ind w:firstLine="709"/>
        <w:jc w:val="both"/>
      </w:pPr>
      <w:r w:rsidRPr="000100E2">
        <w:t>. Монтаж.</w:t>
      </w:r>
    </w:p>
    <w:p w:rsidR="002F276B" w:rsidRPr="000100E2" w:rsidRDefault="002F276B" w:rsidP="000100E2">
      <w:pPr>
        <w:ind w:firstLine="709"/>
        <w:jc w:val="both"/>
      </w:pPr>
      <w:r w:rsidRPr="000100E2">
        <w:t>2. Упаковка.</w:t>
      </w:r>
    </w:p>
    <w:p w:rsidR="002F276B" w:rsidRPr="000100E2" w:rsidRDefault="002F276B" w:rsidP="000100E2">
      <w:pPr>
        <w:ind w:firstLine="709"/>
        <w:jc w:val="both"/>
      </w:pPr>
      <w:r w:rsidRPr="000100E2">
        <w:t>3. Основная выгода.</w:t>
      </w:r>
    </w:p>
    <w:p w:rsidR="002F276B" w:rsidRPr="000100E2" w:rsidRDefault="002F276B" w:rsidP="000100E2">
      <w:pPr>
        <w:ind w:firstLine="709"/>
        <w:jc w:val="both"/>
      </w:pPr>
      <w:r w:rsidRPr="000100E2">
        <w:t>4. Послепродажное обслуживание.</w:t>
      </w:r>
    </w:p>
    <w:p w:rsidR="002F276B" w:rsidRPr="000100E2" w:rsidRDefault="002F276B" w:rsidP="000100E2">
      <w:pPr>
        <w:ind w:firstLine="709"/>
        <w:jc w:val="both"/>
      </w:pPr>
      <w:r w:rsidRPr="000100E2">
        <w:t>5. Марочное название.</w:t>
      </w:r>
    </w:p>
    <w:p w:rsidR="002F276B" w:rsidRPr="000100E2" w:rsidRDefault="002F276B" w:rsidP="000100E2">
      <w:pPr>
        <w:ind w:firstLine="709"/>
        <w:jc w:val="both"/>
      </w:pPr>
      <w:r w:rsidRPr="000100E2">
        <w:t>6. Внешнее оформление.</w:t>
      </w:r>
    </w:p>
    <w:p w:rsidR="002F276B" w:rsidRPr="000100E2" w:rsidRDefault="002F276B" w:rsidP="000100E2">
      <w:pPr>
        <w:ind w:firstLine="709"/>
        <w:jc w:val="both"/>
      </w:pPr>
      <w:r w:rsidRPr="000100E2">
        <w:t>7. Поставки и кредитование.</w:t>
      </w:r>
    </w:p>
    <w:p w:rsidR="002F276B" w:rsidRPr="000100E2" w:rsidRDefault="002F276B" w:rsidP="000100E2">
      <w:pPr>
        <w:ind w:firstLine="709"/>
        <w:jc w:val="both"/>
      </w:pPr>
      <w:r w:rsidRPr="000100E2">
        <w:t>8. Гарантия.</w:t>
      </w:r>
    </w:p>
    <w:p w:rsidR="002F276B" w:rsidRPr="000100E2" w:rsidRDefault="002F276B" w:rsidP="000100E2">
      <w:pPr>
        <w:ind w:firstLine="709"/>
        <w:jc w:val="both"/>
      </w:pPr>
      <w:r w:rsidRPr="000100E2">
        <w:t>9. Свойства.</w:t>
      </w:r>
    </w:p>
    <w:p w:rsidR="002F276B" w:rsidRPr="000100E2" w:rsidRDefault="002F276B" w:rsidP="000100E2">
      <w:pPr>
        <w:ind w:firstLine="709"/>
        <w:jc w:val="both"/>
      </w:pPr>
      <w:r w:rsidRPr="000100E2">
        <w:t>10. Качество.</w:t>
      </w:r>
    </w:p>
    <w:p w:rsidR="002F276B" w:rsidRPr="004C3804" w:rsidRDefault="002F276B" w:rsidP="000100E2">
      <w:pPr>
        <w:jc w:val="both"/>
        <w:rP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2732"/>
        <w:gridCol w:w="3364"/>
        <w:gridCol w:w="3543"/>
      </w:tblGrid>
      <w:tr w:rsidR="002F276B" w:rsidRPr="00375C6F" w:rsidTr="000100E2">
        <w:trPr>
          <w:trHeight w:val="645"/>
        </w:trPr>
        <w:tc>
          <w:tcPr>
            <w:tcW w:w="2732" w:type="dxa"/>
            <w:tcBorders>
              <w:top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center"/>
              <w:rPr>
                <w:lang w:val="be-BY"/>
              </w:rPr>
            </w:pPr>
            <w:r w:rsidRPr="000100E2">
              <w:t>Уровень товара по замыслу</w:t>
            </w:r>
          </w:p>
        </w:tc>
        <w:tc>
          <w:tcPr>
            <w:tcW w:w="3364" w:type="dxa"/>
            <w:tcBorders>
              <w:top w:val="single" w:sz="6" w:space="0" w:color="auto"/>
              <w:left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center"/>
              <w:rPr>
                <w:lang w:val="be-BY"/>
              </w:rPr>
            </w:pPr>
            <w:r w:rsidRPr="000100E2">
              <w:t>Уровень товара в реальном исполнении</w:t>
            </w:r>
          </w:p>
        </w:tc>
        <w:tc>
          <w:tcPr>
            <w:tcW w:w="3543" w:type="dxa"/>
            <w:tcBorders>
              <w:top w:val="single" w:sz="6" w:space="0" w:color="auto"/>
              <w:left w:val="single" w:sz="6" w:space="0" w:color="auto"/>
              <w:bottom w:val="single" w:sz="6" w:space="0" w:color="auto"/>
            </w:tcBorders>
          </w:tcPr>
          <w:p w:rsidR="002F276B" w:rsidRPr="000100E2" w:rsidRDefault="002F276B" w:rsidP="000100E2">
            <w:pPr>
              <w:overflowPunct w:val="0"/>
              <w:autoSpaceDN w:val="0"/>
              <w:adjustRightInd w:val="0"/>
              <w:jc w:val="center"/>
              <w:rPr>
                <w:lang w:val="be-BY"/>
              </w:rPr>
            </w:pPr>
            <w:r w:rsidRPr="000100E2">
              <w:t>Уровень товара с подкреплением</w:t>
            </w:r>
          </w:p>
        </w:tc>
      </w:tr>
      <w:tr w:rsidR="002F276B" w:rsidRPr="00375C6F" w:rsidTr="000100E2">
        <w:trPr>
          <w:trHeight w:val="314"/>
        </w:trPr>
        <w:tc>
          <w:tcPr>
            <w:tcW w:w="2732" w:type="dxa"/>
            <w:tcBorders>
              <w:top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both"/>
              <w:rPr>
                <w:lang w:val="be-BY"/>
              </w:rPr>
            </w:pPr>
          </w:p>
        </w:tc>
        <w:tc>
          <w:tcPr>
            <w:tcW w:w="3364" w:type="dxa"/>
            <w:tcBorders>
              <w:top w:val="single" w:sz="6" w:space="0" w:color="auto"/>
              <w:left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both"/>
              <w:rPr>
                <w:lang w:val="be-BY"/>
              </w:rPr>
            </w:pPr>
          </w:p>
        </w:tc>
        <w:tc>
          <w:tcPr>
            <w:tcW w:w="3543" w:type="dxa"/>
            <w:tcBorders>
              <w:top w:val="single" w:sz="6" w:space="0" w:color="auto"/>
              <w:left w:val="single" w:sz="6" w:space="0" w:color="auto"/>
              <w:bottom w:val="single" w:sz="6" w:space="0" w:color="auto"/>
            </w:tcBorders>
          </w:tcPr>
          <w:p w:rsidR="002F276B" w:rsidRPr="000100E2" w:rsidRDefault="002F276B" w:rsidP="000100E2">
            <w:pPr>
              <w:overflowPunct w:val="0"/>
              <w:autoSpaceDN w:val="0"/>
              <w:adjustRightInd w:val="0"/>
              <w:jc w:val="both"/>
              <w:rPr>
                <w:lang w:val="be-BY"/>
              </w:rPr>
            </w:pPr>
          </w:p>
        </w:tc>
      </w:tr>
    </w:tbl>
    <w:p w:rsidR="002F276B" w:rsidRPr="004C3804" w:rsidRDefault="002F276B" w:rsidP="000100E2">
      <w:pPr>
        <w:ind w:firstLine="709"/>
        <w:jc w:val="both"/>
      </w:pPr>
    </w:p>
    <w:p w:rsidR="002F276B" w:rsidRPr="000100E2" w:rsidRDefault="002F276B" w:rsidP="000100E2">
      <w:pPr>
        <w:tabs>
          <w:tab w:val="left" w:pos="5220"/>
        </w:tabs>
        <w:ind w:firstLine="709"/>
        <w:jc w:val="both"/>
        <w:outlineLvl w:val="0"/>
      </w:pPr>
      <w:r w:rsidRPr="000100E2">
        <w:rPr>
          <w:b/>
        </w:rPr>
        <w:t>Задание №3.</w:t>
      </w:r>
      <w:r w:rsidRPr="000100E2">
        <w:t>Микросреда представлена факторами, имеющими непосредственное отношение к самой фирме, это деятельность поставщиков, маркетинговых посредников, клиентов, конкурентов и контактные аудитории. Определите, что из перечисленного ниже относится: а) к контактным аудиториям, б) к маркетинговым посредникам.</w:t>
      </w:r>
    </w:p>
    <w:p w:rsidR="002F276B" w:rsidRPr="000100E2" w:rsidRDefault="002F276B" w:rsidP="000308EE">
      <w:pPr>
        <w:numPr>
          <w:ilvl w:val="0"/>
          <w:numId w:val="56"/>
        </w:numPr>
        <w:tabs>
          <w:tab w:val="left" w:pos="5220"/>
        </w:tabs>
        <w:jc w:val="both"/>
      </w:pPr>
      <w:r w:rsidRPr="000100E2">
        <w:t>финансовые круги;</w:t>
      </w:r>
    </w:p>
    <w:p w:rsidR="002F276B" w:rsidRPr="000100E2" w:rsidRDefault="002F276B" w:rsidP="000308EE">
      <w:pPr>
        <w:numPr>
          <w:ilvl w:val="0"/>
          <w:numId w:val="56"/>
        </w:numPr>
        <w:tabs>
          <w:tab w:val="left" w:pos="5220"/>
        </w:tabs>
        <w:jc w:val="both"/>
      </w:pPr>
      <w:r w:rsidRPr="000100E2">
        <w:t xml:space="preserve">фирмы, специализирующиеся на организации товародвижения; </w:t>
      </w:r>
    </w:p>
    <w:p w:rsidR="002F276B" w:rsidRPr="000100E2" w:rsidRDefault="002F276B" w:rsidP="000308EE">
      <w:pPr>
        <w:numPr>
          <w:ilvl w:val="0"/>
          <w:numId w:val="56"/>
        </w:numPr>
        <w:tabs>
          <w:tab w:val="left" w:pos="5220"/>
        </w:tabs>
        <w:jc w:val="both"/>
      </w:pPr>
      <w:r w:rsidRPr="000100E2">
        <w:t>средства массовой информации;</w:t>
      </w:r>
    </w:p>
    <w:p w:rsidR="002F276B" w:rsidRPr="000100E2" w:rsidRDefault="002F276B" w:rsidP="000308EE">
      <w:pPr>
        <w:numPr>
          <w:ilvl w:val="0"/>
          <w:numId w:val="56"/>
        </w:numPr>
        <w:tabs>
          <w:tab w:val="left" w:pos="5220"/>
        </w:tabs>
        <w:jc w:val="both"/>
      </w:pPr>
      <w:r w:rsidRPr="000100E2">
        <w:t>гражданские группы действий;</w:t>
      </w:r>
    </w:p>
    <w:p w:rsidR="002F276B" w:rsidRPr="000100E2" w:rsidRDefault="002F276B" w:rsidP="000308EE">
      <w:pPr>
        <w:numPr>
          <w:ilvl w:val="0"/>
          <w:numId w:val="56"/>
        </w:numPr>
        <w:tabs>
          <w:tab w:val="left" w:pos="5220"/>
        </w:tabs>
        <w:jc w:val="both"/>
      </w:pPr>
      <w:r w:rsidRPr="000100E2">
        <w:t>местное население, жители окрестных деревень, общинные организации;</w:t>
      </w:r>
    </w:p>
    <w:p w:rsidR="002F276B" w:rsidRPr="000100E2" w:rsidRDefault="002F276B" w:rsidP="000308EE">
      <w:pPr>
        <w:numPr>
          <w:ilvl w:val="0"/>
          <w:numId w:val="56"/>
        </w:numPr>
        <w:tabs>
          <w:tab w:val="left" w:pos="5220"/>
        </w:tabs>
        <w:jc w:val="both"/>
      </w:pPr>
      <w:r w:rsidRPr="000100E2">
        <w:t>персонал предприятия;</w:t>
      </w:r>
    </w:p>
    <w:p w:rsidR="002F276B" w:rsidRPr="000100E2" w:rsidRDefault="002F276B" w:rsidP="000308EE">
      <w:pPr>
        <w:numPr>
          <w:ilvl w:val="0"/>
          <w:numId w:val="56"/>
        </w:numPr>
        <w:tabs>
          <w:tab w:val="left" w:pos="5220"/>
        </w:tabs>
        <w:jc w:val="both"/>
      </w:pPr>
      <w:r w:rsidRPr="000100E2">
        <w:t>агентства по оказанию маркетинговых услуг;</w:t>
      </w:r>
    </w:p>
    <w:p w:rsidR="002F276B" w:rsidRPr="000100E2" w:rsidRDefault="002F276B" w:rsidP="000308EE">
      <w:pPr>
        <w:numPr>
          <w:ilvl w:val="0"/>
          <w:numId w:val="56"/>
        </w:numPr>
        <w:tabs>
          <w:tab w:val="left" w:pos="5220"/>
        </w:tabs>
        <w:jc w:val="both"/>
      </w:pPr>
      <w:r w:rsidRPr="000100E2">
        <w:t>государственные учреждения;</w:t>
      </w:r>
    </w:p>
    <w:p w:rsidR="002F276B" w:rsidRPr="000100E2" w:rsidRDefault="002F276B" w:rsidP="000308EE">
      <w:pPr>
        <w:numPr>
          <w:ilvl w:val="0"/>
          <w:numId w:val="56"/>
        </w:numPr>
        <w:tabs>
          <w:tab w:val="left" w:pos="5220"/>
        </w:tabs>
        <w:jc w:val="both"/>
      </w:pPr>
      <w:r w:rsidRPr="000100E2">
        <w:t>широкая публика;</w:t>
      </w:r>
    </w:p>
    <w:p w:rsidR="002F276B" w:rsidRPr="000100E2" w:rsidRDefault="002F276B" w:rsidP="000308EE">
      <w:pPr>
        <w:numPr>
          <w:ilvl w:val="0"/>
          <w:numId w:val="56"/>
        </w:numPr>
        <w:tabs>
          <w:tab w:val="left" w:pos="5220"/>
        </w:tabs>
        <w:jc w:val="both"/>
      </w:pPr>
      <w:r w:rsidRPr="000100E2">
        <w:t>кредитно-финансовые учреждения.</w:t>
      </w:r>
    </w:p>
    <w:p w:rsidR="002F276B" w:rsidRPr="004C3804" w:rsidRDefault="002F276B" w:rsidP="000100E2">
      <w:pPr>
        <w:tabs>
          <w:tab w:val="left" w:pos="5220"/>
        </w:tabs>
        <w:ind w:firstLine="709"/>
        <w:jc w:val="both"/>
        <w:rPr>
          <w:b/>
          <w:i/>
        </w:rPr>
      </w:pPr>
    </w:p>
    <w:p w:rsidR="002F276B" w:rsidRPr="000100E2" w:rsidRDefault="002F276B" w:rsidP="000100E2">
      <w:pPr>
        <w:tabs>
          <w:tab w:val="left" w:pos="5220"/>
        </w:tabs>
        <w:ind w:firstLine="709"/>
        <w:jc w:val="both"/>
        <w:outlineLvl w:val="0"/>
      </w:pPr>
      <w:r w:rsidRPr="000100E2">
        <w:rPr>
          <w:b/>
        </w:rPr>
        <w:t>Задание №4.</w:t>
      </w:r>
      <w:r w:rsidRPr="000100E2">
        <w:t>На предприятие оказывают воздействие факторы маркетинговой макросреды:</w:t>
      </w:r>
    </w:p>
    <w:p w:rsidR="002F276B" w:rsidRPr="000100E2" w:rsidRDefault="002F276B" w:rsidP="000308EE">
      <w:pPr>
        <w:numPr>
          <w:ilvl w:val="0"/>
          <w:numId w:val="58"/>
        </w:numPr>
        <w:tabs>
          <w:tab w:val="clear" w:pos="1069"/>
          <w:tab w:val="left" w:pos="1200"/>
          <w:tab w:val="left" w:pos="5220"/>
        </w:tabs>
        <w:ind w:left="0" w:firstLine="709"/>
        <w:jc w:val="both"/>
      </w:pPr>
      <w:r w:rsidRPr="000100E2">
        <w:rPr>
          <w:i/>
        </w:rPr>
        <w:t>демографические</w:t>
      </w:r>
      <w:r w:rsidRPr="000100E2">
        <w:t xml:space="preserve"> (мировой демографический взрыв, снижение или увеличение рождаемости, старение населения, миграция населения, перемены в семье, повышение общеобразовательного уровня людей);</w:t>
      </w:r>
    </w:p>
    <w:p w:rsidR="002F276B" w:rsidRPr="000100E2" w:rsidRDefault="002F276B" w:rsidP="000308EE">
      <w:pPr>
        <w:numPr>
          <w:ilvl w:val="0"/>
          <w:numId w:val="58"/>
        </w:numPr>
        <w:tabs>
          <w:tab w:val="clear" w:pos="1069"/>
          <w:tab w:val="left" w:pos="1200"/>
          <w:tab w:val="left" w:pos="5220"/>
        </w:tabs>
        <w:ind w:left="0" w:firstLine="709"/>
        <w:jc w:val="both"/>
      </w:pPr>
      <w:r w:rsidRPr="000100E2">
        <w:rPr>
          <w:i/>
        </w:rPr>
        <w:t>экономические</w:t>
      </w:r>
      <w:r w:rsidRPr="000100E2">
        <w:t xml:space="preserve"> (уровень покупательной способности и причины, его обусловливающие, увеличение текущих расходов, уровень цен, размер сбережений, доступность получения кредита);</w:t>
      </w:r>
    </w:p>
    <w:p w:rsidR="002F276B" w:rsidRPr="000100E2" w:rsidRDefault="002F276B" w:rsidP="000308EE">
      <w:pPr>
        <w:numPr>
          <w:ilvl w:val="0"/>
          <w:numId w:val="58"/>
        </w:numPr>
        <w:tabs>
          <w:tab w:val="clear" w:pos="1069"/>
          <w:tab w:val="left" w:pos="1080"/>
          <w:tab w:val="left" w:pos="5220"/>
        </w:tabs>
        <w:ind w:left="0" w:firstLine="709"/>
        <w:jc w:val="both"/>
      </w:pPr>
      <w:r w:rsidRPr="000100E2">
        <w:rPr>
          <w:i/>
        </w:rPr>
        <w:t>природные</w:t>
      </w:r>
      <w:r w:rsidRPr="000100E2">
        <w:t xml:space="preserve"> (состояние окружающей среды, дефицит природных ресурсов, рост цен на энергетические ресурсы).</w:t>
      </w:r>
    </w:p>
    <w:p w:rsidR="002F276B" w:rsidRPr="000100E2" w:rsidRDefault="002F276B" w:rsidP="000100E2">
      <w:pPr>
        <w:tabs>
          <w:tab w:val="left" w:pos="5220"/>
        </w:tabs>
        <w:ind w:left="709"/>
        <w:jc w:val="both"/>
      </w:pPr>
      <w:r w:rsidRPr="000100E2">
        <w:t>Дополните перечень факторов макросреды.</w:t>
      </w:r>
    </w:p>
    <w:p w:rsidR="002F276B" w:rsidRPr="00CB6C92" w:rsidRDefault="002F276B" w:rsidP="000100E2">
      <w:pPr>
        <w:tabs>
          <w:tab w:val="left" w:pos="5220"/>
        </w:tabs>
        <w:ind w:firstLine="709"/>
        <w:jc w:val="both"/>
        <w:rPr>
          <w:b/>
          <w:i/>
        </w:rPr>
      </w:pPr>
    </w:p>
    <w:p w:rsidR="002F276B" w:rsidRPr="000100E2" w:rsidRDefault="002F276B" w:rsidP="000100E2">
      <w:pPr>
        <w:tabs>
          <w:tab w:val="left" w:pos="5220"/>
        </w:tabs>
        <w:ind w:firstLine="709"/>
        <w:jc w:val="both"/>
        <w:outlineLvl w:val="0"/>
      </w:pPr>
      <w:r w:rsidRPr="000100E2">
        <w:rPr>
          <w:b/>
        </w:rPr>
        <w:t>Задание №5</w:t>
      </w:r>
      <w:r>
        <w:rPr>
          <w:b/>
        </w:rPr>
        <w:t xml:space="preserve">. </w:t>
      </w:r>
      <w:r w:rsidRPr="000100E2">
        <w:t xml:space="preserve">Какие из приведенных факторов, оказывающих влияние на поведение потребителей, относят маркетологи к: </w:t>
      </w:r>
    </w:p>
    <w:p w:rsidR="002F276B" w:rsidRPr="000100E2" w:rsidRDefault="002F276B" w:rsidP="000100E2">
      <w:pPr>
        <w:tabs>
          <w:tab w:val="left" w:pos="5220"/>
        </w:tabs>
        <w:ind w:firstLine="709"/>
        <w:jc w:val="both"/>
      </w:pPr>
      <w:r w:rsidRPr="000100E2">
        <w:t xml:space="preserve">а) социальным, </w:t>
      </w:r>
    </w:p>
    <w:p w:rsidR="002F276B" w:rsidRPr="000100E2" w:rsidRDefault="002F276B" w:rsidP="000100E2">
      <w:pPr>
        <w:tabs>
          <w:tab w:val="left" w:pos="5220"/>
        </w:tabs>
        <w:ind w:firstLine="709"/>
        <w:jc w:val="both"/>
      </w:pPr>
      <w:r w:rsidRPr="000100E2">
        <w:lastRenderedPageBreak/>
        <w:t>б) личностным.</w:t>
      </w:r>
    </w:p>
    <w:p w:rsidR="002F276B" w:rsidRPr="000100E2" w:rsidRDefault="002F276B" w:rsidP="000308EE">
      <w:pPr>
        <w:numPr>
          <w:ilvl w:val="1"/>
          <w:numId w:val="57"/>
        </w:numPr>
        <w:tabs>
          <w:tab w:val="left" w:pos="1440"/>
          <w:tab w:val="left" w:pos="2160"/>
        </w:tabs>
        <w:ind w:hanging="1069"/>
        <w:jc w:val="both"/>
      </w:pPr>
      <w:r w:rsidRPr="000100E2">
        <w:t>Семья</w:t>
      </w:r>
    </w:p>
    <w:p w:rsidR="002F276B" w:rsidRPr="000100E2" w:rsidRDefault="002F276B" w:rsidP="000308EE">
      <w:pPr>
        <w:numPr>
          <w:ilvl w:val="1"/>
          <w:numId w:val="57"/>
        </w:numPr>
        <w:tabs>
          <w:tab w:val="left" w:pos="1440"/>
          <w:tab w:val="left" w:pos="2160"/>
        </w:tabs>
        <w:ind w:hanging="1069"/>
        <w:jc w:val="both"/>
      </w:pPr>
      <w:r w:rsidRPr="000100E2">
        <w:t xml:space="preserve">Образ жизни </w:t>
      </w:r>
    </w:p>
    <w:p w:rsidR="002F276B" w:rsidRPr="000100E2" w:rsidRDefault="002F276B" w:rsidP="000308EE">
      <w:pPr>
        <w:numPr>
          <w:ilvl w:val="1"/>
          <w:numId w:val="57"/>
        </w:numPr>
        <w:tabs>
          <w:tab w:val="left" w:pos="1440"/>
          <w:tab w:val="left" w:pos="2160"/>
        </w:tabs>
        <w:ind w:hanging="1069"/>
        <w:jc w:val="both"/>
      </w:pPr>
      <w:r w:rsidRPr="000100E2">
        <w:t>Тип личности</w:t>
      </w:r>
    </w:p>
    <w:p w:rsidR="002F276B" w:rsidRPr="000100E2" w:rsidRDefault="002F276B" w:rsidP="000308EE">
      <w:pPr>
        <w:numPr>
          <w:ilvl w:val="1"/>
          <w:numId w:val="57"/>
        </w:numPr>
        <w:tabs>
          <w:tab w:val="left" w:pos="1440"/>
          <w:tab w:val="left" w:pos="2160"/>
        </w:tabs>
        <w:ind w:hanging="1069"/>
        <w:jc w:val="both"/>
      </w:pPr>
      <w:r w:rsidRPr="000100E2">
        <w:t>Роли и статусы</w:t>
      </w:r>
    </w:p>
    <w:p w:rsidR="002F276B" w:rsidRPr="000100E2" w:rsidRDefault="002F276B" w:rsidP="000308EE">
      <w:pPr>
        <w:numPr>
          <w:ilvl w:val="1"/>
          <w:numId w:val="57"/>
        </w:numPr>
        <w:tabs>
          <w:tab w:val="left" w:pos="1440"/>
          <w:tab w:val="left" w:pos="2160"/>
        </w:tabs>
        <w:ind w:hanging="1069"/>
        <w:jc w:val="both"/>
      </w:pPr>
      <w:r w:rsidRPr="000100E2">
        <w:t>Референтные группы</w:t>
      </w:r>
    </w:p>
    <w:p w:rsidR="002F276B" w:rsidRPr="000100E2" w:rsidRDefault="002F276B" w:rsidP="000308EE">
      <w:pPr>
        <w:numPr>
          <w:ilvl w:val="1"/>
          <w:numId w:val="57"/>
        </w:numPr>
        <w:tabs>
          <w:tab w:val="left" w:pos="1440"/>
          <w:tab w:val="left" w:pos="2160"/>
        </w:tabs>
        <w:ind w:hanging="1069"/>
        <w:jc w:val="both"/>
      </w:pPr>
      <w:r w:rsidRPr="000100E2">
        <w:t xml:space="preserve">Возраст и этап жизненного цикла семьи </w:t>
      </w:r>
    </w:p>
    <w:p w:rsidR="002F276B" w:rsidRPr="000100E2" w:rsidRDefault="002F276B" w:rsidP="000308EE">
      <w:pPr>
        <w:numPr>
          <w:ilvl w:val="1"/>
          <w:numId w:val="57"/>
        </w:numPr>
        <w:tabs>
          <w:tab w:val="left" w:pos="1440"/>
          <w:tab w:val="left" w:pos="2160"/>
        </w:tabs>
        <w:ind w:hanging="1069"/>
        <w:jc w:val="both"/>
      </w:pPr>
      <w:r w:rsidRPr="000100E2">
        <w:t>Экономическое положение</w:t>
      </w:r>
    </w:p>
    <w:p w:rsidR="002F276B" w:rsidRPr="000100E2" w:rsidRDefault="002F276B" w:rsidP="000308EE">
      <w:pPr>
        <w:numPr>
          <w:ilvl w:val="1"/>
          <w:numId w:val="57"/>
        </w:numPr>
        <w:tabs>
          <w:tab w:val="left" w:pos="1440"/>
          <w:tab w:val="left" w:pos="2160"/>
        </w:tabs>
        <w:ind w:hanging="1069"/>
        <w:jc w:val="both"/>
      </w:pPr>
      <w:r w:rsidRPr="000100E2">
        <w:t>Род занятий</w:t>
      </w:r>
    </w:p>
    <w:p w:rsidR="002F276B" w:rsidRDefault="002F276B" w:rsidP="00D762E7">
      <w:pPr>
        <w:pStyle w:val="a3"/>
        <w:spacing w:line="120" w:lineRule="auto"/>
        <w:ind w:left="0"/>
        <w:jc w:val="both"/>
        <w:rPr>
          <w:b/>
          <w:i/>
        </w:rPr>
      </w:pPr>
    </w:p>
    <w:p w:rsidR="002F276B" w:rsidRDefault="002F276B" w:rsidP="001C5FB1">
      <w:pPr>
        <w:pStyle w:val="a3"/>
        <w:ind w:left="0"/>
        <w:jc w:val="both"/>
      </w:pPr>
      <w:r w:rsidRPr="003A14FB">
        <w:rPr>
          <w:b/>
          <w:i/>
        </w:rPr>
        <w:t>Информационные проекты</w:t>
      </w:r>
      <w:r w:rsidRPr="00826400">
        <w:t>Подготовить презентации по вопросам семинара</w:t>
      </w:r>
    </w:p>
    <w:p w:rsidR="002F276B" w:rsidRPr="00584CEF" w:rsidRDefault="002F276B" w:rsidP="001C5FB1">
      <w:pPr>
        <w:jc w:val="both"/>
      </w:pPr>
      <w:r w:rsidRPr="00E21B98">
        <w:rPr>
          <w:i/>
        </w:rPr>
        <w:t xml:space="preserve">Контрольная работа по вопросам 1 </w:t>
      </w:r>
      <w:r>
        <w:rPr>
          <w:i/>
        </w:rPr>
        <w:t>- 2</w:t>
      </w:r>
      <w:r w:rsidRPr="00E21B98">
        <w:rPr>
          <w:i/>
        </w:rPr>
        <w:t xml:space="preserve"> темы</w:t>
      </w:r>
    </w:p>
    <w:p w:rsidR="002F276B" w:rsidRDefault="002F276B" w:rsidP="001C5FB1">
      <w:pPr>
        <w:jc w:val="both"/>
        <w:rPr>
          <w:b/>
          <w:spacing w:val="-6"/>
        </w:rPr>
      </w:pPr>
    </w:p>
    <w:p w:rsidR="002F276B" w:rsidRPr="00CE37EB" w:rsidRDefault="002F276B" w:rsidP="001C5FB1">
      <w:pPr>
        <w:jc w:val="both"/>
        <w:rPr>
          <w:spacing w:val="-6"/>
        </w:rPr>
      </w:pPr>
      <w:r w:rsidRPr="00CE37EB">
        <w:rPr>
          <w:b/>
          <w:spacing w:val="-6"/>
        </w:rPr>
        <w:t>Тема 1</w:t>
      </w:r>
      <w:r>
        <w:rPr>
          <w:b/>
          <w:spacing w:val="-6"/>
        </w:rPr>
        <w:t>9</w:t>
      </w:r>
      <w:r w:rsidRPr="00CE37EB">
        <w:rPr>
          <w:b/>
          <w:spacing w:val="-6"/>
        </w:rPr>
        <w:t xml:space="preserve">. </w:t>
      </w:r>
      <w:r w:rsidRPr="001C5FB1">
        <w:rPr>
          <w:b/>
          <w:lang w:eastAsia="ar-SA"/>
        </w:rPr>
        <w:t>Стратегический и операционный маркетинг сферы СКД</w:t>
      </w:r>
    </w:p>
    <w:p w:rsidR="002F276B" w:rsidRPr="003E48E0" w:rsidRDefault="002F276B" w:rsidP="001C5FB1">
      <w:pPr>
        <w:jc w:val="both"/>
      </w:pPr>
      <w:r w:rsidRPr="003E48E0">
        <w:t>Вопросы к занятию</w:t>
      </w:r>
    </w:p>
    <w:p w:rsidR="002F276B" w:rsidRDefault="002F276B" w:rsidP="001C5FB1">
      <w:pPr>
        <w:jc w:val="both"/>
        <w:rPr>
          <w:bCs/>
        </w:rPr>
      </w:pPr>
      <w:r>
        <w:rPr>
          <w:bCs/>
        </w:rPr>
        <w:t xml:space="preserve">1. Модель разделения уровней маркетинга СКД. </w:t>
      </w:r>
    </w:p>
    <w:p w:rsidR="002F276B" w:rsidRDefault="002F276B" w:rsidP="001C5FB1">
      <w:pPr>
        <w:jc w:val="both"/>
        <w:rPr>
          <w:bCs/>
        </w:rPr>
      </w:pPr>
      <w:r>
        <w:rPr>
          <w:bCs/>
        </w:rPr>
        <w:t xml:space="preserve">2. Функции операционного и стратегического маркетинга. </w:t>
      </w:r>
    </w:p>
    <w:p w:rsidR="002F276B" w:rsidRDefault="002F276B" w:rsidP="001C5FB1">
      <w:pPr>
        <w:autoSpaceDE w:val="0"/>
        <w:autoSpaceDN w:val="0"/>
        <w:adjustRightInd w:val="0"/>
        <w:jc w:val="both"/>
        <w:rPr>
          <w:i/>
        </w:rPr>
      </w:pPr>
      <w:r>
        <w:rPr>
          <w:bCs/>
        </w:rPr>
        <w:t>3. Взаимосвязь различных уровней и функций маркетинга и их влияние на структуру отдела маркетинга.</w:t>
      </w:r>
    </w:p>
    <w:p w:rsidR="002F276B" w:rsidRDefault="002F276B" w:rsidP="00D762E7">
      <w:pPr>
        <w:autoSpaceDE w:val="0"/>
        <w:autoSpaceDN w:val="0"/>
        <w:adjustRightInd w:val="0"/>
        <w:spacing w:line="120" w:lineRule="auto"/>
        <w:ind w:firstLine="709"/>
        <w:jc w:val="both"/>
        <w:rPr>
          <w:i/>
        </w:rPr>
      </w:pPr>
    </w:p>
    <w:p w:rsidR="002F276B" w:rsidRDefault="002F276B" w:rsidP="001C5FB1">
      <w:pPr>
        <w:autoSpaceDE w:val="0"/>
        <w:autoSpaceDN w:val="0"/>
        <w:adjustRightInd w:val="0"/>
        <w:ind w:firstLine="709"/>
        <w:jc w:val="both"/>
        <w:rPr>
          <w:i/>
        </w:rPr>
      </w:pPr>
      <w:r>
        <w:rPr>
          <w:i/>
        </w:rPr>
        <w:t>Практическое задание</w:t>
      </w:r>
    </w:p>
    <w:p w:rsidR="002F276B" w:rsidRDefault="002F276B" w:rsidP="00D762E7">
      <w:pPr>
        <w:spacing w:line="120" w:lineRule="auto"/>
        <w:ind w:firstLine="709"/>
        <w:jc w:val="both"/>
        <w:outlineLvl w:val="0"/>
        <w:rPr>
          <w:b/>
        </w:rPr>
      </w:pPr>
    </w:p>
    <w:p w:rsidR="002F276B" w:rsidRPr="004F48EC" w:rsidRDefault="002F276B" w:rsidP="004F48EC">
      <w:pPr>
        <w:ind w:firstLine="709"/>
        <w:jc w:val="both"/>
        <w:outlineLvl w:val="0"/>
      </w:pPr>
      <w:r w:rsidRPr="004F48EC">
        <w:rPr>
          <w:b/>
        </w:rPr>
        <w:t>Задание №1.</w:t>
      </w:r>
      <w:r w:rsidRPr="004F48EC">
        <w:t>Укажите, к каким из приведенных стратегий маркетинга относятся следующие определения:</w:t>
      </w:r>
    </w:p>
    <w:p w:rsidR="002F276B" w:rsidRPr="004F48EC" w:rsidRDefault="002F276B" w:rsidP="004F48EC">
      <w:pPr>
        <w:overflowPunct w:val="0"/>
        <w:autoSpaceDN w:val="0"/>
        <w:adjustRightInd w:val="0"/>
        <w:ind w:firstLine="709"/>
        <w:jc w:val="both"/>
        <w:rPr>
          <w:i/>
        </w:rPr>
      </w:pPr>
      <w:r w:rsidRPr="004F48EC">
        <w:rPr>
          <w:i/>
        </w:rPr>
        <w:t>Стратегии:</w:t>
      </w:r>
    </w:p>
    <w:p w:rsidR="002F276B" w:rsidRPr="004F48EC" w:rsidRDefault="002F276B" w:rsidP="004F48EC">
      <w:pPr>
        <w:ind w:firstLine="709"/>
        <w:jc w:val="both"/>
      </w:pPr>
      <w:r w:rsidRPr="004F48EC">
        <w:t>а) диверсификации;</w:t>
      </w:r>
    </w:p>
    <w:p w:rsidR="002F276B" w:rsidRPr="004F48EC" w:rsidRDefault="002F276B" w:rsidP="004F48EC">
      <w:pPr>
        <w:ind w:firstLine="709"/>
        <w:jc w:val="both"/>
      </w:pPr>
      <w:r w:rsidRPr="004F48EC">
        <w:t>б) развития рынка;</w:t>
      </w:r>
    </w:p>
    <w:p w:rsidR="002F276B" w:rsidRPr="004F48EC" w:rsidRDefault="002F276B" w:rsidP="004F48EC">
      <w:pPr>
        <w:ind w:firstLine="709"/>
        <w:jc w:val="both"/>
      </w:pPr>
      <w:r w:rsidRPr="004F48EC">
        <w:t>в) проникновения на рынок;</w:t>
      </w:r>
    </w:p>
    <w:p w:rsidR="002F276B" w:rsidRPr="004F48EC" w:rsidRDefault="002F276B" w:rsidP="004F48EC">
      <w:pPr>
        <w:ind w:firstLine="709"/>
        <w:jc w:val="both"/>
      </w:pPr>
      <w:r w:rsidRPr="004F48EC">
        <w:t>г) разработки товара.</w:t>
      </w:r>
    </w:p>
    <w:p w:rsidR="002F276B" w:rsidRPr="004F48EC" w:rsidRDefault="002F276B" w:rsidP="004F48EC">
      <w:pPr>
        <w:overflowPunct w:val="0"/>
        <w:autoSpaceDN w:val="0"/>
        <w:adjustRightInd w:val="0"/>
        <w:ind w:firstLine="709"/>
        <w:jc w:val="both"/>
        <w:rPr>
          <w:i/>
        </w:rPr>
      </w:pPr>
      <w:r w:rsidRPr="004F48EC">
        <w:rPr>
          <w:i/>
        </w:rPr>
        <w:t>Определения:</w:t>
      </w:r>
    </w:p>
    <w:p w:rsidR="002F276B" w:rsidRPr="004F48EC" w:rsidRDefault="002F276B" w:rsidP="000308EE">
      <w:pPr>
        <w:numPr>
          <w:ilvl w:val="0"/>
          <w:numId w:val="59"/>
        </w:numPr>
        <w:tabs>
          <w:tab w:val="left" w:pos="720"/>
        </w:tabs>
        <w:overflowPunct w:val="0"/>
        <w:autoSpaceDN w:val="0"/>
        <w:adjustRightInd w:val="0"/>
        <w:ind w:left="0" w:firstLine="709"/>
        <w:jc w:val="both"/>
      </w:pPr>
      <w:r w:rsidRPr="004F48EC">
        <w:t>Фирма стремится расширить сбыт имеющихся товаров на существующих рынках посредством интенсификации товародвижения, поступательного продвижения самых конкурентоспособных товаров.</w:t>
      </w:r>
    </w:p>
    <w:p w:rsidR="002F276B" w:rsidRPr="004F48EC" w:rsidRDefault="002F276B" w:rsidP="000308EE">
      <w:pPr>
        <w:numPr>
          <w:ilvl w:val="0"/>
          <w:numId w:val="59"/>
        </w:numPr>
        <w:tabs>
          <w:tab w:val="left" w:pos="720"/>
        </w:tabs>
        <w:overflowPunct w:val="0"/>
        <w:autoSpaceDN w:val="0"/>
        <w:adjustRightInd w:val="0"/>
        <w:ind w:left="0" w:firstLine="709"/>
        <w:jc w:val="both"/>
        <w:rPr>
          <w:spacing w:val="-2"/>
        </w:rPr>
      </w:pPr>
      <w:r w:rsidRPr="004F48EC">
        <w:rPr>
          <w:spacing w:val="-2"/>
        </w:rPr>
        <w:t>Фирма делает упор на новые модели, улучшение качества, разрабатывает новые или модифицированные товары для существующих рынков.</w:t>
      </w:r>
    </w:p>
    <w:p w:rsidR="002F276B" w:rsidRPr="004F48EC" w:rsidRDefault="002F276B" w:rsidP="000308EE">
      <w:pPr>
        <w:numPr>
          <w:ilvl w:val="0"/>
          <w:numId w:val="59"/>
        </w:numPr>
        <w:tabs>
          <w:tab w:val="left" w:pos="720"/>
        </w:tabs>
        <w:overflowPunct w:val="0"/>
        <w:autoSpaceDN w:val="0"/>
        <w:adjustRightInd w:val="0"/>
        <w:ind w:left="0" w:firstLine="709"/>
        <w:jc w:val="both"/>
      </w:pPr>
      <w:r w:rsidRPr="004F48EC">
        <w:t>Фирма выпускает новые товары, ориентированные на новые рынки. Цели распределения, сбыт и продвижение отличаются от традиционных для фирмы.</w:t>
      </w:r>
    </w:p>
    <w:p w:rsidR="002F276B" w:rsidRPr="004F48EC" w:rsidRDefault="002F276B" w:rsidP="000308EE">
      <w:pPr>
        <w:numPr>
          <w:ilvl w:val="0"/>
          <w:numId w:val="59"/>
        </w:numPr>
        <w:tabs>
          <w:tab w:val="left" w:pos="720"/>
        </w:tabs>
        <w:overflowPunct w:val="0"/>
        <w:autoSpaceDN w:val="0"/>
        <w:adjustRightInd w:val="0"/>
        <w:ind w:left="0" w:firstLine="709"/>
        <w:jc w:val="both"/>
      </w:pPr>
      <w:r w:rsidRPr="004F48EC">
        <w:t>Фирма стремится расширить свой рынок, возникают новые сегменты на рынке; для хорошо известной продукции выявляются новые области применения.</w:t>
      </w:r>
    </w:p>
    <w:p w:rsidR="002F276B" w:rsidRDefault="002F276B" w:rsidP="00A17CF4">
      <w:pPr>
        <w:spacing w:line="120" w:lineRule="auto"/>
        <w:ind w:firstLine="709"/>
        <w:jc w:val="both"/>
        <w:rPr>
          <w:b/>
          <w:snapToGrid w:val="0"/>
          <w:spacing w:val="20"/>
        </w:rPr>
      </w:pPr>
    </w:p>
    <w:p w:rsidR="002F276B" w:rsidRDefault="002F276B" w:rsidP="00D762E7">
      <w:pPr>
        <w:ind w:firstLine="709"/>
        <w:jc w:val="both"/>
        <w:rPr>
          <w:snapToGrid w:val="0"/>
        </w:rPr>
      </w:pPr>
      <w:r w:rsidRPr="00D762E7">
        <w:rPr>
          <w:b/>
          <w:snapToGrid w:val="0"/>
          <w:spacing w:val="20"/>
        </w:rPr>
        <w:t>Задание №2.</w:t>
      </w:r>
      <w:r>
        <w:rPr>
          <w:snapToGrid w:val="0"/>
        </w:rPr>
        <w:t>Поставьте в логической последовательности следующие этапы стратегического планирования:</w:t>
      </w:r>
    </w:p>
    <w:p w:rsidR="002F276B" w:rsidRDefault="002F276B" w:rsidP="000308EE">
      <w:pPr>
        <w:numPr>
          <w:ilvl w:val="0"/>
          <w:numId w:val="60"/>
        </w:numPr>
        <w:ind w:left="0" w:firstLine="709"/>
        <w:jc w:val="both"/>
        <w:rPr>
          <w:snapToGrid w:val="0"/>
        </w:rPr>
      </w:pPr>
      <w:r>
        <w:rPr>
          <w:snapToGrid w:val="0"/>
        </w:rPr>
        <w:t>Установление целей маркетинга.</w:t>
      </w:r>
    </w:p>
    <w:p w:rsidR="002F276B" w:rsidRDefault="002F276B" w:rsidP="000308EE">
      <w:pPr>
        <w:numPr>
          <w:ilvl w:val="0"/>
          <w:numId w:val="60"/>
        </w:numPr>
        <w:ind w:left="0" w:firstLine="709"/>
        <w:jc w:val="both"/>
        <w:rPr>
          <w:snapToGrid w:val="0"/>
        </w:rPr>
      </w:pPr>
      <w:r>
        <w:rPr>
          <w:snapToGrid w:val="0"/>
        </w:rPr>
        <w:t>Разработка стратегии маркетинга.</w:t>
      </w:r>
    </w:p>
    <w:p w:rsidR="002F276B" w:rsidRDefault="002F276B" w:rsidP="000308EE">
      <w:pPr>
        <w:numPr>
          <w:ilvl w:val="0"/>
          <w:numId w:val="60"/>
        </w:numPr>
        <w:ind w:left="0" w:firstLine="709"/>
        <w:jc w:val="both"/>
        <w:rPr>
          <w:snapToGrid w:val="0"/>
        </w:rPr>
      </w:pPr>
      <w:r>
        <w:rPr>
          <w:snapToGrid w:val="0"/>
        </w:rPr>
        <w:t>Создание стратегических хозяйственных подразделений.</w:t>
      </w:r>
    </w:p>
    <w:p w:rsidR="002F276B" w:rsidRDefault="002F276B" w:rsidP="000308EE">
      <w:pPr>
        <w:numPr>
          <w:ilvl w:val="0"/>
          <w:numId w:val="60"/>
        </w:numPr>
        <w:ind w:left="0" w:firstLine="709"/>
        <w:jc w:val="both"/>
        <w:rPr>
          <w:snapToGrid w:val="0"/>
        </w:rPr>
      </w:pPr>
      <w:r>
        <w:rPr>
          <w:snapToGrid w:val="0"/>
        </w:rPr>
        <w:t>Определение задачи организации.</w:t>
      </w:r>
    </w:p>
    <w:p w:rsidR="002F276B" w:rsidRDefault="002F276B" w:rsidP="000308EE">
      <w:pPr>
        <w:numPr>
          <w:ilvl w:val="0"/>
          <w:numId w:val="60"/>
        </w:numPr>
        <w:ind w:left="0" w:firstLine="709"/>
        <w:jc w:val="both"/>
        <w:rPr>
          <w:snapToGrid w:val="0"/>
        </w:rPr>
      </w:pPr>
      <w:r>
        <w:rPr>
          <w:snapToGrid w:val="0"/>
        </w:rPr>
        <w:t>Ситуационный анализ.</w:t>
      </w:r>
    </w:p>
    <w:p w:rsidR="002F276B" w:rsidRDefault="002F276B" w:rsidP="000308EE">
      <w:pPr>
        <w:numPr>
          <w:ilvl w:val="0"/>
          <w:numId w:val="60"/>
        </w:numPr>
        <w:ind w:left="0" w:firstLine="709"/>
        <w:jc w:val="both"/>
      </w:pPr>
      <w:r>
        <w:rPr>
          <w:snapToGrid w:val="0"/>
        </w:rPr>
        <w:t>Реализация тактики.</w:t>
      </w:r>
    </w:p>
    <w:p w:rsidR="002F276B" w:rsidRDefault="002F276B" w:rsidP="000308EE">
      <w:pPr>
        <w:numPr>
          <w:ilvl w:val="0"/>
          <w:numId w:val="60"/>
        </w:numPr>
        <w:ind w:left="0" w:firstLine="709"/>
        <w:jc w:val="both"/>
      </w:pPr>
      <w:r>
        <w:rPr>
          <w:snapToGrid w:val="0"/>
        </w:rPr>
        <w:t>Слежение за результатами.</w:t>
      </w:r>
    </w:p>
    <w:p w:rsidR="002F276B" w:rsidRDefault="002F276B" w:rsidP="00A17CF4">
      <w:pPr>
        <w:tabs>
          <w:tab w:val="left" w:pos="3000"/>
        </w:tabs>
        <w:spacing w:line="120" w:lineRule="auto"/>
        <w:ind w:firstLine="709"/>
        <w:jc w:val="both"/>
        <w:rPr>
          <w:rFonts w:ascii="Times New Roman CYR" w:hAnsi="Times New Roman CYR" w:cs="Times New Roman CYR"/>
          <w:b/>
          <w:bCs/>
          <w:i/>
          <w:iCs/>
        </w:rPr>
      </w:pPr>
    </w:p>
    <w:p w:rsidR="002F276B" w:rsidRDefault="002F276B" w:rsidP="00D762E7">
      <w:pPr>
        <w:ind w:firstLine="709"/>
        <w:jc w:val="both"/>
        <w:rPr>
          <w:snapToGrid w:val="0"/>
        </w:rPr>
      </w:pPr>
      <w:r w:rsidRPr="00D762E7">
        <w:rPr>
          <w:b/>
          <w:snapToGrid w:val="0"/>
          <w:spacing w:val="20"/>
        </w:rPr>
        <w:lastRenderedPageBreak/>
        <w:t>Задание №3.</w:t>
      </w:r>
      <w:r>
        <w:rPr>
          <w:snapToGrid w:val="0"/>
        </w:rPr>
        <w:t>Укажите, к каким из приведенных альтернативных стратегий маркетинга относятся следующие определения.</w:t>
      </w:r>
    </w:p>
    <w:p w:rsidR="002F276B" w:rsidRDefault="002F276B" w:rsidP="00D762E7">
      <w:pPr>
        <w:ind w:firstLine="709"/>
        <w:jc w:val="both"/>
        <w:rPr>
          <w:snapToGrid w:val="0"/>
        </w:rPr>
      </w:pPr>
      <w:r>
        <w:rPr>
          <w:snapToGrid w:val="0"/>
        </w:rPr>
        <w:t>Стратегии:</w:t>
      </w:r>
    </w:p>
    <w:p w:rsidR="002F276B" w:rsidRDefault="002F276B" w:rsidP="000308EE">
      <w:pPr>
        <w:numPr>
          <w:ilvl w:val="0"/>
          <w:numId w:val="61"/>
        </w:numPr>
        <w:ind w:left="0" w:firstLine="709"/>
        <w:jc w:val="both"/>
        <w:rPr>
          <w:snapToGrid w:val="0"/>
        </w:rPr>
      </w:pPr>
      <w:r>
        <w:rPr>
          <w:snapToGrid w:val="0"/>
        </w:rPr>
        <w:t>Диверсификации.</w:t>
      </w:r>
    </w:p>
    <w:p w:rsidR="002F276B" w:rsidRDefault="002F276B" w:rsidP="000308EE">
      <w:pPr>
        <w:numPr>
          <w:ilvl w:val="0"/>
          <w:numId w:val="61"/>
        </w:numPr>
        <w:ind w:left="0" w:firstLine="709"/>
        <w:jc w:val="both"/>
        <w:rPr>
          <w:snapToGrid w:val="0"/>
        </w:rPr>
      </w:pPr>
      <w:r>
        <w:rPr>
          <w:snapToGrid w:val="0"/>
        </w:rPr>
        <w:t>Развития рынка.</w:t>
      </w:r>
    </w:p>
    <w:p w:rsidR="002F276B" w:rsidRDefault="002F276B" w:rsidP="000308EE">
      <w:pPr>
        <w:numPr>
          <w:ilvl w:val="0"/>
          <w:numId w:val="61"/>
        </w:numPr>
        <w:ind w:left="0" w:firstLine="709"/>
        <w:jc w:val="both"/>
        <w:rPr>
          <w:snapToGrid w:val="0"/>
        </w:rPr>
      </w:pPr>
      <w:r>
        <w:rPr>
          <w:snapToGrid w:val="0"/>
        </w:rPr>
        <w:t>Проникновения на рынок.</w:t>
      </w:r>
    </w:p>
    <w:p w:rsidR="002F276B" w:rsidRDefault="002F276B" w:rsidP="000308EE">
      <w:pPr>
        <w:numPr>
          <w:ilvl w:val="0"/>
          <w:numId w:val="61"/>
        </w:numPr>
        <w:ind w:left="0" w:firstLine="709"/>
        <w:jc w:val="both"/>
        <w:rPr>
          <w:snapToGrid w:val="0"/>
        </w:rPr>
      </w:pPr>
      <w:r>
        <w:rPr>
          <w:snapToGrid w:val="0"/>
        </w:rPr>
        <w:t>Разработки товара.</w:t>
      </w:r>
    </w:p>
    <w:p w:rsidR="002F276B" w:rsidRDefault="002F276B" w:rsidP="00D762E7">
      <w:pPr>
        <w:pStyle w:val="210"/>
        <w:ind w:firstLine="709"/>
        <w:jc w:val="both"/>
        <w:rPr>
          <w:snapToGrid w:val="0"/>
        </w:rPr>
      </w:pPr>
      <w:r>
        <w:rPr>
          <w:snapToGrid w:val="0"/>
        </w:rPr>
        <w:t>Определения:</w:t>
      </w:r>
    </w:p>
    <w:p w:rsidR="002F276B" w:rsidRDefault="002F276B" w:rsidP="00D762E7">
      <w:pPr>
        <w:ind w:firstLine="709"/>
        <w:jc w:val="both"/>
        <w:rPr>
          <w:snapToGrid w:val="0"/>
        </w:rPr>
      </w:pPr>
      <w:r>
        <w:rPr>
          <w:snapToGrid w:val="0"/>
        </w:rPr>
        <w:t>а) фирма стремится расширить сбыт имеющихся товаров на существующих рынках при помощи интенсификации товародвижения, поступательного продвижения самых конкурентоспособных товаров;</w:t>
      </w:r>
    </w:p>
    <w:p w:rsidR="002F276B" w:rsidRDefault="002F276B" w:rsidP="00D762E7">
      <w:pPr>
        <w:ind w:firstLine="709"/>
        <w:jc w:val="both"/>
        <w:rPr>
          <w:snapToGrid w:val="0"/>
        </w:rPr>
      </w:pPr>
      <w:r>
        <w:rPr>
          <w:snapToGrid w:val="0"/>
        </w:rPr>
        <w:t>б) фирма делает упор на новые модели, улучшение качества, разрабатывает новые или модифицированные товары для существующих рынков;</w:t>
      </w:r>
    </w:p>
    <w:p w:rsidR="002F276B" w:rsidRDefault="002F276B" w:rsidP="00D762E7">
      <w:pPr>
        <w:ind w:firstLine="709"/>
        <w:jc w:val="both"/>
        <w:rPr>
          <w:snapToGrid w:val="0"/>
        </w:rPr>
      </w:pPr>
      <w:r>
        <w:rPr>
          <w:snapToGrid w:val="0"/>
        </w:rPr>
        <w:t>в) фирма выпускает новые товары, ориентированные на новые рынки; цели распределения, сбыта и продвижения отличаются от традиционных для фирмы;</w:t>
      </w:r>
    </w:p>
    <w:p w:rsidR="002F276B" w:rsidRDefault="002F276B" w:rsidP="00D762E7">
      <w:pPr>
        <w:ind w:firstLine="709"/>
        <w:jc w:val="both"/>
        <w:rPr>
          <w:snapToGrid w:val="0"/>
        </w:rPr>
      </w:pPr>
      <w:r>
        <w:rPr>
          <w:snapToGrid w:val="0"/>
        </w:rPr>
        <w:t>г) фирма стремится расширить свой рынок, возникают новые сегменты на рынке; для хорошо известной продукции выявляются новые области применения.</w:t>
      </w:r>
    </w:p>
    <w:p w:rsidR="002F276B" w:rsidRDefault="002F276B" w:rsidP="00A17CF4">
      <w:pPr>
        <w:pStyle w:val="FR1"/>
        <w:widowControl/>
        <w:spacing w:before="0" w:after="0" w:line="120" w:lineRule="auto"/>
        <w:ind w:firstLine="709"/>
        <w:jc w:val="both"/>
        <w:rPr>
          <w:rFonts w:ascii="Times New Roman" w:hAnsi="Times New Roman"/>
        </w:rPr>
      </w:pPr>
    </w:p>
    <w:p w:rsidR="002F276B" w:rsidRDefault="002F276B" w:rsidP="00D762E7">
      <w:pPr>
        <w:pStyle w:val="FR1"/>
        <w:widowControl/>
        <w:spacing w:before="0" w:after="0"/>
        <w:ind w:firstLine="709"/>
        <w:jc w:val="both"/>
        <w:rPr>
          <w:rFonts w:ascii="Times New Roman" w:hAnsi="Times New Roman"/>
          <w:b w:val="0"/>
        </w:rPr>
      </w:pPr>
      <w:r w:rsidRPr="00A17CF4">
        <w:rPr>
          <w:rFonts w:ascii="Times New Roman" w:hAnsi="Times New Roman"/>
          <w:spacing w:val="20"/>
        </w:rPr>
        <w:t>Задание №4</w:t>
      </w:r>
      <w:r>
        <w:rPr>
          <w:rFonts w:ascii="Times New Roman" w:hAnsi="Times New Roman"/>
          <w:b w:val="0"/>
          <w:spacing w:val="20"/>
        </w:rPr>
        <w:t>.</w:t>
      </w:r>
      <w:r>
        <w:rPr>
          <w:rFonts w:ascii="Times New Roman" w:hAnsi="Times New Roman"/>
          <w:b w:val="0"/>
        </w:rPr>
        <w:t xml:space="preserve"> Расположите последовательно этапы прогресса стратегического планирования.</w:t>
      </w:r>
    </w:p>
    <w:p w:rsidR="002F276B" w:rsidRDefault="002F276B" w:rsidP="000308EE">
      <w:pPr>
        <w:pStyle w:val="ab"/>
        <w:numPr>
          <w:ilvl w:val="0"/>
          <w:numId w:val="62"/>
        </w:numPr>
        <w:suppressAutoHyphens w:val="0"/>
        <w:spacing w:after="0"/>
        <w:ind w:left="0" w:firstLine="709"/>
        <w:jc w:val="both"/>
        <w:rPr>
          <w:snapToGrid w:val="0"/>
        </w:rPr>
      </w:pPr>
      <w:r>
        <w:rPr>
          <w:snapToGrid w:val="0"/>
        </w:rPr>
        <w:t>Установление целей маркетинга.</w:t>
      </w:r>
    </w:p>
    <w:p w:rsidR="002F276B" w:rsidRDefault="002F276B" w:rsidP="000308EE">
      <w:pPr>
        <w:numPr>
          <w:ilvl w:val="0"/>
          <w:numId w:val="62"/>
        </w:numPr>
        <w:ind w:left="0" w:firstLine="709"/>
        <w:jc w:val="both"/>
        <w:rPr>
          <w:snapToGrid w:val="0"/>
        </w:rPr>
      </w:pPr>
      <w:r>
        <w:rPr>
          <w:snapToGrid w:val="0"/>
        </w:rPr>
        <w:t>Реализация тактики.</w:t>
      </w:r>
    </w:p>
    <w:p w:rsidR="002F276B" w:rsidRDefault="002F276B" w:rsidP="000308EE">
      <w:pPr>
        <w:numPr>
          <w:ilvl w:val="0"/>
          <w:numId w:val="62"/>
        </w:numPr>
        <w:ind w:left="0" w:firstLine="709"/>
        <w:jc w:val="both"/>
        <w:rPr>
          <w:snapToGrid w:val="0"/>
        </w:rPr>
      </w:pPr>
      <w:r>
        <w:rPr>
          <w:snapToGrid w:val="0"/>
        </w:rPr>
        <w:t>Слежение за результатом.</w:t>
      </w:r>
    </w:p>
    <w:p w:rsidR="002F276B" w:rsidRDefault="002F276B" w:rsidP="000308EE">
      <w:pPr>
        <w:numPr>
          <w:ilvl w:val="0"/>
          <w:numId w:val="62"/>
        </w:numPr>
        <w:ind w:left="0" w:firstLine="709"/>
        <w:jc w:val="both"/>
        <w:rPr>
          <w:snapToGrid w:val="0"/>
        </w:rPr>
      </w:pPr>
      <w:r>
        <w:rPr>
          <w:snapToGrid w:val="0"/>
        </w:rPr>
        <w:t>Определение задачи организации.</w:t>
      </w:r>
    </w:p>
    <w:p w:rsidR="002F276B" w:rsidRDefault="002F276B" w:rsidP="000308EE">
      <w:pPr>
        <w:numPr>
          <w:ilvl w:val="0"/>
          <w:numId w:val="62"/>
        </w:numPr>
        <w:ind w:left="0" w:firstLine="709"/>
        <w:jc w:val="both"/>
        <w:rPr>
          <w:snapToGrid w:val="0"/>
        </w:rPr>
      </w:pPr>
      <w:r>
        <w:rPr>
          <w:snapToGrid w:val="0"/>
        </w:rPr>
        <w:t>Ситуационный анализ.</w:t>
      </w:r>
    </w:p>
    <w:p w:rsidR="002F276B" w:rsidRDefault="002F276B" w:rsidP="000308EE">
      <w:pPr>
        <w:numPr>
          <w:ilvl w:val="0"/>
          <w:numId w:val="62"/>
        </w:numPr>
        <w:ind w:left="0" w:firstLine="709"/>
        <w:jc w:val="both"/>
        <w:rPr>
          <w:snapToGrid w:val="0"/>
        </w:rPr>
      </w:pPr>
      <w:r>
        <w:rPr>
          <w:snapToGrid w:val="0"/>
        </w:rPr>
        <w:t>Создание стратегических хозяйственных подразделений.</w:t>
      </w:r>
    </w:p>
    <w:p w:rsidR="002F276B" w:rsidRDefault="002F276B" w:rsidP="00D762E7">
      <w:pPr>
        <w:tabs>
          <w:tab w:val="left" w:pos="3000"/>
        </w:tabs>
        <w:ind w:firstLine="709"/>
        <w:jc w:val="both"/>
        <w:rPr>
          <w:rFonts w:ascii="Times New Roman CYR" w:hAnsi="Times New Roman CYR" w:cs="Times New Roman CYR"/>
          <w:b/>
          <w:bCs/>
          <w:i/>
          <w:iCs/>
        </w:rPr>
      </w:pPr>
      <w:r>
        <w:rPr>
          <w:snapToGrid w:val="0"/>
        </w:rPr>
        <w:t>Разработка стратегии маркетинга.</w:t>
      </w:r>
      <w:r>
        <w:rPr>
          <w:rFonts w:ascii="Times New Roman CYR" w:hAnsi="Times New Roman CYR" w:cs="Times New Roman CYR"/>
          <w:b/>
          <w:bCs/>
          <w:i/>
          <w:iCs/>
        </w:rPr>
        <w:tab/>
      </w:r>
    </w:p>
    <w:p w:rsidR="002F276B" w:rsidRDefault="002F276B" w:rsidP="00A17CF4">
      <w:pPr>
        <w:pStyle w:val="a3"/>
        <w:ind w:left="0"/>
        <w:jc w:val="both"/>
        <w:rPr>
          <w:b/>
          <w:i/>
        </w:rPr>
      </w:pPr>
    </w:p>
    <w:p w:rsidR="002F276B" w:rsidRDefault="002F276B" w:rsidP="00A17CF4">
      <w:pPr>
        <w:pStyle w:val="a3"/>
        <w:ind w:left="0"/>
        <w:jc w:val="both"/>
      </w:pPr>
      <w:r w:rsidRPr="003A14FB">
        <w:rPr>
          <w:b/>
          <w:i/>
        </w:rPr>
        <w:t>Информационные проекты</w:t>
      </w:r>
      <w:r w:rsidRPr="00826400">
        <w:t>Подготовить презентации по вопросам семинара</w:t>
      </w:r>
    </w:p>
    <w:p w:rsidR="002F276B" w:rsidRPr="007A37FF" w:rsidRDefault="002F276B" w:rsidP="00A17CF4">
      <w:pPr>
        <w:autoSpaceDE w:val="0"/>
        <w:autoSpaceDN w:val="0"/>
        <w:adjustRightInd w:val="0"/>
        <w:jc w:val="both"/>
      </w:pPr>
      <w:r w:rsidRPr="00E21B98">
        <w:rPr>
          <w:i/>
        </w:rPr>
        <w:t xml:space="preserve">Контрольная работа по вопросам 1 </w:t>
      </w:r>
      <w:r>
        <w:rPr>
          <w:i/>
        </w:rPr>
        <w:t>- 3</w:t>
      </w:r>
      <w:r w:rsidRPr="00E21B98">
        <w:rPr>
          <w:i/>
        </w:rPr>
        <w:t xml:space="preserve"> темы</w:t>
      </w:r>
    </w:p>
    <w:p w:rsidR="002F276B" w:rsidRDefault="002F276B" w:rsidP="00B91DFF">
      <w:pPr>
        <w:widowControl w:val="0"/>
        <w:autoSpaceDE w:val="0"/>
        <w:autoSpaceDN w:val="0"/>
        <w:adjustRightInd w:val="0"/>
        <w:ind w:firstLine="709"/>
        <w:jc w:val="both"/>
        <w:rPr>
          <w:b/>
        </w:rPr>
      </w:pPr>
    </w:p>
    <w:p w:rsidR="002F276B" w:rsidRPr="00DC11F5" w:rsidRDefault="002F276B" w:rsidP="006F7CF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F276B" w:rsidRPr="000F0F00" w:rsidRDefault="002F276B" w:rsidP="006F7CF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276B" w:rsidRPr="00DC11F5" w:rsidRDefault="002F276B" w:rsidP="006F7CFA">
      <w:pPr>
        <w:widowControl w:val="0"/>
        <w:autoSpaceDE w:val="0"/>
        <w:autoSpaceDN w:val="0"/>
        <w:adjustRightInd w:val="0"/>
        <w:ind w:firstLine="708"/>
        <w:rPr>
          <w:b/>
          <w:bCs/>
          <w:i/>
          <w:iCs/>
          <w:highlight w:val="white"/>
        </w:rPr>
      </w:pPr>
    </w:p>
    <w:p w:rsidR="002F276B" w:rsidRPr="00DC11F5" w:rsidRDefault="002F276B" w:rsidP="00D00133">
      <w:pPr>
        <w:widowControl w:val="0"/>
        <w:autoSpaceDE w:val="0"/>
        <w:autoSpaceDN w:val="0"/>
        <w:adjustRightInd w:val="0"/>
        <w:ind w:firstLine="708"/>
        <w:rPr>
          <w:b/>
          <w:bCs/>
          <w:i/>
          <w:iCs/>
          <w:highlight w:val="white"/>
        </w:rPr>
      </w:pPr>
    </w:p>
    <w:p w:rsidR="002F276B" w:rsidRPr="00DC11F5" w:rsidRDefault="002F276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F276B" w:rsidRDefault="002F276B" w:rsidP="00D00133">
      <w:pPr>
        <w:autoSpaceDE w:val="0"/>
        <w:autoSpaceDN w:val="0"/>
        <w:adjustRightInd w:val="0"/>
        <w:ind w:left="720"/>
        <w:rPr>
          <w:b/>
          <w:iCs/>
        </w:rPr>
      </w:pPr>
    </w:p>
    <w:p w:rsidR="002F276B" w:rsidRPr="00DC11F5" w:rsidRDefault="002F276B" w:rsidP="00D00133">
      <w:pPr>
        <w:autoSpaceDE w:val="0"/>
        <w:autoSpaceDN w:val="0"/>
        <w:adjustRightInd w:val="0"/>
        <w:ind w:left="720"/>
        <w:rPr>
          <w:b/>
          <w:iCs/>
        </w:rPr>
      </w:pPr>
      <w:r w:rsidRPr="00DC11F5">
        <w:rPr>
          <w:b/>
          <w:iCs/>
        </w:rPr>
        <w:t>7.1. Основная учебная литература:</w:t>
      </w:r>
    </w:p>
    <w:p w:rsidR="002F276B" w:rsidRPr="00DC11F5" w:rsidRDefault="002F276B" w:rsidP="00D33413">
      <w:pPr>
        <w:jc w:val="both"/>
      </w:pPr>
      <w:r>
        <w:lastRenderedPageBreak/>
        <w:t xml:space="preserve">Ким С.А. Маркетинг [Электронный ресурс]: учебник / Ким С.А. — Электрон. текстовые данные. — М.: Дашков и К, 2019. — 258 c. — Режим доступа: </w:t>
      </w:r>
      <w:hyperlink r:id="rId17" w:history="1">
        <w:r w:rsidRPr="009C72AE">
          <w:rPr>
            <w:rStyle w:val="a7"/>
          </w:rPr>
          <w:t>http://www.iprbookshop.ru/85640.html</w:t>
        </w:r>
      </w:hyperlink>
      <w:r>
        <w:t>. — ЭБС «IPRbooks»</w:t>
      </w:r>
    </w:p>
    <w:p w:rsidR="002F276B" w:rsidRPr="00DC11F5" w:rsidRDefault="002F276B" w:rsidP="00D33413">
      <w:pPr>
        <w:jc w:val="both"/>
      </w:pPr>
    </w:p>
    <w:p w:rsidR="002F276B" w:rsidRPr="00DC11F5" w:rsidRDefault="002F276B" w:rsidP="00D33413">
      <w:pPr>
        <w:jc w:val="both"/>
      </w:pPr>
      <w:r>
        <w:t>Иган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Иган Джон— Электрон. текстовые данные.— М.: ЮНИТИ-ДАНА, 2017.— 375 c.— Режим доступа: http://www.iprbookshop.ru/81725.html.— ЭБС «IPRbooks»</w:t>
      </w:r>
    </w:p>
    <w:p w:rsidR="002F276B" w:rsidRPr="00DC11F5" w:rsidRDefault="002F276B" w:rsidP="00D33413">
      <w:pPr>
        <w:jc w:val="both"/>
      </w:pPr>
    </w:p>
    <w:p w:rsidR="002F276B" w:rsidRPr="00DC11F5" w:rsidRDefault="002F276B" w:rsidP="00D33413">
      <w:pPr>
        <w:jc w:val="both"/>
      </w:pPr>
      <w:r>
        <w:t xml:space="preserve">Егорова М.М. Маркетинг [Электронный ресурс]: учебное пособие/ Егорова М.М., Логинова Е.Ю., Швайко И.Г. — Электрон. текстовые данные. — Саратов: Научная книга, 2019. — 159 c. — Режим доступа: </w:t>
      </w:r>
      <w:hyperlink r:id="rId18" w:history="1">
        <w:r w:rsidRPr="00FE66B9">
          <w:rPr>
            <w:rStyle w:val="a7"/>
          </w:rPr>
          <w:t>http://www.iprbookshop.ru/81021.html</w:t>
        </w:r>
      </w:hyperlink>
      <w:r>
        <w:t>. — ЭБС «IPRbooks»</w:t>
      </w:r>
    </w:p>
    <w:p w:rsidR="002F276B" w:rsidRPr="00DC11F5" w:rsidRDefault="002F276B" w:rsidP="00D33413">
      <w:pPr>
        <w:jc w:val="both"/>
      </w:pPr>
    </w:p>
    <w:p w:rsidR="002F276B" w:rsidRPr="00DC11F5" w:rsidRDefault="002F276B" w:rsidP="00D33413">
      <w:pPr>
        <w:jc w:val="both"/>
      </w:pPr>
      <w:r>
        <w:t>Бердышев С.Н. Информационный маркетинг [Электронный ресурс]: практическое пособие/ Бердышев С.Н.— Электрон. текстовые данные.— М.: Дашков и К, Ай Пи Эр Медиа, 2019.— 216 c.— Режим доступа: http://www.iprbookshop.ru/83124.html.— ЭБС «IPRbooks»</w:t>
      </w:r>
    </w:p>
    <w:p w:rsidR="002F276B" w:rsidRPr="00DC11F5" w:rsidRDefault="002F276B" w:rsidP="00D33413">
      <w:pPr>
        <w:jc w:val="both"/>
      </w:pPr>
    </w:p>
    <w:p w:rsidR="002F276B" w:rsidRDefault="002F276B" w:rsidP="00D33413">
      <w:pPr>
        <w:autoSpaceDE w:val="0"/>
        <w:autoSpaceDN w:val="0"/>
        <w:adjustRightInd w:val="0"/>
        <w:jc w:val="both"/>
      </w:pPr>
      <w:r>
        <w:t>Муртузалиева Т.В. Маркетинг услуг гостеприимства и туризма [Электронный ресурс]: учебно-практическое пособие для бакалавров/ Муртузалиева Т.В., Розанова Т.П., Тарасенко Э.В.— Электрон. текстовые данные.— М.: Дашков и К, 2019.— 166 c.— Режим доступа: http://www.iprbookshop.ru/85699.html.— ЭБС «IPRbooks»</w:t>
      </w:r>
    </w:p>
    <w:p w:rsidR="002F276B" w:rsidRPr="00DC11F5" w:rsidRDefault="002F276B" w:rsidP="00D33413">
      <w:pPr>
        <w:autoSpaceDE w:val="0"/>
        <w:autoSpaceDN w:val="0"/>
        <w:adjustRightInd w:val="0"/>
        <w:jc w:val="both"/>
        <w:rPr>
          <w:b/>
          <w:iCs/>
        </w:rPr>
      </w:pPr>
    </w:p>
    <w:p w:rsidR="002F276B" w:rsidRPr="00FA6D6C" w:rsidRDefault="002F276B" w:rsidP="00FA6D6C">
      <w:pPr>
        <w:pStyle w:val="a3"/>
        <w:numPr>
          <w:ilvl w:val="1"/>
          <w:numId w:val="60"/>
        </w:numPr>
        <w:rPr>
          <w:b/>
          <w:iCs/>
        </w:rPr>
      </w:pPr>
      <w:r w:rsidRPr="00FA6D6C">
        <w:rPr>
          <w:b/>
          <w:iCs/>
        </w:rPr>
        <w:t>Дополнительная учебная литература:</w:t>
      </w:r>
    </w:p>
    <w:p w:rsidR="002F276B" w:rsidRDefault="002F276B" w:rsidP="000005BD">
      <w:pPr>
        <w:shd w:val="clear" w:color="auto" w:fill="FFFFFF"/>
        <w:tabs>
          <w:tab w:val="left" w:pos="284"/>
        </w:tabs>
        <w:jc w:val="both"/>
      </w:pPr>
      <w:r>
        <w:t xml:space="preserve">Гасумова С.Е. Информационные технологии в социальной сфере [Электронный ресурс]: учебное пособие для бакалавров/ Гасумова С.Е.— Электрон. текстовые данные.— М.: Дашков и К, 2019.— 311 c.— Режим доступа: </w:t>
      </w:r>
      <w:hyperlink r:id="rId19" w:history="1">
        <w:r w:rsidRPr="00FE66B9">
          <w:rPr>
            <w:rStyle w:val="a7"/>
          </w:rPr>
          <w:t>http://www.iprbookshop.ru/85325.html</w:t>
        </w:r>
      </w:hyperlink>
      <w:r>
        <w:t>.— ЭБС «IPRbooks»</w:t>
      </w:r>
    </w:p>
    <w:p w:rsidR="002F276B" w:rsidRPr="00DC11F5" w:rsidRDefault="002F276B" w:rsidP="004B0DB4"/>
    <w:p w:rsidR="002F276B" w:rsidRPr="00CE5E53" w:rsidRDefault="002F276B" w:rsidP="008B17B6">
      <w:pPr>
        <w:pStyle w:val="a8"/>
        <w:tabs>
          <w:tab w:val="left" w:pos="284"/>
        </w:tabs>
        <w:jc w:val="both"/>
        <w:rPr>
          <w:rFonts w:ascii="Times New Roman" w:hAnsi="Times New Roman"/>
          <w:color w:val="auto"/>
          <w:sz w:val="24"/>
          <w:szCs w:val="24"/>
          <w:shd w:val="clear" w:color="auto" w:fill="FCFCFC"/>
        </w:rPr>
      </w:pPr>
      <w:r w:rsidRPr="00CE5E53">
        <w:rPr>
          <w:rFonts w:ascii="Times New Roman" w:hAnsi="Times New Roman"/>
          <w:color w:val="auto"/>
          <w:sz w:val="24"/>
          <w:szCs w:val="24"/>
        </w:rPr>
        <w:t xml:space="preserve">Акулич М.В. Интернет-маркетинг [Электронный ресурс]: учебник для бакалавров/ Акулич М.В.— Электрон. текстовые данные.— М.: Дашков и К, 2019.— 352 c.— Режим доступа: </w:t>
      </w:r>
      <w:hyperlink r:id="rId20" w:history="1">
        <w:r w:rsidRPr="00FE66B9">
          <w:rPr>
            <w:rStyle w:val="a7"/>
            <w:rFonts w:ascii="Times New Roman" w:hAnsi="Times New Roman"/>
            <w:sz w:val="24"/>
            <w:szCs w:val="24"/>
          </w:rPr>
          <w:t>http://www.iprbookshop.ru/85658.html</w:t>
        </w:r>
      </w:hyperlink>
      <w:r w:rsidRPr="00CE5E53">
        <w:rPr>
          <w:rFonts w:ascii="Times New Roman" w:hAnsi="Times New Roman"/>
          <w:color w:val="auto"/>
          <w:sz w:val="24"/>
          <w:szCs w:val="24"/>
        </w:rPr>
        <w:t>.— ЭБС «IPRbooks»</w:t>
      </w:r>
    </w:p>
    <w:p w:rsidR="002F276B" w:rsidRPr="008B17B6" w:rsidRDefault="002F276B" w:rsidP="004B0DB4"/>
    <w:p w:rsidR="002F276B" w:rsidRPr="00A351E3" w:rsidRDefault="002F276B" w:rsidP="008B17B6">
      <w:pPr>
        <w:pStyle w:val="a3"/>
        <w:tabs>
          <w:tab w:val="left" w:pos="284"/>
        </w:tabs>
        <w:autoSpaceDE/>
        <w:autoSpaceDN/>
        <w:adjustRightInd/>
        <w:ind w:left="0"/>
        <w:jc w:val="both"/>
        <w:rPr>
          <w:bCs/>
        </w:rPr>
      </w:pPr>
      <w:r>
        <w:t xml:space="preserve">Восколович Н.А. Маркетинг туристских услуг [Электронный ресурс]: учебник для студентов вузов, обучающихся по экономическим специальностям/ Восколович Н.А.— Электрон. текстовые данные.— М.: ЮНИТИ-ДАНА, 2017.— 207 c. — Режим доступа: </w:t>
      </w:r>
      <w:hyperlink r:id="rId21" w:history="1">
        <w:r w:rsidRPr="00FE66B9">
          <w:rPr>
            <w:rStyle w:val="a7"/>
          </w:rPr>
          <w:t>http://www.iprbookshop.ru/81792.html</w:t>
        </w:r>
      </w:hyperlink>
      <w:r>
        <w:t>. — ЭБС «IPRbooks»</w:t>
      </w:r>
    </w:p>
    <w:p w:rsidR="002F276B" w:rsidRDefault="002F276B" w:rsidP="008B17B6">
      <w:pPr>
        <w:autoSpaceDE w:val="0"/>
        <w:autoSpaceDN w:val="0"/>
        <w:adjustRightInd w:val="0"/>
        <w:ind w:left="1069"/>
        <w:rPr>
          <w:bCs/>
        </w:rPr>
      </w:pPr>
    </w:p>
    <w:p w:rsidR="002F276B" w:rsidRPr="00DC11F5" w:rsidRDefault="002F276B" w:rsidP="00D33413">
      <w:pPr>
        <w:autoSpaceDE w:val="0"/>
        <w:autoSpaceDN w:val="0"/>
        <w:adjustRightInd w:val="0"/>
        <w:jc w:val="both"/>
        <w:rPr>
          <w:b/>
          <w:iCs/>
        </w:rPr>
      </w:pPr>
      <w:r>
        <w:t xml:space="preserve">Захарова Ю.А. Торговый маркетинг: эффективная организация продаж [Электронный ресурс]: практическое пособие/ Захарова Ю.А. — Электрон. текстовые данные.— М.: Дашков и К, Ай Пи Эр Медиа, 2020. — 133 c. — Режим доступа: </w:t>
      </w:r>
      <w:hyperlink r:id="rId22" w:history="1">
        <w:r w:rsidRPr="00FE66B9">
          <w:rPr>
            <w:rStyle w:val="a7"/>
          </w:rPr>
          <w:t>http://www.iprbookshop.ru/87620.html</w:t>
        </w:r>
      </w:hyperlink>
      <w:r>
        <w:t>. — ЭБС «IPRbooks»</w:t>
      </w:r>
    </w:p>
    <w:p w:rsidR="002F276B" w:rsidRDefault="002F276B" w:rsidP="00896A13">
      <w:pPr>
        <w:tabs>
          <w:tab w:val="left" w:pos="1701"/>
        </w:tabs>
        <w:autoSpaceDE w:val="0"/>
        <w:autoSpaceDN w:val="0"/>
        <w:adjustRightInd w:val="0"/>
        <w:ind w:left="851" w:hanging="142"/>
        <w:rPr>
          <w:b/>
          <w:iCs/>
        </w:rPr>
      </w:pPr>
    </w:p>
    <w:p w:rsidR="002F276B" w:rsidRPr="00FA6D6C" w:rsidRDefault="002F276B" w:rsidP="00FA6D6C">
      <w:pPr>
        <w:pStyle w:val="a3"/>
        <w:numPr>
          <w:ilvl w:val="1"/>
          <w:numId w:val="60"/>
        </w:numPr>
        <w:tabs>
          <w:tab w:val="left" w:pos="1701"/>
        </w:tabs>
        <w:rPr>
          <w:b/>
          <w:iCs/>
        </w:rPr>
      </w:pPr>
      <w:r w:rsidRPr="00FA6D6C">
        <w:rPr>
          <w:b/>
          <w:iCs/>
        </w:rPr>
        <w:t>Периодические издания</w:t>
      </w:r>
    </w:p>
    <w:p w:rsidR="002F276B" w:rsidRPr="00DC11F5" w:rsidRDefault="002F276B" w:rsidP="0099483A">
      <w:pPr>
        <w:autoSpaceDE w:val="0"/>
        <w:autoSpaceDN w:val="0"/>
        <w:adjustRightInd w:val="0"/>
        <w:rPr>
          <w:b/>
          <w:bCs/>
        </w:rPr>
      </w:pPr>
    </w:p>
    <w:p w:rsidR="002F276B" w:rsidRDefault="002F276B" w:rsidP="006B0BAD">
      <w:pPr>
        <w:pStyle w:val="a3"/>
        <w:tabs>
          <w:tab w:val="left" w:pos="1701"/>
        </w:tabs>
        <w:ind w:left="0" w:firstLine="709"/>
        <w:jc w:val="both"/>
      </w:pPr>
      <w:r w:rsidRPr="00F02C58">
        <w:t>1.ВестникобразованияРоссии[Электронныйресурс]:периодическоеиздание.Режимдоступа:</w:t>
      </w:r>
      <w:hyperlink r:id="rId23" w:history="1">
        <w:r w:rsidRPr="00904124">
          <w:rPr>
            <w:rStyle w:val="a7"/>
          </w:rPr>
          <w:t>http://window.edu.ru/resource/582/32582</w:t>
        </w:r>
      </w:hyperlink>
    </w:p>
    <w:p w:rsidR="002F276B" w:rsidRDefault="002F276B" w:rsidP="006B0BAD">
      <w:pPr>
        <w:pStyle w:val="a3"/>
        <w:tabs>
          <w:tab w:val="left" w:pos="1701"/>
        </w:tabs>
        <w:ind w:left="0" w:firstLine="709"/>
        <w:jc w:val="both"/>
      </w:pPr>
      <w:r w:rsidRPr="00F02C58">
        <w:t>2.Педагогика[Электронныйресурс]:периодическоеиздание.Режимдоступа:</w:t>
      </w:r>
      <w:hyperlink r:id="rId24" w:history="1">
        <w:r w:rsidRPr="00904124">
          <w:rPr>
            <w:rStyle w:val="a7"/>
          </w:rPr>
          <w:t>http://pedago</w:t>
        </w:r>
        <w:r w:rsidRPr="00904124">
          <w:rPr>
            <w:rStyle w:val="a7"/>
          </w:rPr>
          <w:lastRenderedPageBreak/>
          <w:t>gika-rao.ru/</w:t>
        </w:r>
      </w:hyperlink>
    </w:p>
    <w:p w:rsidR="002F276B" w:rsidRDefault="002F276B" w:rsidP="006B0BAD">
      <w:pPr>
        <w:pStyle w:val="a3"/>
        <w:tabs>
          <w:tab w:val="left" w:pos="1701"/>
        </w:tabs>
        <w:ind w:left="0" w:firstLine="709"/>
        <w:jc w:val="both"/>
      </w:pPr>
      <w:r>
        <w:t xml:space="preserve">3. </w:t>
      </w:r>
      <w:r w:rsidRPr="00FB22C1">
        <w:t>Вопросы экономики. ISSN 0042-8736</w:t>
      </w:r>
    </w:p>
    <w:p w:rsidR="002F276B" w:rsidRDefault="002F276B" w:rsidP="006B0BAD">
      <w:pPr>
        <w:pStyle w:val="a3"/>
        <w:tabs>
          <w:tab w:val="left" w:pos="1701"/>
        </w:tabs>
        <w:ind w:left="0" w:firstLine="709"/>
        <w:jc w:val="both"/>
      </w:pPr>
      <w:r>
        <w:t xml:space="preserve">4. </w:t>
      </w:r>
      <w:r w:rsidRPr="00FB22C1">
        <w:t>Научный журнал "Экономические системы"ISSN 2309-2076</w:t>
      </w:r>
    </w:p>
    <w:p w:rsidR="002F276B" w:rsidRDefault="002F276B" w:rsidP="006B0BAD">
      <w:pPr>
        <w:pStyle w:val="a3"/>
        <w:tabs>
          <w:tab w:val="left" w:pos="1701"/>
        </w:tabs>
        <w:ind w:left="0" w:firstLine="709"/>
        <w:jc w:val="both"/>
      </w:pPr>
      <w:r>
        <w:t xml:space="preserve">5. </w:t>
      </w:r>
      <w:r w:rsidRPr="00FB22C1">
        <w:t>Международный научный журнал "Теория и практика общественного развития" ISSN 1815–4964</w:t>
      </w:r>
    </w:p>
    <w:p w:rsidR="002F276B" w:rsidRDefault="002F276B" w:rsidP="006B0BAD">
      <w:pPr>
        <w:pStyle w:val="a3"/>
        <w:tabs>
          <w:tab w:val="left" w:pos="426"/>
          <w:tab w:val="left" w:pos="1134"/>
        </w:tabs>
        <w:spacing w:after="200" w:line="276" w:lineRule="auto"/>
        <w:ind w:left="0" w:firstLine="709"/>
      </w:pPr>
      <w:r>
        <w:t xml:space="preserve">6. </w:t>
      </w:r>
      <w:r w:rsidRPr="00FB22C1">
        <w:t>Управление экономическими системами: электронный научный журнал ISSN 1999-4516</w:t>
      </w:r>
    </w:p>
    <w:p w:rsidR="002F276B" w:rsidRDefault="002F276B" w:rsidP="006B0BAD">
      <w:pPr>
        <w:pStyle w:val="a3"/>
        <w:tabs>
          <w:tab w:val="left" w:pos="426"/>
          <w:tab w:val="left" w:pos="1134"/>
        </w:tabs>
        <w:spacing w:after="200" w:line="276" w:lineRule="auto"/>
        <w:ind w:left="0" w:firstLine="709"/>
      </w:pPr>
      <w:r>
        <w:t xml:space="preserve">7. </w:t>
      </w:r>
      <w:r w:rsidRPr="00FB22C1">
        <w:t>Эффективное антикризисное управление ISSN 2078-8886 0</w:t>
      </w:r>
      <w:r>
        <w:t>.</w:t>
      </w:r>
    </w:p>
    <w:p w:rsidR="002F276B" w:rsidRDefault="002F276B" w:rsidP="006B0BAD">
      <w:pPr>
        <w:pStyle w:val="a3"/>
        <w:tabs>
          <w:tab w:val="left" w:pos="426"/>
          <w:tab w:val="left" w:pos="1134"/>
        </w:tabs>
        <w:spacing w:after="200" w:line="276" w:lineRule="auto"/>
        <w:ind w:left="0" w:firstLine="709"/>
      </w:pPr>
      <w:r>
        <w:t xml:space="preserve">8. </w:t>
      </w:r>
      <w:r w:rsidRPr="00FB22C1">
        <w:t>Экономика: теория и практика ISSN 2224-042X</w:t>
      </w:r>
    </w:p>
    <w:p w:rsidR="002F276B" w:rsidRPr="00FB22C1" w:rsidRDefault="002F276B" w:rsidP="006B0BAD">
      <w:pPr>
        <w:pStyle w:val="a3"/>
        <w:tabs>
          <w:tab w:val="left" w:pos="426"/>
          <w:tab w:val="left" w:pos="1134"/>
        </w:tabs>
        <w:spacing w:after="200" w:line="276" w:lineRule="auto"/>
        <w:ind w:left="709"/>
      </w:pPr>
      <w:r>
        <w:t xml:space="preserve">9. </w:t>
      </w:r>
      <w:r w:rsidRPr="00FB22C1">
        <w:t>Менеджмент в России и за рубежомISSN 1028-5857</w:t>
      </w:r>
    </w:p>
    <w:p w:rsidR="002F276B" w:rsidRPr="003A1ECF" w:rsidRDefault="002F276B" w:rsidP="006B0BAD">
      <w:pPr>
        <w:pStyle w:val="a3"/>
        <w:tabs>
          <w:tab w:val="left" w:pos="426"/>
          <w:tab w:val="left" w:pos="1134"/>
        </w:tabs>
        <w:spacing w:after="200" w:line="276" w:lineRule="auto"/>
        <w:ind w:left="0" w:firstLine="709"/>
      </w:pPr>
      <w:r>
        <w:t xml:space="preserve">10. </w:t>
      </w:r>
      <w:r w:rsidRPr="00FB22C1">
        <w:t>Научный журнал "Известия высших учебных заведений. Социология. Экономика. Политика" ISSN 1993-1824</w:t>
      </w:r>
    </w:p>
    <w:p w:rsidR="002F276B" w:rsidRPr="00DC11F5" w:rsidRDefault="002F276B" w:rsidP="0099483A">
      <w:pPr>
        <w:autoSpaceDE w:val="0"/>
        <w:autoSpaceDN w:val="0"/>
        <w:adjustRightInd w:val="0"/>
        <w:rPr>
          <w:b/>
          <w:bCs/>
        </w:rPr>
      </w:pPr>
    </w:p>
    <w:p w:rsidR="002F276B" w:rsidRPr="00DC11F5" w:rsidRDefault="002F276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F276B" w:rsidRPr="00DC11F5" w:rsidRDefault="0000509C" w:rsidP="003F18DB">
      <w:pPr>
        <w:widowControl w:val="0"/>
        <w:autoSpaceDE w:val="0"/>
        <w:autoSpaceDN w:val="0"/>
        <w:adjustRightInd w:val="0"/>
        <w:jc w:val="both"/>
        <w:rPr>
          <w:shd w:val="clear" w:color="auto" w:fill="FFFFFF"/>
        </w:rPr>
      </w:pPr>
      <w:hyperlink r:id="rId25" w:history="1">
        <w:r w:rsidR="002F276B" w:rsidRPr="00DC11F5">
          <w:rPr>
            <w:rStyle w:val="a7"/>
            <w:shd w:val="clear" w:color="auto" w:fill="FFFFFF"/>
          </w:rPr>
          <w:t>www.iprbookshop.ru</w:t>
        </w:r>
      </w:hyperlink>
      <w:r w:rsidR="002F276B" w:rsidRPr="00DC11F5">
        <w:rPr>
          <w:shd w:val="clear" w:color="auto" w:fill="FFFFFF"/>
        </w:rPr>
        <w:t xml:space="preserve">  - электронно-библиотечная система</w:t>
      </w:r>
    </w:p>
    <w:p w:rsidR="002F276B" w:rsidRPr="00DC11F5" w:rsidRDefault="002F276B" w:rsidP="003F18DB">
      <w:pPr>
        <w:widowControl w:val="0"/>
        <w:autoSpaceDE w:val="0"/>
        <w:autoSpaceDN w:val="0"/>
        <w:adjustRightInd w:val="0"/>
        <w:jc w:val="both"/>
      </w:pPr>
      <w:r w:rsidRPr="00DC11F5">
        <w:t>http:// www.rg.ru  - официальный сайт «Российской газеты»</w:t>
      </w:r>
    </w:p>
    <w:p w:rsidR="002F276B" w:rsidRPr="00DC11F5" w:rsidRDefault="002F276B" w:rsidP="003F18DB">
      <w:pPr>
        <w:widowControl w:val="0"/>
        <w:autoSpaceDE w:val="0"/>
        <w:autoSpaceDN w:val="0"/>
        <w:adjustRightInd w:val="0"/>
        <w:jc w:val="both"/>
      </w:pPr>
      <w:r w:rsidRPr="00DC11F5">
        <w:t>http:// www.lexnews.ru - информационный портал правовых новостей</w:t>
      </w:r>
    </w:p>
    <w:p w:rsidR="002F276B" w:rsidRPr="00DC11F5" w:rsidRDefault="002F276B"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2F276B" w:rsidRPr="00DC11F5" w:rsidRDefault="002F276B" w:rsidP="003F18DB">
      <w:pPr>
        <w:pStyle w:val="a3"/>
        <w:ind w:left="0"/>
      </w:pPr>
      <w:r w:rsidRPr="00DC11F5">
        <w:t>www.zipsites.ru – бесплатная электронная Интернет библиотека.</w:t>
      </w:r>
    </w:p>
    <w:p w:rsidR="002F276B" w:rsidRPr="00DC11F5" w:rsidRDefault="002F276B" w:rsidP="003F18DB">
      <w:pPr>
        <w:pStyle w:val="a3"/>
        <w:ind w:left="0"/>
      </w:pPr>
      <w:r w:rsidRPr="00DC11F5">
        <w:t xml:space="preserve">www.elibraru.ru – бесплатная электронная Интернет библиотека. </w:t>
      </w:r>
    </w:p>
    <w:p w:rsidR="002F276B" w:rsidRPr="00DC11F5" w:rsidRDefault="002F276B" w:rsidP="003F18DB">
      <w:pPr>
        <w:pStyle w:val="a3"/>
        <w:ind w:left="0"/>
      </w:pPr>
      <w:r>
        <w:t xml:space="preserve">www.big.libraru.info – большая </w:t>
      </w:r>
      <w:r w:rsidRPr="00DC11F5">
        <w:t>электронная библиотека.</w:t>
      </w:r>
    </w:p>
    <w:p w:rsidR="002F276B" w:rsidRPr="00DC11F5" w:rsidRDefault="002F276B" w:rsidP="00D00133">
      <w:pPr>
        <w:autoSpaceDE w:val="0"/>
        <w:autoSpaceDN w:val="0"/>
        <w:adjustRightInd w:val="0"/>
        <w:ind w:left="720"/>
        <w:rPr>
          <w:b/>
          <w:bCs/>
          <w:i/>
          <w:iCs/>
        </w:rPr>
      </w:pPr>
    </w:p>
    <w:p w:rsidR="002F276B" w:rsidRPr="00DC11F5" w:rsidRDefault="002F276B" w:rsidP="00F0399E">
      <w:pPr>
        <w:numPr>
          <w:ilvl w:val="0"/>
          <w:numId w:val="8"/>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F276B" w:rsidRPr="00DC11F5" w:rsidRDefault="002F276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276B" w:rsidRPr="00DC11F5" w:rsidRDefault="002F276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выполнение самостоятельных практических работ;</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F276B" w:rsidRPr="00DC11F5" w:rsidRDefault="002F276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276B" w:rsidRPr="00DC11F5" w:rsidRDefault="002F276B" w:rsidP="00D00133">
      <w:pPr>
        <w:widowControl w:val="0"/>
        <w:autoSpaceDE w:val="0"/>
        <w:autoSpaceDN w:val="0"/>
        <w:adjustRightInd w:val="0"/>
        <w:ind w:firstLine="360"/>
        <w:jc w:val="both"/>
      </w:pPr>
      <w:r w:rsidRPr="00DC11F5">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276B" w:rsidRPr="00DC11F5" w:rsidRDefault="002F276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276B" w:rsidRPr="00DC11F5" w:rsidRDefault="002F276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276B" w:rsidRPr="00DC11F5" w:rsidRDefault="002F276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76B" w:rsidRPr="00DC11F5" w:rsidRDefault="002F276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F276B" w:rsidRPr="00DC11F5" w:rsidRDefault="002F276B" w:rsidP="00D00133">
      <w:pPr>
        <w:autoSpaceDE w:val="0"/>
        <w:autoSpaceDN w:val="0"/>
        <w:adjustRightInd w:val="0"/>
        <w:jc w:val="both"/>
      </w:pPr>
    </w:p>
    <w:p w:rsidR="002F276B" w:rsidRPr="00DC11F5" w:rsidRDefault="002F276B" w:rsidP="00F0399E">
      <w:pPr>
        <w:numPr>
          <w:ilvl w:val="0"/>
          <w:numId w:val="8"/>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276B" w:rsidRPr="00DC11F5" w:rsidRDefault="002F276B" w:rsidP="00292248">
      <w:pPr>
        <w:autoSpaceDE w:val="0"/>
        <w:autoSpaceDN w:val="0"/>
        <w:adjustRightInd w:val="0"/>
        <w:jc w:val="both"/>
        <w:rPr>
          <w:b/>
          <w:bCs/>
          <w:i/>
          <w:iCs/>
        </w:rPr>
      </w:pPr>
    </w:p>
    <w:p w:rsidR="002F276B" w:rsidRPr="006F7CFA" w:rsidRDefault="002F276B" w:rsidP="00292248">
      <w:pPr>
        <w:autoSpaceDE w:val="0"/>
        <w:autoSpaceDN w:val="0"/>
        <w:adjustRightInd w:val="0"/>
        <w:jc w:val="both"/>
        <w:rPr>
          <w:b/>
          <w:bCs/>
          <w:i/>
          <w:iCs/>
        </w:rPr>
      </w:pPr>
      <w:r w:rsidRPr="006F7CFA">
        <w:t>1.</w:t>
      </w:r>
      <w:r w:rsidRPr="00DC11F5">
        <w:t>Операционнаясистема</w:t>
      </w:r>
      <w:r w:rsidRPr="006F7CFA">
        <w:t xml:space="preserve"> </w:t>
      </w:r>
      <w:r w:rsidRPr="00DC11F5">
        <w:rPr>
          <w:lang w:val="en-US"/>
        </w:rPr>
        <w:t>Microsoft</w:t>
      </w:r>
      <w:r w:rsidRPr="006F7CFA">
        <w:t xml:space="preserve"> </w:t>
      </w:r>
      <w:r w:rsidRPr="00DC11F5">
        <w:rPr>
          <w:lang w:val="en-US"/>
        </w:rPr>
        <w:t>Windows</w:t>
      </w:r>
    </w:p>
    <w:p w:rsidR="002F276B" w:rsidRPr="006F7CFA" w:rsidRDefault="002F276B" w:rsidP="00292248">
      <w:pPr>
        <w:autoSpaceDE w:val="0"/>
        <w:autoSpaceDN w:val="0"/>
        <w:adjustRightInd w:val="0"/>
        <w:jc w:val="both"/>
      </w:pPr>
      <w:r w:rsidRPr="006F7CFA">
        <w:t>2.</w:t>
      </w:r>
      <w:r w:rsidRPr="00DC11F5">
        <w:rPr>
          <w:lang w:val="en-US"/>
        </w:rPr>
        <w:t>Microsoft</w:t>
      </w:r>
      <w:r w:rsidRPr="006F7CFA">
        <w:t xml:space="preserve"> </w:t>
      </w:r>
      <w:r w:rsidRPr="00DC11F5">
        <w:rPr>
          <w:lang w:val="en-US"/>
        </w:rPr>
        <w:t>Office</w:t>
      </w:r>
      <w:r w:rsidRPr="006F7CFA">
        <w:t xml:space="preserve"> 2010-2016</w:t>
      </w:r>
    </w:p>
    <w:p w:rsidR="002F276B" w:rsidRPr="006F7CFA" w:rsidRDefault="002F276B" w:rsidP="00292248">
      <w:pPr>
        <w:autoSpaceDE w:val="0"/>
        <w:autoSpaceDN w:val="0"/>
        <w:adjustRightInd w:val="0"/>
        <w:jc w:val="both"/>
      </w:pPr>
      <w:r w:rsidRPr="006F7CFA">
        <w:t>3.</w:t>
      </w:r>
      <w:r w:rsidRPr="00DC11F5">
        <w:t>Антивирус</w:t>
      </w:r>
      <w:r w:rsidRPr="006F7CFA">
        <w:t xml:space="preserve"> </w:t>
      </w:r>
      <w:r w:rsidRPr="00DC11F5">
        <w:rPr>
          <w:lang w:val="en-US"/>
        </w:rPr>
        <w:t>Kaspersky</w:t>
      </w:r>
      <w:r w:rsidRPr="006F7CFA">
        <w:t xml:space="preserve"> </w:t>
      </w:r>
      <w:r w:rsidRPr="00DC11F5">
        <w:rPr>
          <w:lang w:val="en-US"/>
        </w:rPr>
        <w:t>Endpoint</w:t>
      </w:r>
      <w:r w:rsidRPr="006F7CFA">
        <w:t xml:space="preserve"> </w:t>
      </w:r>
      <w:r w:rsidRPr="00DC11F5">
        <w:rPr>
          <w:lang w:val="en-US"/>
        </w:rPr>
        <w:t>Security</w:t>
      </w:r>
    </w:p>
    <w:p w:rsidR="002F276B" w:rsidRPr="006F7CFA" w:rsidRDefault="002F276B" w:rsidP="00292248">
      <w:pPr>
        <w:autoSpaceDE w:val="0"/>
        <w:autoSpaceDN w:val="0"/>
        <w:adjustRightInd w:val="0"/>
        <w:jc w:val="both"/>
      </w:pPr>
      <w:r w:rsidRPr="006F7CFA">
        <w:t>4.</w:t>
      </w:r>
      <w:r w:rsidRPr="00DC11F5">
        <w:t>Программадляработыс</w:t>
      </w:r>
      <w:r w:rsidRPr="006F7CFA">
        <w:t xml:space="preserve"> </w:t>
      </w:r>
      <w:r w:rsidRPr="00DC11F5">
        <w:rPr>
          <w:lang w:val="en-US"/>
        </w:rPr>
        <w:t>pdf</w:t>
      </w:r>
      <w:r w:rsidRPr="006F7CFA">
        <w:t xml:space="preserve"> </w:t>
      </w:r>
      <w:r w:rsidRPr="00DC11F5">
        <w:t>файлами</w:t>
      </w:r>
      <w:r w:rsidRPr="006F7CFA">
        <w:t xml:space="preserve"> </w:t>
      </w:r>
      <w:r w:rsidRPr="00DC11F5">
        <w:rPr>
          <w:lang w:val="en-US"/>
        </w:rPr>
        <w:t>Adobe</w:t>
      </w:r>
      <w:r w:rsidRPr="006F7CFA">
        <w:t xml:space="preserve"> </w:t>
      </w:r>
      <w:r w:rsidRPr="00DC11F5">
        <w:rPr>
          <w:lang w:val="en-US"/>
        </w:rPr>
        <w:t>Reader</w:t>
      </w:r>
    </w:p>
    <w:p w:rsidR="002F276B" w:rsidRPr="00DC11F5" w:rsidRDefault="002F276B" w:rsidP="00292248">
      <w:pPr>
        <w:autoSpaceDE w:val="0"/>
        <w:autoSpaceDN w:val="0"/>
        <w:adjustRightInd w:val="0"/>
        <w:jc w:val="both"/>
      </w:pPr>
      <w:r w:rsidRPr="00DC11F5">
        <w:t>5.Архиватор 7-</w:t>
      </w:r>
      <w:r w:rsidRPr="00DC11F5">
        <w:rPr>
          <w:lang w:val="en-US"/>
        </w:rPr>
        <w:t>zip</w:t>
      </w:r>
    </w:p>
    <w:p w:rsidR="002F276B" w:rsidRPr="00DC11F5" w:rsidRDefault="002F276B" w:rsidP="00292248">
      <w:pPr>
        <w:autoSpaceDE w:val="0"/>
        <w:autoSpaceDN w:val="0"/>
        <w:adjustRightInd w:val="0"/>
        <w:jc w:val="both"/>
      </w:pPr>
      <w:r w:rsidRPr="00DC11F5">
        <w:t>6.Справочно-правовая система КонсультантПлюс</w:t>
      </w:r>
    </w:p>
    <w:p w:rsidR="002F276B" w:rsidRPr="00DC11F5" w:rsidRDefault="002F276B" w:rsidP="00292248">
      <w:pPr>
        <w:autoSpaceDE w:val="0"/>
        <w:autoSpaceDN w:val="0"/>
        <w:adjustRightInd w:val="0"/>
        <w:jc w:val="both"/>
        <w:rPr>
          <w:b/>
          <w:bCs/>
          <w:i/>
          <w:iCs/>
        </w:rPr>
      </w:pPr>
      <w:r w:rsidRPr="00DC11F5">
        <w:t>7.Справочно-правовая система Гарант</w:t>
      </w:r>
    </w:p>
    <w:p w:rsidR="002F276B" w:rsidRPr="00DC11F5" w:rsidRDefault="002F276B" w:rsidP="00CD591B">
      <w:pPr>
        <w:autoSpaceDE w:val="0"/>
        <w:autoSpaceDN w:val="0"/>
        <w:adjustRightInd w:val="0"/>
        <w:jc w:val="both"/>
      </w:pPr>
    </w:p>
    <w:p w:rsidR="002F276B" w:rsidRPr="00DC11F5" w:rsidRDefault="002F276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F276B" w:rsidRPr="00DC11F5" w:rsidRDefault="002F276B" w:rsidP="00292248">
      <w:pPr>
        <w:ind w:left="720"/>
        <w:contextualSpacing/>
        <w:jc w:val="both"/>
      </w:pPr>
      <w:r w:rsidRPr="00DC11F5">
        <w:t>1.Проектор, ноутбук</w:t>
      </w:r>
    </w:p>
    <w:p w:rsidR="002F276B" w:rsidRPr="00DC11F5" w:rsidRDefault="002F276B" w:rsidP="00292248">
      <w:pPr>
        <w:ind w:left="720"/>
        <w:contextualSpacing/>
        <w:jc w:val="both"/>
      </w:pPr>
      <w:r w:rsidRPr="00DC11F5">
        <w:t xml:space="preserve">2.Проекционный экран </w:t>
      </w:r>
    </w:p>
    <w:p w:rsidR="002F276B" w:rsidRPr="00DC11F5" w:rsidRDefault="002F276B" w:rsidP="00292248">
      <w:pPr>
        <w:ind w:left="720"/>
        <w:contextualSpacing/>
        <w:jc w:val="both"/>
      </w:pPr>
      <w:r w:rsidRPr="00DC11F5">
        <w:t>3.Колонки</w:t>
      </w:r>
    </w:p>
    <w:p w:rsidR="002F276B" w:rsidRPr="00DC11F5" w:rsidRDefault="002F276B" w:rsidP="00292248">
      <w:pPr>
        <w:autoSpaceDE w:val="0"/>
        <w:autoSpaceDN w:val="0"/>
        <w:adjustRightInd w:val="0"/>
      </w:pPr>
    </w:p>
    <w:p w:rsidR="002F276B" w:rsidRPr="00DC11F5" w:rsidRDefault="002F276B" w:rsidP="00F0399E">
      <w:pPr>
        <w:numPr>
          <w:ilvl w:val="0"/>
          <w:numId w:val="9"/>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F276B" w:rsidRPr="00DC11F5" w:rsidRDefault="002F276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276B" w:rsidRPr="00DC11F5" w:rsidRDefault="002F276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r w:rsidRPr="00DC11F5">
        <w:rPr>
          <w:color w:val="000000"/>
        </w:rPr>
        <w:lastRenderedPageBreak/>
        <w:t>Тестирование обучаемых может осуществляться с использованием компьютерного оборудования университета.</w:t>
      </w:r>
    </w:p>
    <w:p w:rsidR="002F276B" w:rsidRPr="00DC11F5" w:rsidRDefault="002F276B" w:rsidP="00034A75">
      <w:pPr>
        <w:tabs>
          <w:tab w:val="center" w:pos="4536"/>
          <w:tab w:val="right" w:pos="9072"/>
        </w:tabs>
        <w:ind w:firstLine="709"/>
        <w:jc w:val="both"/>
      </w:pPr>
    </w:p>
    <w:p w:rsidR="002F276B" w:rsidRPr="00DC11F5" w:rsidRDefault="002F276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F276B" w:rsidRPr="00DC11F5" w:rsidRDefault="002F276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F276B" w:rsidRPr="00DC11F5" w:rsidRDefault="002F276B" w:rsidP="00D00133">
      <w:pPr>
        <w:tabs>
          <w:tab w:val="center" w:pos="4536"/>
          <w:tab w:val="right" w:pos="9072"/>
        </w:tabs>
        <w:autoSpaceDE w:val="0"/>
        <w:autoSpaceDN w:val="0"/>
        <w:adjustRightInd w:val="0"/>
      </w:pPr>
      <w:r w:rsidRPr="00DC11F5">
        <w:t>- практические занятия;</w:t>
      </w:r>
    </w:p>
    <w:p w:rsidR="002F276B" w:rsidRPr="00DC11F5" w:rsidRDefault="002F276B" w:rsidP="00D00133">
      <w:pPr>
        <w:tabs>
          <w:tab w:val="center" w:pos="4536"/>
          <w:tab w:val="right" w:pos="9072"/>
        </w:tabs>
        <w:autoSpaceDE w:val="0"/>
        <w:autoSpaceDN w:val="0"/>
        <w:adjustRightInd w:val="0"/>
      </w:pPr>
      <w:r w:rsidRPr="00DC11F5">
        <w:t>- контрольные опросы;</w:t>
      </w:r>
    </w:p>
    <w:p w:rsidR="002F276B" w:rsidRPr="00DC11F5" w:rsidRDefault="002F276B" w:rsidP="00D00133">
      <w:pPr>
        <w:tabs>
          <w:tab w:val="center" w:pos="4536"/>
          <w:tab w:val="right" w:pos="9072"/>
        </w:tabs>
        <w:autoSpaceDE w:val="0"/>
        <w:autoSpaceDN w:val="0"/>
        <w:adjustRightInd w:val="0"/>
      </w:pPr>
      <w:r w:rsidRPr="00DC11F5">
        <w:t>- консультации;</w:t>
      </w:r>
    </w:p>
    <w:p w:rsidR="002F276B" w:rsidRPr="00DC11F5" w:rsidRDefault="002F276B" w:rsidP="00D00133">
      <w:pPr>
        <w:tabs>
          <w:tab w:val="center" w:pos="4536"/>
          <w:tab w:val="right" w:pos="9072"/>
        </w:tabs>
        <w:autoSpaceDE w:val="0"/>
        <w:autoSpaceDN w:val="0"/>
        <w:adjustRightInd w:val="0"/>
      </w:pPr>
      <w:r w:rsidRPr="00DC11F5">
        <w:t>- самостоятельная работа с учебной литературой;</w:t>
      </w:r>
    </w:p>
    <w:p w:rsidR="002F276B" w:rsidRPr="00DC11F5" w:rsidRDefault="002F276B" w:rsidP="00D00133">
      <w:pPr>
        <w:tabs>
          <w:tab w:val="center" w:pos="4536"/>
          <w:tab w:val="right" w:pos="9072"/>
        </w:tabs>
        <w:autoSpaceDE w:val="0"/>
        <w:autoSpaceDN w:val="0"/>
        <w:adjustRightInd w:val="0"/>
      </w:pPr>
      <w:r w:rsidRPr="00DC11F5">
        <w:t>- подготовка и обсуждение рефератов, презентаций;</w:t>
      </w:r>
    </w:p>
    <w:p w:rsidR="002F276B" w:rsidRPr="00DC11F5" w:rsidRDefault="002F276B" w:rsidP="00D00133">
      <w:pPr>
        <w:tabs>
          <w:tab w:val="center" w:pos="4536"/>
          <w:tab w:val="right" w:pos="9072"/>
        </w:tabs>
        <w:autoSpaceDE w:val="0"/>
        <w:autoSpaceDN w:val="0"/>
        <w:adjustRightInd w:val="0"/>
      </w:pPr>
      <w:r w:rsidRPr="00DC11F5">
        <w:t>- тестирование по основным темам дисциплины.</w:t>
      </w:r>
    </w:p>
    <w:p w:rsidR="002F276B" w:rsidRPr="00DC11F5" w:rsidRDefault="002F276B" w:rsidP="00D00133">
      <w:pPr>
        <w:tabs>
          <w:tab w:val="center" w:pos="4536"/>
          <w:tab w:val="right" w:pos="9072"/>
        </w:tabs>
        <w:autoSpaceDE w:val="0"/>
        <w:autoSpaceDN w:val="0"/>
        <w:adjustRightInd w:val="0"/>
        <w:rPr>
          <w:b/>
          <w:bCs/>
        </w:rPr>
      </w:pPr>
    </w:p>
    <w:p w:rsidR="002F276B" w:rsidRDefault="002F276B" w:rsidP="00D00133">
      <w:pPr>
        <w:tabs>
          <w:tab w:val="center" w:pos="4536"/>
          <w:tab w:val="right" w:pos="9072"/>
        </w:tabs>
        <w:autoSpaceDE w:val="0"/>
        <w:autoSpaceDN w:val="0"/>
        <w:adjustRightInd w:val="0"/>
        <w:rPr>
          <w:b/>
          <w:bCs/>
        </w:rPr>
      </w:pPr>
    </w:p>
    <w:p w:rsidR="002F276B" w:rsidRDefault="002F276B" w:rsidP="00D00133">
      <w:pPr>
        <w:tabs>
          <w:tab w:val="center" w:pos="4536"/>
          <w:tab w:val="right" w:pos="9072"/>
        </w:tabs>
        <w:autoSpaceDE w:val="0"/>
        <w:autoSpaceDN w:val="0"/>
        <w:adjustRightInd w:val="0"/>
        <w:rPr>
          <w:b/>
          <w:bCs/>
        </w:rPr>
      </w:pPr>
    </w:p>
    <w:p w:rsidR="002F276B" w:rsidRPr="00DC11F5" w:rsidRDefault="002F276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F276B" w:rsidRPr="00DC11F5" w:rsidRDefault="002F276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F276B" w:rsidRPr="00DC11F5" w:rsidRDefault="002F276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F276B" w:rsidRPr="00DC11F5" w:rsidRDefault="002F276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2F276B" w:rsidRPr="00DC11F5" w:rsidRDefault="002F276B" w:rsidP="00D00133">
      <w:pPr>
        <w:tabs>
          <w:tab w:val="center" w:pos="4536"/>
          <w:tab w:val="right" w:pos="9072"/>
        </w:tabs>
        <w:autoSpaceDE w:val="0"/>
        <w:autoSpaceDN w:val="0"/>
        <w:adjustRightInd w:val="0"/>
      </w:pPr>
      <w:r w:rsidRPr="00DC11F5">
        <w:rPr>
          <w:i/>
          <w:iCs/>
        </w:rPr>
        <w:t>- ролевая игра;</w:t>
      </w:r>
    </w:p>
    <w:p w:rsidR="002F276B" w:rsidRPr="00DC11F5" w:rsidRDefault="002F276B" w:rsidP="00D00133">
      <w:pPr>
        <w:tabs>
          <w:tab w:val="center" w:pos="4536"/>
          <w:tab w:val="right" w:pos="9072"/>
        </w:tabs>
        <w:autoSpaceDE w:val="0"/>
        <w:autoSpaceDN w:val="0"/>
        <w:adjustRightInd w:val="0"/>
        <w:rPr>
          <w:i/>
          <w:iCs/>
        </w:rPr>
      </w:pPr>
      <w:r w:rsidRPr="00DC11F5">
        <w:rPr>
          <w:i/>
          <w:iCs/>
        </w:rPr>
        <w:t>- творческие задания;</w:t>
      </w:r>
    </w:p>
    <w:p w:rsidR="002F276B" w:rsidRPr="00DC11F5" w:rsidRDefault="002F276B" w:rsidP="00D00133">
      <w:pPr>
        <w:tabs>
          <w:tab w:val="center" w:pos="4536"/>
          <w:tab w:val="right" w:pos="9072"/>
        </w:tabs>
        <w:autoSpaceDE w:val="0"/>
        <w:autoSpaceDN w:val="0"/>
        <w:adjustRightInd w:val="0"/>
        <w:rPr>
          <w:i/>
          <w:iCs/>
        </w:rPr>
      </w:pPr>
      <w:r w:rsidRPr="00DC11F5">
        <w:rPr>
          <w:i/>
          <w:iCs/>
        </w:rPr>
        <w:t>- сообщения с анализом;</w:t>
      </w:r>
    </w:p>
    <w:p w:rsidR="002F276B" w:rsidRPr="00DC11F5" w:rsidRDefault="002F276B" w:rsidP="00D00133">
      <w:pPr>
        <w:tabs>
          <w:tab w:val="center" w:pos="4536"/>
          <w:tab w:val="right" w:pos="9072"/>
        </w:tabs>
        <w:autoSpaceDE w:val="0"/>
        <w:autoSpaceDN w:val="0"/>
        <w:adjustRightInd w:val="0"/>
        <w:jc w:val="both"/>
        <w:rPr>
          <w:i/>
          <w:iCs/>
        </w:rPr>
      </w:pPr>
      <w:r w:rsidRPr="00DF33D6">
        <w:rPr>
          <w:i/>
          <w:iCs/>
        </w:rPr>
        <w:t>-</w:t>
      </w:r>
      <w:r w:rsidRPr="00DC11F5">
        <w:rPr>
          <w:i/>
          <w:iCs/>
        </w:rPr>
        <w:t>дискуссия.</w:t>
      </w:r>
    </w:p>
    <w:p w:rsidR="002F276B" w:rsidRPr="00DC11F5" w:rsidRDefault="002F276B"/>
    <w:p w:rsidR="002F276B" w:rsidRPr="00DC11F5"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Pr="00DC11F5" w:rsidRDefault="002F276B" w:rsidP="00FC3B95">
      <w:pPr>
        <w:autoSpaceDE w:val="0"/>
        <w:autoSpaceDN w:val="0"/>
        <w:adjustRightInd w:val="0"/>
        <w:jc w:val="right"/>
      </w:pPr>
      <w:r w:rsidRPr="00DC11F5">
        <w:t xml:space="preserve">Приложение </w:t>
      </w:r>
    </w:p>
    <w:p w:rsidR="002F276B" w:rsidRPr="00DC11F5" w:rsidRDefault="002F276B" w:rsidP="00FC3B95">
      <w:pPr>
        <w:autoSpaceDE w:val="0"/>
        <w:autoSpaceDN w:val="0"/>
        <w:adjustRightInd w:val="0"/>
        <w:jc w:val="right"/>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pPr>
    </w:p>
    <w:p w:rsidR="002F276B" w:rsidRPr="00DC11F5" w:rsidRDefault="002F276B" w:rsidP="00FC3B95">
      <w:pPr>
        <w:autoSpaceDE w:val="0"/>
        <w:autoSpaceDN w:val="0"/>
        <w:adjustRightInd w:val="0"/>
        <w:jc w:val="right"/>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rPr>
          <w:b/>
          <w:bCs/>
        </w:rPr>
      </w:pPr>
      <w:r w:rsidRPr="00DC11F5">
        <w:rPr>
          <w:b/>
          <w:bCs/>
        </w:rPr>
        <w:t xml:space="preserve">ФОНД ОЦЕНОЧНЫХ СРЕДСТВ </w:t>
      </w:r>
    </w:p>
    <w:p w:rsidR="002F276B" w:rsidRPr="00DC11F5" w:rsidRDefault="002F276B" w:rsidP="00FC3B95">
      <w:pPr>
        <w:autoSpaceDE w:val="0"/>
        <w:autoSpaceDN w:val="0"/>
        <w:adjustRightInd w:val="0"/>
        <w:jc w:val="center"/>
        <w:rPr>
          <w:b/>
          <w:bCs/>
        </w:rPr>
      </w:pPr>
      <w:r w:rsidRPr="00DC11F5">
        <w:rPr>
          <w:b/>
          <w:bCs/>
        </w:rPr>
        <w:t>ДЛЯ ПРОВЕДЕНИЯ ПРОМЕЖУТОЧНОЙ АТТЕСТАЦИИ</w:t>
      </w:r>
    </w:p>
    <w:p w:rsidR="002F276B" w:rsidRPr="00DC11F5" w:rsidRDefault="002F276B" w:rsidP="00FC3B95">
      <w:pPr>
        <w:autoSpaceDE w:val="0"/>
        <w:autoSpaceDN w:val="0"/>
        <w:adjustRightInd w:val="0"/>
        <w:jc w:val="center"/>
        <w:rPr>
          <w:b/>
          <w:bCs/>
        </w:rPr>
      </w:pPr>
      <w:r w:rsidRPr="00DC11F5">
        <w:rPr>
          <w:b/>
          <w:bCs/>
        </w:rPr>
        <w:t>ПО ДИСЦИПЛИНЕ</w:t>
      </w:r>
    </w:p>
    <w:p w:rsidR="002F276B" w:rsidRPr="00DC11F5" w:rsidRDefault="002F276B" w:rsidP="00FC3B95">
      <w:pPr>
        <w:autoSpaceDE w:val="0"/>
        <w:autoSpaceDN w:val="0"/>
        <w:adjustRightInd w:val="0"/>
        <w:jc w:val="center"/>
        <w:rPr>
          <w:b/>
          <w:bCs/>
        </w:rPr>
      </w:pPr>
    </w:p>
    <w:p w:rsidR="002F276B" w:rsidRPr="00DC11F5" w:rsidRDefault="002F276B" w:rsidP="00FC3B95">
      <w:pPr>
        <w:autoSpaceDE w:val="0"/>
        <w:autoSpaceDN w:val="0"/>
        <w:adjustRightInd w:val="0"/>
        <w:jc w:val="center"/>
        <w:rPr>
          <w:b/>
          <w:bCs/>
        </w:rPr>
      </w:pPr>
    </w:p>
    <w:p w:rsidR="002F276B" w:rsidRPr="00DC11F5" w:rsidRDefault="002F276B" w:rsidP="006B0BAD">
      <w:pPr>
        <w:tabs>
          <w:tab w:val="left" w:pos="680"/>
          <w:tab w:val="left" w:pos="851"/>
        </w:tabs>
        <w:jc w:val="center"/>
        <w:rPr>
          <w:b/>
          <w:bCs/>
        </w:rPr>
      </w:pPr>
      <w:r w:rsidRPr="00DC11F5">
        <w:rPr>
          <w:b/>
          <w:bCs/>
        </w:rPr>
        <w:t>«</w:t>
      </w:r>
      <w:r>
        <w:rPr>
          <w:b/>
        </w:rPr>
        <w:t>Маркетинг в сфере социально-культурной деятельности</w:t>
      </w:r>
      <w:r w:rsidRPr="00DC11F5">
        <w:rPr>
          <w:b/>
          <w:bCs/>
        </w:rPr>
        <w:t>»</w:t>
      </w: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Default="002F276B" w:rsidP="00F0399E">
      <w:pPr>
        <w:numPr>
          <w:ilvl w:val="0"/>
          <w:numId w:val="16"/>
        </w:numPr>
        <w:jc w:val="both"/>
        <w:rPr>
          <w:b/>
        </w:rPr>
      </w:pPr>
      <w:r w:rsidRPr="00DC11F5">
        <w:rPr>
          <w:b/>
        </w:rPr>
        <w:t>Паспорт компетенций</w:t>
      </w:r>
    </w:p>
    <w:p w:rsidR="002F276B" w:rsidRDefault="002F276B" w:rsidP="009072D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F276B" w:rsidRPr="00DC11F5" w:rsidTr="000308EE">
        <w:trPr>
          <w:trHeight w:val="726"/>
        </w:trPr>
        <w:tc>
          <w:tcPr>
            <w:tcW w:w="2093" w:type="dxa"/>
          </w:tcPr>
          <w:p w:rsidR="002F276B" w:rsidRPr="00DC11F5" w:rsidRDefault="002F276B" w:rsidP="000308EE">
            <w:pPr>
              <w:widowControl w:val="0"/>
              <w:contextualSpacing/>
              <w:jc w:val="both"/>
            </w:pPr>
            <w:r w:rsidRPr="00DC11F5">
              <w:t>Код оцениваемой компетенции (или её части)</w:t>
            </w:r>
          </w:p>
        </w:tc>
        <w:tc>
          <w:tcPr>
            <w:tcW w:w="1843" w:type="dxa"/>
          </w:tcPr>
          <w:p w:rsidR="002F276B" w:rsidRPr="00DC11F5" w:rsidRDefault="002F276B" w:rsidP="000308EE">
            <w:pPr>
              <w:widowControl w:val="0"/>
              <w:contextualSpacing/>
              <w:jc w:val="both"/>
            </w:pPr>
            <w:r w:rsidRPr="00DC11F5">
              <w:t xml:space="preserve">Вид контроля </w:t>
            </w:r>
          </w:p>
        </w:tc>
        <w:tc>
          <w:tcPr>
            <w:tcW w:w="5953" w:type="dxa"/>
          </w:tcPr>
          <w:p w:rsidR="002F276B" w:rsidRPr="00DC11F5" w:rsidRDefault="002F276B" w:rsidP="000308EE">
            <w:pPr>
              <w:widowControl w:val="0"/>
              <w:contextualSpacing/>
              <w:jc w:val="both"/>
            </w:pPr>
            <w:r w:rsidRPr="00DC11F5">
              <w:t>Компонент фонда оценочных средств</w:t>
            </w:r>
          </w:p>
        </w:tc>
      </w:tr>
      <w:tr w:rsidR="002F276B" w:rsidTr="000308EE">
        <w:trPr>
          <w:trHeight w:val="242"/>
        </w:trPr>
        <w:tc>
          <w:tcPr>
            <w:tcW w:w="2093" w:type="dxa"/>
            <w:vMerge w:val="restart"/>
          </w:tcPr>
          <w:p w:rsidR="002F276B" w:rsidRPr="00DC11F5" w:rsidRDefault="002F276B" w:rsidP="000308EE">
            <w:pPr>
              <w:suppressAutoHyphens/>
              <w:jc w:val="both"/>
            </w:pPr>
            <w:r>
              <w:t>ПК-4</w:t>
            </w:r>
          </w:p>
          <w:p w:rsidR="002F276B" w:rsidRPr="00DC11F5" w:rsidRDefault="002F276B" w:rsidP="009072D2">
            <w:pPr>
              <w:suppressAutoHyphens/>
              <w:jc w:val="both"/>
            </w:pPr>
            <w:r>
              <w:t>ПК-5</w:t>
            </w:r>
          </w:p>
        </w:tc>
        <w:tc>
          <w:tcPr>
            <w:tcW w:w="1843" w:type="dxa"/>
          </w:tcPr>
          <w:p w:rsidR="002F276B" w:rsidRPr="00DC11F5" w:rsidRDefault="002F276B" w:rsidP="000308EE">
            <w:r>
              <w:t xml:space="preserve">устный </w:t>
            </w:r>
          </w:p>
        </w:tc>
        <w:tc>
          <w:tcPr>
            <w:tcW w:w="5953" w:type="dxa"/>
          </w:tcPr>
          <w:p w:rsidR="002F276B" w:rsidRDefault="002F276B" w:rsidP="000308EE">
            <w:r w:rsidRPr="00E32466">
              <w:t>Решение ситуационных задач</w:t>
            </w:r>
          </w:p>
        </w:tc>
      </w:tr>
      <w:tr w:rsidR="002F276B" w:rsidRPr="00E32466" w:rsidTr="000308EE">
        <w:trPr>
          <w:trHeight w:val="242"/>
        </w:trPr>
        <w:tc>
          <w:tcPr>
            <w:tcW w:w="2093" w:type="dxa"/>
            <w:vMerge/>
          </w:tcPr>
          <w:p w:rsidR="002F276B" w:rsidRDefault="002F276B" w:rsidP="000308EE">
            <w:pPr>
              <w:suppressAutoHyphens/>
              <w:jc w:val="both"/>
            </w:pPr>
          </w:p>
        </w:tc>
        <w:tc>
          <w:tcPr>
            <w:tcW w:w="1843" w:type="dxa"/>
          </w:tcPr>
          <w:p w:rsidR="002F276B" w:rsidRDefault="002F276B" w:rsidP="000308EE">
            <w:r>
              <w:t>устный</w:t>
            </w:r>
          </w:p>
        </w:tc>
        <w:tc>
          <w:tcPr>
            <w:tcW w:w="5953" w:type="dxa"/>
          </w:tcPr>
          <w:p w:rsidR="002F276B" w:rsidRPr="00E32466" w:rsidRDefault="002F276B" w:rsidP="000308EE">
            <w:r>
              <w:t>Вопросы к зачету</w:t>
            </w:r>
          </w:p>
        </w:tc>
      </w:tr>
      <w:tr w:rsidR="002F276B" w:rsidTr="000308EE">
        <w:trPr>
          <w:trHeight w:val="242"/>
        </w:trPr>
        <w:tc>
          <w:tcPr>
            <w:tcW w:w="2093" w:type="dxa"/>
            <w:vMerge/>
          </w:tcPr>
          <w:p w:rsidR="002F276B" w:rsidRDefault="002F276B" w:rsidP="000308EE">
            <w:pPr>
              <w:suppressAutoHyphens/>
              <w:jc w:val="both"/>
            </w:pPr>
          </w:p>
        </w:tc>
        <w:tc>
          <w:tcPr>
            <w:tcW w:w="1843" w:type="dxa"/>
          </w:tcPr>
          <w:p w:rsidR="002F276B" w:rsidRDefault="002F276B" w:rsidP="000308EE">
            <w:r>
              <w:t>устный</w:t>
            </w:r>
          </w:p>
        </w:tc>
        <w:tc>
          <w:tcPr>
            <w:tcW w:w="5953" w:type="dxa"/>
          </w:tcPr>
          <w:p w:rsidR="002F276B" w:rsidRDefault="002F276B" w:rsidP="000308EE">
            <w:r>
              <w:t>Вопросы к зачету с оценкой</w:t>
            </w:r>
          </w:p>
        </w:tc>
      </w:tr>
      <w:tr w:rsidR="002F276B" w:rsidRPr="00DC11F5" w:rsidTr="000308EE">
        <w:tc>
          <w:tcPr>
            <w:tcW w:w="2093" w:type="dxa"/>
            <w:vMerge/>
          </w:tcPr>
          <w:p w:rsidR="002F276B" w:rsidRPr="00DC11F5" w:rsidRDefault="002F276B" w:rsidP="000308EE">
            <w:pPr>
              <w:widowControl w:val="0"/>
              <w:contextualSpacing/>
              <w:jc w:val="both"/>
            </w:pPr>
          </w:p>
        </w:tc>
        <w:tc>
          <w:tcPr>
            <w:tcW w:w="1843" w:type="dxa"/>
          </w:tcPr>
          <w:p w:rsidR="002F276B" w:rsidRPr="00DC11F5" w:rsidRDefault="002F276B" w:rsidP="000308EE">
            <w:r w:rsidRPr="00DC11F5">
              <w:t>устный</w:t>
            </w:r>
          </w:p>
        </w:tc>
        <w:tc>
          <w:tcPr>
            <w:tcW w:w="5953" w:type="dxa"/>
          </w:tcPr>
          <w:p w:rsidR="002F276B" w:rsidRPr="00DC11F5" w:rsidRDefault="002F276B" w:rsidP="000308EE">
            <w:r>
              <w:t>Вопросы к экзамену</w:t>
            </w:r>
          </w:p>
        </w:tc>
      </w:tr>
      <w:tr w:rsidR="002F276B" w:rsidTr="000308EE">
        <w:tc>
          <w:tcPr>
            <w:tcW w:w="2093" w:type="dxa"/>
            <w:vMerge/>
          </w:tcPr>
          <w:p w:rsidR="002F276B" w:rsidRPr="00DC11F5" w:rsidRDefault="002F276B" w:rsidP="000308EE">
            <w:pPr>
              <w:widowControl w:val="0"/>
              <w:contextualSpacing/>
              <w:jc w:val="both"/>
            </w:pPr>
          </w:p>
        </w:tc>
        <w:tc>
          <w:tcPr>
            <w:tcW w:w="1843" w:type="dxa"/>
          </w:tcPr>
          <w:p w:rsidR="002F276B" w:rsidRPr="00DC11F5" w:rsidRDefault="002F276B" w:rsidP="000308EE">
            <w:r>
              <w:t>письменный</w:t>
            </w:r>
          </w:p>
        </w:tc>
        <w:tc>
          <w:tcPr>
            <w:tcW w:w="5953" w:type="dxa"/>
          </w:tcPr>
          <w:p w:rsidR="002F276B" w:rsidRDefault="002F276B" w:rsidP="000308EE">
            <w:r>
              <w:t>Тест</w:t>
            </w:r>
          </w:p>
        </w:tc>
      </w:tr>
    </w:tbl>
    <w:p w:rsidR="002F276B" w:rsidRPr="00DC11F5" w:rsidRDefault="002F276B" w:rsidP="00FC3B95">
      <w:pPr>
        <w:ind w:firstLine="567"/>
        <w:jc w:val="both"/>
      </w:pPr>
    </w:p>
    <w:p w:rsidR="002F276B" w:rsidRPr="00DC11F5" w:rsidRDefault="002F276B" w:rsidP="00FC3B95">
      <w:pPr>
        <w:jc w:val="both"/>
        <w:rPr>
          <w:b/>
          <w:lang w:eastAsia="en-US"/>
        </w:rPr>
      </w:pPr>
      <w:r w:rsidRPr="00DC11F5">
        <w:rPr>
          <w:b/>
          <w:lang w:eastAsia="en-US"/>
        </w:rPr>
        <w:t>2.Критерии освоения компетенций</w:t>
      </w:r>
    </w:p>
    <w:p w:rsidR="002F276B" w:rsidRPr="00DC11F5" w:rsidRDefault="002F276B" w:rsidP="00FC3B95">
      <w:pPr>
        <w:jc w:val="both"/>
        <w:rPr>
          <w:lang w:eastAsia="en-US"/>
        </w:rPr>
      </w:pPr>
    </w:p>
    <w:p w:rsidR="002F276B" w:rsidRPr="00DC11F5" w:rsidRDefault="002F276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F276B" w:rsidRDefault="002F276B" w:rsidP="00FC3B95">
      <w:pPr>
        <w:jc w:val="center"/>
        <w:rPr>
          <w:b/>
          <w:bCs/>
          <w:lang w:eastAsia="en-US"/>
        </w:rPr>
      </w:pPr>
    </w:p>
    <w:p w:rsidR="002F276B" w:rsidRDefault="002F276B"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Шкала оценивания</w:t>
            </w:r>
          </w:p>
        </w:tc>
        <w:tc>
          <w:tcPr>
            <w:tcW w:w="3714" w:type="pct"/>
            <w:vAlign w:val="center"/>
          </w:tcPr>
          <w:p w:rsidR="002F276B" w:rsidRPr="00BF46C4" w:rsidRDefault="002F276B" w:rsidP="006A0271">
            <w:pPr>
              <w:jc w:val="center"/>
              <w:rPr>
                <w:b/>
                <w:lang w:eastAsia="en-US"/>
              </w:rPr>
            </w:pPr>
            <w:r w:rsidRPr="00BF46C4">
              <w:rPr>
                <w:b/>
                <w:bCs/>
                <w:lang w:eastAsia="en-US"/>
              </w:rPr>
              <w:t>Показатели оценивания компетенций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Отлично</w:t>
            </w:r>
          </w:p>
        </w:tc>
        <w:tc>
          <w:tcPr>
            <w:tcW w:w="3714" w:type="pct"/>
          </w:tcPr>
          <w:p w:rsidR="002F276B" w:rsidRPr="00BF46C4" w:rsidRDefault="002F276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276B" w:rsidRPr="00BF46C4" w:rsidRDefault="002F276B" w:rsidP="006A0271">
            <w:pPr>
              <w:rPr>
                <w:bCs/>
                <w:lang w:eastAsia="en-US"/>
              </w:rPr>
            </w:pPr>
            <w:r w:rsidRPr="00BF46C4">
              <w:rPr>
                <w:bCs/>
                <w:lang w:eastAsia="en-US"/>
              </w:rPr>
              <w:t>- делает квалифицированные выводы и обобщения;</w:t>
            </w:r>
          </w:p>
          <w:p w:rsidR="002F276B" w:rsidRPr="00BF46C4" w:rsidRDefault="002F276B" w:rsidP="006A0271">
            <w:pPr>
              <w:rPr>
                <w:bCs/>
                <w:lang w:eastAsia="en-US"/>
              </w:rPr>
            </w:pPr>
            <w:r w:rsidRPr="00BF46C4">
              <w:rPr>
                <w:bCs/>
                <w:lang w:eastAsia="en-US"/>
              </w:rPr>
              <w:t>- владеет на высококвалифицированном уровне системой понятий.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Хорошо</w:t>
            </w:r>
          </w:p>
        </w:tc>
        <w:tc>
          <w:tcPr>
            <w:tcW w:w="3714" w:type="pct"/>
          </w:tcPr>
          <w:p w:rsidR="002F276B" w:rsidRPr="00BF46C4" w:rsidRDefault="002F276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F276B" w:rsidRPr="00BF46C4" w:rsidRDefault="002F276B" w:rsidP="006A0271">
            <w:pPr>
              <w:rPr>
                <w:bCs/>
                <w:lang w:eastAsia="en-US"/>
              </w:rPr>
            </w:pPr>
            <w:r w:rsidRPr="00BF46C4">
              <w:rPr>
                <w:bCs/>
                <w:lang w:eastAsia="en-US"/>
              </w:rPr>
              <w:t>- затрудняется в формулировании квалифицированных выводов и обобщений;</w:t>
            </w:r>
          </w:p>
          <w:p w:rsidR="002F276B" w:rsidRPr="00BF46C4" w:rsidRDefault="002F276B" w:rsidP="006A0271">
            <w:pPr>
              <w:rPr>
                <w:bCs/>
                <w:lang w:eastAsia="en-US"/>
              </w:rPr>
            </w:pPr>
            <w:r w:rsidRPr="00BF46C4">
              <w:rPr>
                <w:bCs/>
                <w:lang w:eastAsia="en-US"/>
              </w:rPr>
              <w:t>- владеет на достаточном уровне системой понятий.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Удовлетворительно</w:t>
            </w:r>
          </w:p>
        </w:tc>
        <w:tc>
          <w:tcPr>
            <w:tcW w:w="3714" w:type="pct"/>
          </w:tcPr>
          <w:p w:rsidR="002F276B" w:rsidRPr="00BF46C4" w:rsidRDefault="002F276B" w:rsidP="006A0271">
            <w:pPr>
              <w:rPr>
                <w:bCs/>
                <w:lang w:eastAsia="en-US"/>
              </w:rPr>
            </w:pPr>
            <w:r w:rsidRPr="00BF46C4">
              <w:rPr>
                <w:bCs/>
                <w:lang w:eastAsia="en-US"/>
              </w:rPr>
              <w:t>- студент ориентируется в материале, однако затрудняется в его изложении;</w:t>
            </w:r>
          </w:p>
          <w:p w:rsidR="002F276B" w:rsidRPr="00BF46C4" w:rsidRDefault="002F276B" w:rsidP="006A0271">
            <w:pPr>
              <w:rPr>
                <w:bCs/>
                <w:lang w:eastAsia="en-US"/>
              </w:rPr>
            </w:pPr>
            <w:r w:rsidRPr="00BF46C4">
              <w:rPr>
                <w:bCs/>
                <w:lang w:eastAsia="en-US"/>
              </w:rPr>
              <w:t>- показывает недостаточность знаний основной и дополнительной литературы;</w:t>
            </w:r>
          </w:p>
          <w:p w:rsidR="002F276B" w:rsidRPr="00BF46C4" w:rsidRDefault="002F276B" w:rsidP="006A0271">
            <w:pPr>
              <w:rPr>
                <w:bCs/>
                <w:lang w:eastAsia="en-US"/>
              </w:rPr>
            </w:pPr>
            <w:r w:rsidRPr="00BF46C4">
              <w:rPr>
                <w:bCs/>
                <w:lang w:eastAsia="en-US"/>
              </w:rPr>
              <w:t>- слабо аргументирует научные положения;</w:t>
            </w:r>
          </w:p>
          <w:p w:rsidR="002F276B" w:rsidRPr="00BF46C4" w:rsidRDefault="002F276B" w:rsidP="006A0271">
            <w:pPr>
              <w:rPr>
                <w:bCs/>
                <w:lang w:eastAsia="en-US"/>
              </w:rPr>
            </w:pPr>
            <w:r w:rsidRPr="00BF46C4">
              <w:rPr>
                <w:bCs/>
                <w:lang w:eastAsia="en-US"/>
              </w:rPr>
              <w:t>- практически не способен сформулировать выводы и обобщения;</w:t>
            </w:r>
          </w:p>
          <w:p w:rsidR="002F276B" w:rsidRPr="00BF46C4" w:rsidRDefault="002F276B" w:rsidP="006A0271">
            <w:pPr>
              <w:rPr>
                <w:bCs/>
                <w:lang w:eastAsia="en-US"/>
              </w:rPr>
            </w:pPr>
            <w:r w:rsidRPr="00BF46C4">
              <w:rPr>
                <w:bCs/>
                <w:lang w:eastAsia="en-US"/>
              </w:rPr>
              <w:t>- частично владеет системой понятий.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Неудовлетворительно</w:t>
            </w:r>
          </w:p>
        </w:tc>
        <w:tc>
          <w:tcPr>
            <w:tcW w:w="3714" w:type="pct"/>
          </w:tcPr>
          <w:p w:rsidR="002F276B" w:rsidRPr="00BF46C4" w:rsidRDefault="002F276B" w:rsidP="006A0271">
            <w:pPr>
              <w:rPr>
                <w:bCs/>
                <w:lang w:eastAsia="en-US"/>
              </w:rPr>
            </w:pPr>
            <w:r w:rsidRPr="00BF46C4">
              <w:rPr>
                <w:bCs/>
                <w:lang w:eastAsia="en-US"/>
              </w:rPr>
              <w:t>- студент не усвоил значительной части материала;</w:t>
            </w:r>
          </w:p>
          <w:p w:rsidR="002F276B" w:rsidRPr="00BF46C4" w:rsidRDefault="002F276B" w:rsidP="006A0271">
            <w:pPr>
              <w:rPr>
                <w:bCs/>
                <w:lang w:eastAsia="en-US"/>
              </w:rPr>
            </w:pPr>
            <w:r w:rsidRPr="00BF46C4">
              <w:rPr>
                <w:bCs/>
                <w:lang w:eastAsia="en-US"/>
              </w:rPr>
              <w:t>-  не может аргументировать научные положения;</w:t>
            </w:r>
          </w:p>
          <w:p w:rsidR="002F276B" w:rsidRPr="00BF46C4" w:rsidRDefault="002F276B" w:rsidP="006A0271">
            <w:pPr>
              <w:rPr>
                <w:bCs/>
                <w:lang w:eastAsia="en-US"/>
              </w:rPr>
            </w:pPr>
            <w:r w:rsidRPr="00BF46C4">
              <w:rPr>
                <w:bCs/>
                <w:lang w:eastAsia="en-US"/>
              </w:rPr>
              <w:t>- не формулирует квалифицированных выводов и обобщений;</w:t>
            </w:r>
          </w:p>
          <w:p w:rsidR="002F276B" w:rsidRPr="00BF46C4" w:rsidRDefault="002F276B" w:rsidP="006A0271">
            <w:pPr>
              <w:rPr>
                <w:bCs/>
                <w:lang w:eastAsia="en-US"/>
              </w:rPr>
            </w:pPr>
            <w:r w:rsidRPr="00BF46C4">
              <w:rPr>
                <w:bCs/>
                <w:lang w:eastAsia="en-US"/>
              </w:rPr>
              <w:t>- не владеет системой понятий.</w:t>
            </w:r>
          </w:p>
        </w:tc>
      </w:tr>
    </w:tbl>
    <w:p w:rsidR="002F276B" w:rsidRPr="00BF46C4" w:rsidRDefault="002F276B" w:rsidP="008A7E41">
      <w:pPr>
        <w:jc w:val="center"/>
        <w:rPr>
          <w:bCs/>
          <w:lang w:eastAsia="en-US"/>
        </w:rPr>
      </w:pPr>
    </w:p>
    <w:p w:rsidR="002F276B" w:rsidRPr="00BF46C4" w:rsidRDefault="002F276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F276B" w:rsidRPr="00BF46C4" w:rsidRDefault="002F276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lastRenderedPageBreak/>
              <w:t>Шкала оценивания</w:t>
            </w:r>
          </w:p>
        </w:tc>
        <w:tc>
          <w:tcPr>
            <w:tcW w:w="3629" w:type="pct"/>
            <w:vAlign w:val="center"/>
          </w:tcPr>
          <w:p w:rsidR="002F276B" w:rsidRPr="00BF46C4" w:rsidRDefault="002F276B" w:rsidP="006A0271">
            <w:pPr>
              <w:jc w:val="center"/>
              <w:rPr>
                <w:b/>
                <w:lang w:eastAsia="en-US"/>
              </w:rPr>
            </w:pPr>
            <w:r w:rsidRPr="00BF46C4">
              <w:rPr>
                <w:b/>
                <w:bCs/>
                <w:lang w:eastAsia="en-US"/>
              </w:rPr>
              <w:t>Показатели оценивания компетенций</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Отлично</w:t>
            </w:r>
          </w:p>
        </w:tc>
        <w:tc>
          <w:tcPr>
            <w:tcW w:w="3629" w:type="pct"/>
          </w:tcPr>
          <w:p w:rsidR="002F276B" w:rsidRPr="00BF46C4" w:rsidRDefault="002F276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Хорошо</w:t>
            </w:r>
          </w:p>
        </w:tc>
        <w:tc>
          <w:tcPr>
            <w:tcW w:w="3629" w:type="pct"/>
          </w:tcPr>
          <w:p w:rsidR="002F276B" w:rsidRPr="00BF46C4" w:rsidRDefault="002F276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Удовлетворительно</w:t>
            </w:r>
          </w:p>
        </w:tc>
        <w:tc>
          <w:tcPr>
            <w:tcW w:w="3629" w:type="pct"/>
          </w:tcPr>
          <w:p w:rsidR="002F276B" w:rsidRPr="00BF46C4" w:rsidRDefault="002F276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Неудовлетворительно</w:t>
            </w:r>
          </w:p>
        </w:tc>
        <w:tc>
          <w:tcPr>
            <w:tcW w:w="3629" w:type="pct"/>
          </w:tcPr>
          <w:p w:rsidR="002F276B" w:rsidRPr="00BF46C4" w:rsidRDefault="002F276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F276B" w:rsidRPr="00BF46C4" w:rsidRDefault="002F276B" w:rsidP="008A7E41">
      <w:pPr>
        <w:jc w:val="center"/>
        <w:rPr>
          <w:bCs/>
          <w:lang w:eastAsia="en-US"/>
        </w:rPr>
      </w:pPr>
    </w:p>
    <w:p w:rsidR="002F276B" w:rsidRPr="00BF46C4" w:rsidRDefault="002F276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276B" w:rsidRPr="00BF46C4" w:rsidTr="006A0271">
        <w:trPr>
          <w:jc w:val="center"/>
        </w:trPr>
        <w:tc>
          <w:tcPr>
            <w:tcW w:w="1390" w:type="pct"/>
            <w:vAlign w:val="center"/>
          </w:tcPr>
          <w:p w:rsidR="002F276B" w:rsidRPr="00BF46C4" w:rsidRDefault="002F276B" w:rsidP="006A0271">
            <w:pPr>
              <w:jc w:val="center"/>
              <w:rPr>
                <w:b/>
                <w:lang w:eastAsia="en-US"/>
              </w:rPr>
            </w:pPr>
            <w:r w:rsidRPr="00BF46C4">
              <w:rPr>
                <w:b/>
                <w:lang w:eastAsia="en-US"/>
              </w:rPr>
              <w:t>Шкала оценивания</w:t>
            </w:r>
          </w:p>
        </w:tc>
        <w:tc>
          <w:tcPr>
            <w:tcW w:w="3610" w:type="pct"/>
            <w:vAlign w:val="center"/>
          </w:tcPr>
          <w:p w:rsidR="002F276B" w:rsidRPr="00BF46C4" w:rsidRDefault="002F276B" w:rsidP="006A0271">
            <w:pPr>
              <w:jc w:val="center"/>
              <w:rPr>
                <w:b/>
                <w:lang w:eastAsia="en-US"/>
              </w:rPr>
            </w:pPr>
            <w:r w:rsidRPr="00BF46C4">
              <w:rPr>
                <w:b/>
                <w:bCs/>
                <w:lang w:eastAsia="en-US"/>
              </w:rPr>
              <w:t>Показатели оценивания компетенций</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Отлично</w:t>
            </w:r>
          </w:p>
        </w:tc>
        <w:tc>
          <w:tcPr>
            <w:tcW w:w="3610" w:type="pct"/>
          </w:tcPr>
          <w:p w:rsidR="002F276B" w:rsidRPr="00BF46C4" w:rsidRDefault="002F276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Хорошо</w:t>
            </w:r>
          </w:p>
        </w:tc>
        <w:tc>
          <w:tcPr>
            <w:tcW w:w="3610" w:type="pct"/>
          </w:tcPr>
          <w:p w:rsidR="002F276B" w:rsidRPr="00BF46C4" w:rsidRDefault="002F276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Удовлетворительно</w:t>
            </w:r>
          </w:p>
        </w:tc>
        <w:tc>
          <w:tcPr>
            <w:tcW w:w="3610" w:type="pct"/>
          </w:tcPr>
          <w:p w:rsidR="002F276B" w:rsidRPr="00BF46C4" w:rsidRDefault="002F276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Неудовлетворительно</w:t>
            </w:r>
          </w:p>
        </w:tc>
        <w:tc>
          <w:tcPr>
            <w:tcW w:w="3610" w:type="pct"/>
          </w:tcPr>
          <w:p w:rsidR="002F276B" w:rsidRPr="00BF46C4" w:rsidRDefault="002F276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F276B" w:rsidRPr="00DC11F5" w:rsidRDefault="002F276B" w:rsidP="00FC3B95">
      <w:pPr>
        <w:ind w:left="360"/>
        <w:jc w:val="both"/>
        <w:rPr>
          <w:b/>
        </w:rPr>
      </w:pPr>
    </w:p>
    <w:p w:rsidR="002F276B" w:rsidRPr="00DC11F5" w:rsidRDefault="002F276B" w:rsidP="00F0399E">
      <w:pPr>
        <w:numPr>
          <w:ilvl w:val="0"/>
          <w:numId w:val="1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276B" w:rsidRPr="00DC11F5" w:rsidRDefault="002F276B" w:rsidP="00FC3B95">
      <w:pPr>
        <w:autoSpaceDE w:val="0"/>
        <w:autoSpaceDN w:val="0"/>
        <w:adjustRightInd w:val="0"/>
        <w:jc w:val="both"/>
        <w:rPr>
          <w:b/>
          <w:bCs/>
        </w:rPr>
      </w:pPr>
    </w:p>
    <w:p w:rsidR="002F276B" w:rsidRPr="00DC11F5" w:rsidRDefault="002F276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F276B" w:rsidRDefault="002F276B" w:rsidP="00FC3B95">
      <w:pPr>
        <w:autoSpaceDE w:val="0"/>
        <w:autoSpaceDN w:val="0"/>
        <w:adjustRightInd w:val="0"/>
        <w:jc w:val="center"/>
        <w:rPr>
          <w:b/>
        </w:rPr>
      </w:pPr>
    </w:p>
    <w:p w:rsidR="002F276B" w:rsidRDefault="002F276B" w:rsidP="00FC3B95">
      <w:pPr>
        <w:autoSpaceDE w:val="0"/>
        <w:autoSpaceDN w:val="0"/>
        <w:adjustRightInd w:val="0"/>
        <w:jc w:val="center"/>
        <w:rPr>
          <w:b/>
        </w:rPr>
      </w:pPr>
    </w:p>
    <w:p w:rsidR="002F276B" w:rsidRPr="008A7E41" w:rsidRDefault="002F276B" w:rsidP="00FC3B95">
      <w:pPr>
        <w:autoSpaceDE w:val="0"/>
        <w:autoSpaceDN w:val="0"/>
        <w:adjustRightInd w:val="0"/>
        <w:jc w:val="center"/>
        <w:rPr>
          <w:b/>
        </w:rPr>
      </w:pPr>
      <w:r w:rsidRPr="008A7E41">
        <w:rPr>
          <w:b/>
        </w:rPr>
        <w:t>Тест</w:t>
      </w:r>
      <w:r>
        <w:rPr>
          <w:b/>
        </w:rPr>
        <w:t>ы</w:t>
      </w:r>
    </w:p>
    <w:p w:rsidR="002F276B" w:rsidRPr="00DC11F5" w:rsidRDefault="002F276B" w:rsidP="00FC3B95">
      <w:pPr>
        <w:ind w:firstLine="720"/>
        <w:jc w:val="both"/>
        <w:rPr>
          <w:b/>
        </w:rPr>
      </w:pP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 «Маркетинг» и «сбыт» — понятия:</w:t>
      </w:r>
      <w:r w:rsidRPr="000C41E9">
        <w:rPr>
          <w:rFonts w:ascii="Times New Roman" w:hAnsi="Times New Roman"/>
          <w:color w:val="auto"/>
          <w:sz w:val="24"/>
          <w:szCs w:val="24"/>
        </w:rPr>
        <w:br/>
        <w:t>противоположные</w:t>
      </w:r>
      <w:r w:rsidRPr="000C41E9">
        <w:rPr>
          <w:rFonts w:ascii="Times New Roman" w:hAnsi="Times New Roman"/>
          <w:color w:val="auto"/>
          <w:sz w:val="24"/>
          <w:szCs w:val="24"/>
        </w:rPr>
        <w:br/>
        <w:t>равнозначные</w:t>
      </w:r>
      <w:r w:rsidRPr="000C41E9">
        <w:rPr>
          <w:rFonts w:ascii="Times New Roman" w:hAnsi="Times New Roman"/>
          <w:color w:val="auto"/>
          <w:sz w:val="24"/>
          <w:szCs w:val="24"/>
        </w:rPr>
        <w:br/>
        <w:t>самостоятельные</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близкие по содержанию</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2. Маркетинг-микс — это:</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набор маркетинговых инструментов для решения задач фирмы на целевом рынке</w:t>
      </w:r>
      <w:r w:rsidRPr="000C41E9">
        <w:rPr>
          <w:rFonts w:ascii="Times New Roman" w:hAnsi="Times New Roman"/>
          <w:color w:val="auto"/>
          <w:sz w:val="24"/>
          <w:szCs w:val="24"/>
        </w:rPr>
        <w:br/>
        <w:t>особая целевая программа поведения на рынке</w:t>
      </w:r>
      <w:r w:rsidRPr="000C41E9">
        <w:rPr>
          <w:rFonts w:ascii="Times New Roman" w:hAnsi="Times New Roman"/>
          <w:color w:val="auto"/>
          <w:sz w:val="24"/>
          <w:szCs w:val="24"/>
        </w:rPr>
        <w:br/>
        <w:t>целевая программа товарной политики фирмы</w:t>
      </w:r>
      <w:r w:rsidRPr="000C41E9">
        <w:rPr>
          <w:rFonts w:ascii="Times New Roman" w:hAnsi="Times New Roman"/>
          <w:color w:val="auto"/>
          <w:sz w:val="24"/>
          <w:szCs w:val="24"/>
        </w:rPr>
        <w:br/>
        <w:t>ценовая программа политики фирмы на целевом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3. Выделите в нижеследующих правильную стратегию сочетания видов спроса и маркетинга: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 ситуации, когда покупатели безразличны к имеющимся на рынке товарам, необходим стимулирующий маркетинг</w:t>
      </w:r>
      <w:r w:rsidRPr="000C41E9">
        <w:rPr>
          <w:rFonts w:ascii="Times New Roman" w:hAnsi="Times New Roman"/>
          <w:color w:val="auto"/>
          <w:sz w:val="24"/>
          <w:szCs w:val="24"/>
        </w:rPr>
        <w:br/>
        <w:t>когда повышается интерес покупателей к товару, то следует применять ремаркетинг</w:t>
      </w:r>
      <w:r w:rsidRPr="000C41E9">
        <w:rPr>
          <w:rFonts w:ascii="Times New Roman" w:hAnsi="Times New Roman"/>
          <w:color w:val="auto"/>
          <w:sz w:val="24"/>
          <w:szCs w:val="24"/>
        </w:rPr>
        <w:br/>
        <w:t>когда спрос уравновешен предложением, то целесообразен демаркетинг</w:t>
      </w:r>
      <w:r w:rsidRPr="000C41E9">
        <w:rPr>
          <w:rFonts w:ascii="Times New Roman" w:hAnsi="Times New Roman"/>
          <w:color w:val="auto"/>
          <w:sz w:val="24"/>
          <w:szCs w:val="24"/>
        </w:rPr>
        <w:br/>
        <w:t>если на рынке имеет место неравномерный спрос на товары, то следует применять конверсионный маркетинг</w:t>
      </w:r>
      <w:r w:rsidRPr="000C41E9">
        <w:rPr>
          <w:rFonts w:ascii="Times New Roman" w:hAnsi="Times New Roman"/>
          <w:color w:val="auto"/>
          <w:sz w:val="24"/>
          <w:szCs w:val="24"/>
        </w:rPr>
        <w:br/>
        <w:t>на рынке возник очень высокий (ажиотажный) спрос и его в данное время не удается удовлетворить, для чего нужно обратиться к противодействующему маркетингу</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4. При каких условиях возможно применение маркетинга на отечественном рынке:</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маркетинг целесообразен на рынках с развитой рыночной экономикой</w:t>
      </w:r>
      <w:r w:rsidRPr="000C41E9">
        <w:rPr>
          <w:rFonts w:ascii="Times New Roman" w:hAnsi="Times New Roman"/>
          <w:color w:val="auto"/>
          <w:sz w:val="24"/>
          <w:szCs w:val="24"/>
        </w:rPr>
        <w:br/>
        <w:t>на незрелом рынке возможно только частичное использование теории маркетинга</w:t>
      </w:r>
      <w:r w:rsidRPr="000C41E9">
        <w:rPr>
          <w:rFonts w:ascii="Times New Roman" w:hAnsi="Times New Roman"/>
          <w:color w:val="auto"/>
          <w:sz w:val="24"/>
          <w:szCs w:val="24"/>
        </w:rPr>
        <w:br/>
        <w:t>квалифицированный маркетинг может быть осуществлен только под руководством специалиста-профессионала</w:t>
      </w:r>
      <w:r w:rsidRPr="000C41E9">
        <w:rPr>
          <w:rFonts w:ascii="Times New Roman" w:hAnsi="Times New Roman"/>
          <w:color w:val="auto"/>
          <w:sz w:val="24"/>
          <w:szCs w:val="24"/>
        </w:rPr>
        <w:br/>
        <w:t>маркетинг на российском рынке чисто теоретическая дисциплина и станет необходим по мере выхода экономики России на уровень развитых стран</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5. Развитие сети бензоколонок корпорацией, владеющей нефтеперерабатывающим заводом, это пример стратегии: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вертикальной интеграции</w:t>
      </w:r>
      <w:r w:rsidRPr="000C41E9">
        <w:rPr>
          <w:rFonts w:ascii="Times New Roman" w:hAnsi="Times New Roman"/>
          <w:color w:val="auto"/>
          <w:sz w:val="24"/>
          <w:szCs w:val="24"/>
        </w:rPr>
        <w:br/>
        <w:t>развития продукта</w:t>
      </w:r>
      <w:r w:rsidRPr="000C41E9">
        <w:rPr>
          <w:rFonts w:ascii="Times New Roman" w:hAnsi="Times New Roman"/>
          <w:color w:val="auto"/>
          <w:sz w:val="24"/>
          <w:szCs w:val="24"/>
        </w:rPr>
        <w:br/>
        <w:t>горизонтальной диверсификации</w:t>
      </w:r>
      <w:r w:rsidRPr="000C41E9">
        <w:rPr>
          <w:rFonts w:ascii="Times New Roman" w:hAnsi="Times New Roman"/>
          <w:color w:val="auto"/>
          <w:sz w:val="24"/>
          <w:szCs w:val="24"/>
        </w:rPr>
        <w:br/>
        <w:t>фокусирующей дифференциации</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6. Составные элементы стратегической программы маркетинга:</w:t>
      </w:r>
      <w:r w:rsidRPr="000C41E9">
        <w:rPr>
          <w:rFonts w:ascii="Times New Roman" w:hAnsi="Times New Roman"/>
          <w:color w:val="auto"/>
          <w:sz w:val="24"/>
          <w:szCs w:val="24"/>
        </w:rPr>
        <w:br/>
        <w:t>политика сбыта и стимулирования сбыта</w:t>
      </w:r>
      <w:r w:rsidRPr="000C41E9">
        <w:rPr>
          <w:rFonts w:ascii="Times New Roman" w:hAnsi="Times New Roman"/>
          <w:color w:val="auto"/>
          <w:sz w:val="24"/>
          <w:szCs w:val="24"/>
        </w:rPr>
        <w:br/>
        <w:t>товарная политика</w:t>
      </w:r>
      <w:r w:rsidRPr="000C41E9">
        <w:rPr>
          <w:rFonts w:ascii="Times New Roman" w:hAnsi="Times New Roman"/>
          <w:color w:val="auto"/>
          <w:sz w:val="24"/>
          <w:szCs w:val="24"/>
        </w:rPr>
        <w:br/>
        <w:t>ценовая политика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все ответы верные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lastRenderedPageBreak/>
        <w:t>7. Стратегию маркетинга нужно изменить в тех случаях:</w:t>
      </w:r>
      <w:r w:rsidRPr="000C41E9">
        <w:rPr>
          <w:rFonts w:ascii="Times New Roman" w:hAnsi="Times New Roman"/>
          <w:color w:val="auto"/>
          <w:sz w:val="24"/>
          <w:szCs w:val="24"/>
        </w:rPr>
        <w:br/>
        <w:t>когда этого требуют конкретные потребители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 xml:space="preserve"> вследствие изменения условий реализации комплекса маркетинга, не обеспечивающих фирме получение намечаемых объемов продажи, прибыли</w:t>
      </w:r>
      <w:r w:rsidRPr="000C41E9">
        <w:rPr>
          <w:rFonts w:ascii="Times New Roman" w:hAnsi="Times New Roman"/>
          <w:color w:val="auto"/>
          <w:sz w:val="24"/>
          <w:szCs w:val="24"/>
        </w:rPr>
        <w:br/>
        <w:t>когда это обусловлено интересами новых деловых партнеров фирмы</w:t>
      </w:r>
      <w:r w:rsidRPr="000C41E9">
        <w:rPr>
          <w:rFonts w:ascii="Times New Roman" w:hAnsi="Times New Roman"/>
          <w:color w:val="auto"/>
          <w:sz w:val="24"/>
          <w:szCs w:val="24"/>
        </w:rPr>
        <w:br/>
        <w:t>в зависимости от изменения вида спроса на товары</w:t>
      </w:r>
      <w:r w:rsidRPr="000C41E9">
        <w:rPr>
          <w:rFonts w:ascii="Times New Roman" w:hAnsi="Times New Roman"/>
          <w:color w:val="auto"/>
          <w:sz w:val="24"/>
          <w:szCs w:val="24"/>
        </w:rPr>
        <w:br/>
        <w:t>в зависимости от прогнозов изменения ситуации на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8. Сущность маркетинга состоит в том, чтобы</w:t>
      </w:r>
      <w:r w:rsidRPr="000C41E9">
        <w:rPr>
          <w:rFonts w:ascii="Times New Roman" w:hAnsi="Times New Roman"/>
          <w:color w:val="auto"/>
          <w:sz w:val="24"/>
          <w:szCs w:val="24"/>
        </w:rPr>
        <w:br/>
        <w:t>найти рынки сбыта товаров и услуг</w:t>
      </w:r>
      <w:r w:rsidRPr="000C41E9">
        <w:rPr>
          <w:rFonts w:ascii="Times New Roman" w:hAnsi="Times New Roman"/>
          <w:color w:val="auto"/>
          <w:sz w:val="24"/>
          <w:szCs w:val="24"/>
        </w:rPr>
        <w:br/>
        <w:t>изучить спрос на товары и услуги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найти потребность и удовлетворить ее</w:t>
      </w:r>
      <w:r w:rsidRPr="000C41E9">
        <w:rPr>
          <w:rFonts w:ascii="Times New Roman" w:hAnsi="Times New Roman"/>
          <w:color w:val="auto"/>
          <w:sz w:val="24"/>
          <w:szCs w:val="24"/>
        </w:rPr>
        <w:br/>
        <w:t>выявить потребителей товаров и услуг</w:t>
      </w:r>
      <w:r w:rsidRPr="000C41E9">
        <w:rPr>
          <w:rFonts w:ascii="Times New Roman" w:hAnsi="Times New Roman"/>
          <w:color w:val="auto"/>
          <w:sz w:val="24"/>
          <w:szCs w:val="24"/>
        </w:rPr>
        <w:br/>
        <w:t>создать преимущество над конкурентами в реализации товаров</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9. Цель, ради которой потребитель совершает покупку:</w:t>
      </w:r>
      <w:r w:rsidRPr="000C41E9">
        <w:rPr>
          <w:rFonts w:ascii="Times New Roman" w:hAnsi="Times New Roman"/>
          <w:color w:val="auto"/>
          <w:sz w:val="24"/>
          <w:szCs w:val="24"/>
        </w:rPr>
        <w:br/>
        <w:t>расширенный продукт</w:t>
      </w:r>
      <w:r w:rsidRPr="000C41E9">
        <w:rPr>
          <w:rFonts w:ascii="Times New Roman" w:hAnsi="Times New Roman"/>
          <w:color w:val="auto"/>
          <w:sz w:val="24"/>
          <w:szCs w:val="24"/>
        </w:rPr>
        <w:br/>
        <w:t>продукт в полном смысле</w:t>
      </w:r>
      <w:r w:rsidRPr="000C41E9">
        <w:rPr>
          <w:rFonts w:ascii="Times New Roman" w:hAnsi="Times New Roman"/>
          <w:color w:val="auto"/>
          <w:sz w:val="24"/>
          <w:szCs w:val="24"/>
        </w:rPr>
        <w:br/>
        <w:t>фактический продукт</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продукт по замыслу</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10. Что из нижеперечисленного относится к основным критериям сегментации товаров на рынке?</w:t>
      </w:r>
      <w:r w:rsidRPr="000C41E9">
        <w:rPr>
          <w:rFonts w:ascii="Times New Roman" w:hAnsi="Times New Roman"/>
          <w:color w:val="auto"/>
          <w:sz w:val="24"/>
          <w:szCs w:val="24"/>
        </w:rPr>
        <w:br/>
        <w:t>привычки покупателей</w:t>
      </w:r>
      <w:r w:rsidRPr="000C41E9">
        <w:rPr>
          <w:rFonts w:ascii="Times New Roman" w:hAnsi="Times New Roman"/>
          <w:color w:val="auto"/>
          <w:sz w:val="24"/>
          <w:szCs w:val="24"/>
        </w:rPr>
        <w:br/>
        <w:t>степень информированности населения о товарах</w:t>
      </w:r>
      <w:r w:rsidRPr="000C41E9">
        <w:rPr>
          <w:rFonts w:ascii="Times New Roman" w:hAnsi="Times New Roman"/>
          <w:color w:val="auto"/>
          <w:sz w:val="24"/>
          <w:szCs w:val="24"/>
        </w:rPr>
        <w:br/>
        <w:t>профессиональная принадлежность покупателей</w:t>
      </w:r>
      <w:r w:rsidRPr="000C41E9">
        <w:rPr>
          <w:rFonts w:ascii="Times New Roman" w:hAnsi="Times New Roman"/>
          <w:color w:val="auto"/>
          <w:sz w:val="24"/>
          <w:szCs w:val="24"/>
        </w:rPr>
        <w:br/>
        <w:t>взгляды и мировоззрение покупателей</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уровень доходов населения</w:t>
      </w:r>
      <w:r w:rsidRPr="000C41E9">
        <w:rPr>
          <w:rFonts w:ascii="Times New Roman" w:hAnsi="Times New Roman"/>
          <w:color w:val="auto"/>
          <w:sz w:val="24"/>
          <w:szCs w:val="24"/>
        </w:rPr>
        <w:br/>
        <w:t>природно-климатические условия</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11. Что из нижеследующего можно отнести к маркетинговой информации?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мнения покупателей о товарах фирмы</w:t>
      </w:r>
      <w:r w:rsidRPr="000C41E9">
        <w:rPr>
          <w:rFonts w:ascii="Times New Roman" w:hAnsi="Times New Roman"/>
          <w:color w:val="auto"/>
          <w:sz w:val="24"/>
          <w:szCs w:val="24"/>
        </w:rPr>
        <w:br/>
        <w:t>сведения о поставках энергоресурсов за границу по межправительственным соглашениям.</w:t>
      </w:r>
      <w:r w:rsidRPr="000C41E9">
        <w:rPr>
          <w:rFonts w:ascii="Times New Roman" w:hAnsi="Times New Roman"/>
          <w:color w:val="auto"/>
          <w:sz w:val="24"/>
          <w:szCs w:val="24"/>
        </w:rPr>
        <w:br/>
        <w:t>информацию о состоянии компьютерной базы управления предприятием у конкурента</w:t>
      </w:r>
      <w:r w:rsidRPr="000C41E9">
        <w:rPr>
          <w:rFonts w:ascii="Times New Roman" w:hAnsi="Times New Roman"/>
          <w:color w:val="auto"/>
          <w:sz w:val="24"/>
          <w:szCs w:val="24"/>
        </w:rPr>
        <w:br/>
        <w:t>статистические данные о динамике прибытия иностранных туристов в Россию в целом и по отдельным регионам</w:t>
      </w:r>
      <w:r w:rsidRPr="000C41E9">
        <w:rPr>
          <w:rFonts w:ascii="Times New Roman" w:hAnsi="Times New Roman"/>
          <w:color w:val="auto"/>
          <w:sz w:val="24"/>
          <w:szCs w:val="24"/>
        </w:rPr>
        <w:br/>
        <w:t>сведения о новых достижениях науки и техники, публикуемые в прессе</w:t>
      </w:r>
      <w:r w:rsidRPr="000C41E9">
        <w:rPr>
          <w:rFonts w:ascii="Times New Roman" w:hAnsi="Times New Roman"/>
          <w:color w:val="auto"/>
          <w:sz w:val="24"/>
          <w:szCs w:val="24"/>
        </w:rPr>
        <w:br/>
        <w:t>долговременные прогнозы погоды в определенных регионах</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12. Что изучает маркетинг?</w:t>
      </w:r>
      <w:r w:rsidRPr="000C41E9">
        <w:rPr>
          <w:rFonts w:ascii="Times New Roman" w:hAnsi="Times New Roman"/>
          <w:color w:val="auto"/>
          <w:sz w:val="24"/>
          <w:szCs w:val="24"/>
        </w:rPr>
        <w:br/>
        <w:t>производство предлагаемых для реализации на рынке товаров и услуг</w:t>
      </w:r>
      <w:r w:rsidRPr="000C41E9">
        <w:rPr>
          <w:rFonts w:ascii="Times New Roman" w:hAnsi="Times New Roman"/>
          <w:color w:val="auto"/>
          <w:sz w:val="24"/>
          <w:szCs w:val="24"/>
        </w:rPr>
        <w:br/>
        <w:t>процесс реализации продукции, произведенной фирмой</w:t>
      </w:r>
      <w:r w:rsidRPr="000C41E9">
        <w:rPr>
          <w:rFonts w:ascii="Times New Roman" w:hAnsi="Times New Roman"/>
          <w:color w:val="auto"/>
          <w:sz w:val="24"/>
          <w:szCs w:val="24"/>
        </w:rPr>
        <w:br/>
        <w:t>уровень и динамику цен на товары и услуги в условиях инфляции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возможности лучшего удовлетворения потребностей покупателей в товарах и услугах фирмы</w:t>
      </w:r>
      <w:r w:rsidRPr="000C41E9">
        <w:rPr>
          <w:rFonts w:ascii="Times New Roman" w:hAnsi="Times New Roman"/>
          <w:color w:val="auto"/>
          <w:sz w:val="24"/>
          <w:szCs w:val="24"/>
        </w:rPr>
        <w:br/>
        <w:t>тенденции в изменении спроса на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13. Что такое предложение товара на рынке с позиции маркетинга?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возможность производителя приобрести и предложить рынку определенное количество товара в конкретный период времени</w:t>
      </w:r>
      <w:r w:rsidRPr="000C41E9">
        <w:rPr>
          <w:rFonts w:ascii="Times New Roman" w:hAnsi="Times New Roman"/>
          <w:color w:val="auto"/>
          <w:sz w:val="24"/>
          <w:szCs w:val="24"/>
        </w:rPr>
        <w:br/>
        <w:t xml:space="preserve">результат производственной деятельности в виде товарной массы, предназначенной для </w:t>
      </w:r>
      <w:r w:rsidRPr="000C41E9">
        <w:rPr>
          <w:rFonts w:ascii="Times New Roman" w:hAnsi="Times New Roman"/>
          <w:color w:val="auto"/>
          <w:sz w:val="24"/>
          <w:szCs w:val="24"/>
        </w:rPr>
        <w:lastRenderedPageBreak/>
        <w:t>продажи</w:t>
      </w:r>
      <w:r w:rsidRPr="000C41E9">
        <w:rPr>
          <w:rFonts w:ascii="Times New Roman" w:hAnsi="Times New Roman"/>
          <w:color w:val="auto"/>
          <w:sz w:val="24"/>
          <w:szCs w:val="24"/>
        </w:rPr>
        <w:br/>
        <w:t>готовность производителя произвести разные количества товара по каждой цене из данного ряда цен в конкретный временной период</w:t>
      </w:r>
      <w:r w:rsidRPr="000C41E9">
        <w:rPr>
          <w:rFonts w:ascii="Times New Roman" w:hAnsi="Times New Roman"/>
          <w:color w:val="auto"/>
          <w:sz w:val="24"/>
          <w:szCs w:val="24"/>
        </w:rPr>
        <w:br/>
        <w:t>целевая установка производителя</w:t>
      </w:r>
      <w:r w:rsidRPr="000C41E9">
        <w:rPr>
          <w:rFonts w:ascii="Times New Roman" w:hAnsi="Times New Roman"/>
          <w:color w:val="auto"/>
          <w:sz w:val="24"/>
          <w:szCs w:val="24"/>
        </w:rPr>
        <w:br/>
        <w:t>все то, что намечено продать на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14. Для чего фирма должна заниматься маркетингом? Для того, чтобы:</w:t>
      </w:r>
      <w:r w:rsidRPr="000C41E9">
        <w:rPr>
          <w:rFonts w:ascii="Times New Roman" w:hAnsi="Times New Roman"/>
          <w:color w:val="auto"/>
          <w:sz w:val="24"/>
          <w:szCs w:val="24"/>
        </w:rPr>
        <w:br/>
        <w:t>убедиться, какой товар нужен рынку</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выяснить, как лучше всего удовлетворить имеющийся на рынке спрос</w:t>
      </w:r>
      <w:r w:rsidRPr="000C41E9">
        <w:rPr>
          <w:rFonts w:ascii="Times New Roman" w:hAnsi="Times New Roman"/>
          <w:color w:val="auto"/>
          <w:sz w:val="24"/>
          <w:szCs w:val="24"/>
        </w:rPr>
        <w:br/>
        <w:t>продать на рынке произведенный ею товар</w:t>
      </w:r>
      <w:r w:rsidRPr="000C41E9">
        <w:rPr>
          <w:rFonts w:ascii="Times New Roman" w:hAnsi="Times New Roman"/>
          <w:color w:val="auto"/>
          <w:sz w:val="24"/>
          <w:szCs w:val="24"/>
        </w:rPr>
        <w:br/>
        <w:t>установить, каким способом лучше всего изготовить товар для рынка</w:t>
      </w:r>
      <w:r w:rsidRPr="000C41E9">
        <w:rPr>
          <w:rFonts w:ascii="Times New Roman" w:hAnsi="Times New Roman"/>
          <w:color w:val="auto"/>
          <w:sz w:val="24"/>
          <w:szCs w:val="24"/>
        </w:rPr>
        <w:br/>
        <w:t>знать, кому и сколько товара требуется</w:t>
      </w:r>
    </w:p>
    <w:p w:rsidR="002F276B" w:rsidRPr="000C41E9" w:rsidRDefault="002F276B" w:rsidP="000C41E9">
      <w:pPr>
        <w:pStyle w:val="a8"/>
        <w:shd w:val="clear" w:color="auto" w:fill="FFFFFF"/>
        <w:spacing w:after="0"/>
        <w:rPr>
          <w:rStyle w:val="af6"/>
          <w:rFonts w:ascii="Times New Roman" w:hAnsi="Times New Roman"/>
          <w:b/>
          <w:i w:val="0"/>
          <w:color w:val="auto"/>
          <w:sz w:val="24"/>
          <w:szCs w:val="24"/>
        </w:rPr>
      </w:pPr>
      <w:r w:rsidRPr="000C41E9">
        <w:rPr>
          <w:rStyle w:val="af5"/>
          <w:rFonts w:ascii="Times New Roman" w:hAnsi="Times New Roman"/>
          <w:bCs/>
          <w:color w:val="auto"/>
          <w:sz w:val="24"/>
          <w:szCs w:val="24"/>
        </w:rPr>
        <w:t>15. Если руководство фирмы не будет уделять серьезного внимания маркетингу, то какие негативные последствия это будет иметь для фирмы?</w:t>
      </w:r>
      <w:r w:rsidRPr="000C41E9">
        <w:rPr>
          <w:rFonts w:ascii="Times New Roman" w:hAnsi="Times New Roman"/>
          <w:color w:val="auto"/>
          <w:sz w:val="24"/>
          <w:szCs w:val="24"/>
        </w:rPr>
        <w:br/>
        <w:t>товары фирмы будут становиться все более дорогими</w:t>
      </w:r>
    </w:p>
    <w:p w:rsidR="002F276B" w:rsidRPr="000C41E9" w:rsidRDefault="002F276B" w:rsidP="000C41E9">
      <w:pPr>
        <w:pStyle w:val="a8"/>
        <w:shd w:val="clear" w:color="auto" w:fill="FFFFFF"/>
        <w:spacing w:after="0"/>
        <w:rPr>
          <w:rFonts w:ascii="Times New Roman" w:hAnsi="Times New Roman"/>
          <w:color w:val="auto"/>
          <w:sz w:val="24"/>
          <w:szCs w:val="24"/>
        </w:rPr>
      </w:pPr>
      <w:r w:rsidRPr="000C41E9">
        <w:rPr>
          <w:rFonts w:ascii="Times New Roman" w:hAnsi="Times New Roman"/>
          <w:color w:val="auto"/>
          <w:sz w:val="24"/>
          <w:szCs w:val="24"/>
        </w:rPr>
        <w:t>товары фирмы будут иметь покупателей, но их потребности не будут удовлетворяться</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товары фирмы не будут находить своих покупателей на рынке</w:t>
      </w:r>
      <w:r w:rsidRPr="000C41E9">
        <w:rPr>
          <w:rFonts w:ascii="Times New Roman" w:hAnsi="Times New Roman"/>
          <w:color w:val="auto"/>
          <w:sz w:val="24"/>
          <w:szCs w:val="24"/>
        </w:rPr>
        <w:br/>
        <w:t>товары фирмы не будут привлекать внимания рынка, несмотря на высокое качество и доступные цены</w:t>
      </w:r>
      <w:r w:rsidRPr="000C41E9">
        <w:rPr>
          <w:rFonts w:ascii="Times New Roman" w:hAnsi="Times New Roman"/>
          <w:color w:val="auto"/>
          <w:sz w:val="24"/>
          <w:szCs w:val="24"/>
        </w:rPr>
        <w:br/>
        <w:t>фирма найдет другой путь продажи своих товаров с пользой для себя и не прибегая к маркетингу</w:t>
      </w:r>
    </w:p>
    <w:p w:rsidR="002F276B" w:rsidRDefault="002F276B" w:rsidP="000C41E9">
      <w:pPr>
        <w:pStyle w:val="a8"/>
        <w:shd w:val="clear" w:color="auto" w:fill="FFFFFF"/>
        <w:spacing w:after="0"/>
        <w:rPr>
          <w:rStyle w:val="af5"/>
          <w:rFonts w:ascii="Times New Roman" w:hAnsi="Times New Roman"/>
          <w:bCs/>
          <w:color w:val="auto"/>
          <w:sz w:val="24"/>
          <w:szCs w:val="24"/>
        </w:rPr>
      </w:pP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w:t>
      </w:r>
      <w:r>
        <w:rPr>
          <w:rStyle w:val="af5"/>
          <w:rFonts w:ascii="Times New Roman" w:hAnsi="Times New Roman"/>
          <w:bCs/>
          <w:color w:val="auto"/>
          <w:sz w:val="24"/>
          <w:szCs w:val="24"/>
        </w:rPr>
        <w:t>6</w:t>
      </w:r>
      <w:r w:rsidRPr="000C41E9">
        <w:rPr>
          <w:rStyle w:val="af5"/>
          <w:rFonts w:ascii="Times New Roman" w:hAnsi="Times New Roman"/>
          <w:bCs/>
          <w:color w:val="auto"/>
          <w:sz w:val="24"/>
          <w:szCs w:val="24"/>
        </w:rPr>
        <w:t>. Психографическими показателями являются:</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деятельность</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интерес</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мнения</w:t>
      </w:r>
      <w:r w:rsidRPr="000C41E9">
        <w:rPr>
          <w:rFonts w:ascii="Times New Roman" w:hAnsi="Times New Roman"/>
          <w:color w:val="auto"/>
          <w:sz w:val="24"/>
          <w:szCs w:val="24"/>
        </w:rPr>
        <w:br/>
        <w:t>усвоение</w:t>
      </w:r>
      <w:r w:rsidRPr="000C41E9">
        <w:rPr>
          <w:rFonts w:ascii="Times New Roman" w:hAnsi="Times New Roman"/>
          <w:color w:val="auto"/>
          <w:sz w:val="24"/>
          <w:szCs w:val="24"/>
        </w:rPr>
        <w:br/>
        <w:t>социальная роль</w:t>
      </w:r>
      <w:r w:rsidRPr="000C41E9">
        <w:rPr>
          <w:rFonts w:ascii="Times New Roman" w:hAnsi="Times New Roman"/>
          <w:color w:val="auto"/>
          <w:sz w:val="24"/>
          <w:szCs w:val="24"/>
        </w:rPr>
        <w:br/>
        <w:t>тип личности</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17</w:t>
      </w:r>
      <w:r w:rsidRPr="000C41E9">
        <w:rPr>
          <w:rStyle w:val="af5"/>
          <w:rFonts w:ascii="Times New Roman" w:hAnsi="Times New Roman"/>
          <w:bCs/>
          <w:color w:val="auto"/>
          <w:sz w:val="24"/>
          <w:szCs w:val="24"/>
        </w:rPr>
        <w:t>. Стремление людей отгородиться от большей части воздействующей на них информации избирательное …</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внимание</w:t>
      </w:r>
      <w:r w:rsidRPr="000C41E9">
        <w:rPr>
          <w:rFonts w:ascii="Times New Roman" w:hAnsi="Times New Roman"/>
          <w:color w:val="auto"/>
          <w:sz w:val="24"/>
          <w:szCs w:val="24"/>
        </w:rPr>
        <w:br/>
        <w:t>искажение</w:t>
      </w:r>
      <w:r w:rsidRPr="000C41E9">
        <w:rPr>
          <w:rFonts w:ascii="Times New Roman" w:hAnsi="Times New Roman"/>
          <w:color w:val="auto"/>
          <w:sz w:val="24"/>
          <w:szCs w:val="24"/>
        </w:rPr>
        <w:br/>
        <w:t>запоминание</w:t>
      </w:r>
      <w:r w:rsidRPr="000C41E9">
        <w:rPr>
          <w:rFonts w:ascii="Times New Roman" w:hAnsi="Times New Roman"/>
          <w:color w:val="auto"/>
          <w:sz w:val="24"/>
          <w:szCs w:val="24"/>
        </w:rPr>
        <w:br/>
        <w:t>усвоение</w:t>
      </w:r>
      <w:r w:rsidRPr="000C41E9">
        <w:rPr>
          <w:rFonts w:ascii="Times New Roman" w:hAnsi="Times New Roman"/>
          <w:color w:val="auto"/>
          <w:sz w:val="24"/>
          <w:szCs w:val="24"/>
        </w:rPr>
        <w:br/>
        <w:t>мнение</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18</w:t>
      </w:r>
      <w:r w:rsidRPr="000C41E9">
        <w:rPr>
          <w:rStyle w:val="af5"/>
          <w:rFonts w:ascii="Times New Roman" w:hAnsi="Times New Roman"/>
          <w:bCs/>
          <w:color w:val="auto"/>
          <w:sz w:val="24"/>
          <w:szCs w:val="24"/>
        </w:rPr>
        <w:t>. Процесс подкрепления реакции на купленный товар выражается в приобретении: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другой разновидности товара той же марки</w:t>
      </w:r>
      <w:r w:rsidRPr="000C41E9">
        <w:rPr>
          <w:rFonts w:ascii="Times New Roman" w:hAnsi="Times New Roman"/>
          <w:color w:val="auto"/>
          <w:sz w:val="24"/>
          <w:szCs w:val="24"/>
        </w:rPr>
        <w:br/>
        <w:t>того же товара той же марки</w:t>
      </w:r>
      <w:r w:rsidRPr="000C41E9">
        <w:rPr>
          <w:rFonts w:ascii="Times New Roman" w:hAnsi="Times New Roman"/>
          <w:color w:val="auto"/>
          <w:sz w:val="24"/>
          <w:szCs w:val="24"/>
        </w:rPr>
        <w:br/>
        <w:t>аналогичного товара другой марки</w:t>
      </w:r>
      <w:r w:rsidRPr="000C41E9">
        <w:rPr>
          <w:rFonts w:ascii="Times New Roman" w:hAnsi="Times New Roman"/>
          <w:color w:val="auto"/>
          <w:sz w:val="24"/>
          <w:szCs w:val="24"/>
        </w:rPr>
        <w:br/>
        <w:t>другой разновидности товара конкурирующей марки</w:t>
      </w:r>
      <w:r w:rsidRPr="000C41E9">
        <w:rPr>
          <w:rFonts w:ascii="Times New Roman" w:hAnsi="Times New Roman"/>
          <w:color w:val="auto"/>
          <w:sz w:val="24"/>
          <w:szCs w:val="24"/>
        </w:rPr>
        <w:br/>
        <w:t>нескольких аналогичных товаров различных марок</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19</w:t>
      </w:r>
      <w:r w:rsidRPr="000C41E9">
        <w:rPr>
          <w:rStyle w:val="af5"/>
          <w:rFonts w:ascii="Times New Roman" w:hAnsi="Times New Roman"/>
          <w:bCs/>
          <w:color w:val="auto"/>
          <w:sz w:val="24"/>
          <w:szCs w:val="24"/>
        </w:rPr>
        <w:t>. Маркетинговое исследование, которое проводится для того, чтобы точно определить маркетинговые проблемы, ситуации или рынки… исследование.</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описательное</w:t>
      </w:r>
      <w:r w:rsidRPr="000C41E9">
        <w:rPr>
          <w:rFonts w:ascii="Times New Roman" w:hAnsi="Times New Roman"/>
          <w:color w:val="auto"/>
          <w:sz w:val="24"/>
          <w:szCs w:val="24"/>
        </w:rPr>
        <w:br/>
        <w:t>качественное</w:t>
      </w:r>
      <w:r w:rsidRPr="000C41E9">
        <w:rPr>
          <w:rFonts w:ascii="Times New Roman" w:hAnsi="Times New Roman"/>
          <w:color w:val="auto"/>
          <w:sz w:val="24"/>
          <w:szCs w:val="24"/>
        </w:rPr>
        <w:br/>
      </w:r>
      <w:r w:rsidRPr="000C41E9">
        <w:rPr>
          <w:rFonts w:ascii="Times New Roman" w:hAnsi="Times New Roman"/>
          <w:color w:val="auto"/>
          <w:sz w:val="24"/>
          <w:szCs w:val="24"/>
        </w:rPr>
        <w:lastRenderedPageBreak/>
        <w:t>количественное</w:t>
      </w:r>
      <w:r w:rsidRPr="000C41E9">
        <w:rPr>
          <w:rFonts w:ascii="Times New Roman" w:hAnsi="Times New Roman"/>
          <w:color w:val="auto"/>
          <w:sz w:val="24"/>
          <w:szCs w:val="24"/>
        </w:rPr>
        <w:br/>
        <w:t>поисковое</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20</w:t>
      </w:r>
      <w:r w:rsidRPr="000C41E9">
        <w:rPr>
          <w:rStyle w:val="af5"/>
          <w:rFonts w:ascii="Times New Roman" w:hAnsi="Times New Roman"/>
          <w:bCs/>
          <w:color w:val="auto"/>
          <w:sz w:val="24"/>
          <w:szCs w:val="24"/>
        </w:rPr>
        <w:t>. Исследование, предусматривающее получение информации от большого количества респондентов для проведения статистического анализа… исследование</w:t>
      </w:r>
      <w:r w:rsidRPr="000C41E9">
        <w:rPr>
          <w:rFonts w:ascii="Times New Roman" w:hAnsi="Times New Roman"/>
          <w:color w:val="auto"/>
          <w:sz w:val="24"/>
          <w:szCs w:val="24"/>
        </w:rPr>
        <w:t>.</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количественное</w:t>
      </w:r>
      <w:r w:rsidRPr="000C41E9">
        <w:rPr>
          <w:rFonts w:ascii="Times New Roman" w:hAnsi="Times New Roman"/>
          <w:color w:val="auto"/>
          <w:sz w:val="24"/>
          <w:szCs w:val="24"/>
        </w:rPr>
        <w:br/>
        <w:t>описательное</w:t>
      </w:r>
      <w:r w:rsidRPr="000C41E9">
        <w:rPr>
          <w:rFonts w:ascii="Times New Roman" w:hAnsi="Times New Roman"/>
          <w:color w:val="auto"/>
          <w:sz w:val="24"/>
          <w:szCs w:val="24"/>
        </w:rPr>
        <w:br/>
        <w:t>качественное</w:t>
      </w:r>
      <w:r w:rsidRPr="000C41E9">
        <w:rPr>
          <w:rFonts w:ascii="Times New Roman" w:hAnsi="Times New Roman"/>
          <w:color w:val="auto"/>
          <w:sz w:val="24"/>
          <w:szCs w:val="24"/>
        </w:rPr>
        <w:br/>
        <w:t>поисковое</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21</w:t>
      </w:r>
      <w:r w:rsidRPr="000C41E9">
        <w:rPr>
          <w:rStyle w:val="af5"/>
          <w:rFonts w:ascii="Times New Roman" w:hAnsi="Times New Roman"/>
          <w:bCs/>
          <w:color w:val="auto"/>
          <w:sz w:val="24"/>
          <w:szCs w:val="24"/>
        </w:rPr>
        <w:t>. Совокупность покупателей, которые уже приобрели определённый товар или услугу… рынок.</w:t>
      </w:r>
      <w:r w:rsidRPr="000C41E9">
        <w:rPr>
          <w:rFonts w:ascii="Times New Roman" w:hAnsi="Times New Roman"/>
          <w:color w:val="auto"/>
          <w:sz w:val="24"/>
          <w:szCs w:val="24"/>
        </w:rPr>
        <w:br/>
        <w:t>целевой</w:t>
      </w:r>
      <w:r w:rsidRPr="000C41E9">
        <w:rPr>
          <w:rFonts w:ascii="Times New Roman" w:hAnsi="Times New Roman"/>
          <w:color w:val="auto"/>
          <w:sz w:val="24"/>
          <w:szCs w:val="24"/>
        </w:rPr>
        <w:br/>
        <w:t>квалифицированный</w:t>
      </w:r>
      <w:r w:rsidRPr="000C41E9">
        <w:rPr>
          <w:rFonts w:ascii="Times New Roman" w:hAnsi="Times New Roman"/>
          <w:color w:val="auto"/>
          <w:sz w:val="24"/>
          <w:szCs w:val="24"/>
        </w:rPr>
        <w:br/>
        <w:t>доступный</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освоенный</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22</w:t>
      </w:r>
      <w:r w:rsidRPr="000C41E9">
        <w:rPr>
          <w:rStyle w:val="af5"/>
          <w:rFonts w:ascii="Times New Roman" w:hAnsi="Times New Roman"/>
          <w:bCs/>
          <w:color w:val="auto"/>
          <w:sz w:val="24"/>
          <w:szCs w:val="24"/>
        </w:rPr>
        <w:t>. Спрос на определённую торговую марку товара или услуги… спрос.</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избирательный</w:t>
      </w:r>
      <w:r w:rsidRPr="000C41E9">
        <w:rPr>
          <w:rFonts w:ascii="Times New Roman" w:hAnsi="Times New Roman"/>
          <w:color w:val="auto"/>
          <w:sz w:val="24"/>
          <w:szCs w:val="24"/>
        </w:rPr>
        <w:br/>
        <w:t>первичный</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23</w:t>
      </w:r>
      <w:r w:rsidRPr="000C41E9">
        <w:rPr>
          <w:rStyle w:val="af5"/>
          <w:rFonts w:ascii="Times New Roman" w:hAnsi="Times New Roman"/>
          <w:bCs/>
          <w:color w:val="auto"/>
          <w:sz w:val="24"/>
          <w:szCs w:val="24"/>
        </w:rPr>
        <w:t>. Методы, используемые в ходе качественного маркетингового исследования:</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проведение фокус-групп</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метод устойчивых матриц</w:t>
      </w:r>
      <w:r w:rsidRPr="000C41E9">
        <w:rPr>
          <w:rFonts w:ascii="Times New Roman" w:hAnsi="Times New Roman"/>
          <w:color w:val="auto"/>
          <w:sz w:val="24"/>
          <w:szCs w:val="24"/>
        </w:rPr>
        <w:br/>
        <w:t>опрос по почте</w:t>
      </w:r>
      <w:r w:rsidRPr="000C41E9">
        <w:rPr>
          <w:rFonts w:ascii="Times New Roman" w:hAnsi="Times New Roman"/>
          <w:color w:val="auto"/>
          <w:sz w:val="24"/>
          <w:szCs w:val="24"/>
        </w:rPr>
        <w:br/>
        <w:t>сканирование штрих-кодов</w:t>
      </w:r>
      <w:r w:rsidRPr="000C41E9">
        <w:rPr>
          <w:rFonts w:ascii="Times New Roman" w:hAnsi="Times New Roman"/>
          <w:color w:val="auto"/>
          <w:sz w:val="24"/>
          <w:szCs w:val="24"/>
        </w:rPr>
        <w:br/>
        <w:t>структурированное интервью</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24</w:t>
      </w:r>
      <w:r w:rsidRPr="000C41E9">
        <w:rPr>
          <w:rStyle w:val="af5"/>
          <w:rFonts w:ascii="Times New Roman" w:hAnsi="Times New Roman"/>
          <w:bCs/>
          <w:color w:val="auto"/>
          <w:sz w:val="24"/>
          <w:szCs w:val="24"/>
        </w:rPr>
        <w:t>. Полевыми называются исследования, для которых используется информация:</w:t>
      </w:r>
      <w:r w:rsidRPr="000C41E9">
        <w:rPr>
          <w:rFonts w:ascii="Times New Roman" w:hAnsi="Times New Roman"/>
          <w:color w:val="auto"/>
          <w:sz w:val="24"/>
          <w:szCs w:val="24"/>
        </w:rPr>
        <w:br/>
        <w:t>база данных Госкомстата</w:t>
      </w:r>
      <w:r w:rsidRPr="000C41E9">
        <w:rPr>
          <w:rFonts w:ascii="Times New Roman" w:hAnsi="Times New Roman"/>
          <w:color w:val="auto"/>
          <w:sz w:val="24"/>
          <w:szCs w:val="24"/>
        </w:rPr>
        <w:br/>
        <w:t>ранее опубликованная</w:t>
      </w:r>
      <w:r w:rsidRPr="000C41E9">
        <w:rPr>
          <w:rFonts w:ascii="Times New Roman" w:hAnsi="Times New Roman"/>
          <w:color w:val="auto"/>
          <w:sz w:val="24"/>
          <w:szCs w:val="24"/>
        </w:rPr>
        <w:br/>
        <w:t>полученная случайным образом</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специально собранная</w:t>
      </w:r>
      <w:r w:rsidRPr="000C41E9">
        <w:rPr>
          <w:rFonts w:ascii="Times New Roman" w:hAnsi="Times New Roman"/>
          <w:color w:val="auto"/>
          <w:sz w:val="24"/>
          <w:szCs w:val="24"/>
        </w:rPr>
        <w:br/>
        <w:t>данные переписи населения</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25</w:t>
      </w:r>
      <w:r w:rsidRPr="000C41E9">
        <w:rPr>
          <w:rStyle w:val="af5"/>
          <w:rFonts w:ascii="Times New Roman" w:hAnsi="Times New Roman"/>
          <w:bCs/>
          <w:color w:val="auto"/>
          <w:sz w:val="24"/>
          <w:szCs w:val="24"/>
        </w:rPr>
        <w:t>. Преимущества личных интервью:</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значительная гибкость</w:t>
      </w:r>
      <w:r w:rsidRPr="000C41E9">
        <w:rPr>
          <w:rFonts w:ascii="Times New Roman" w:hAnsi="Times New Roman"/>
          <w:b/>
          <w:color w:val="auto"/>
          <w:sz w:val="24"/>
          <w:szCs w:val="24"/>
        </w:rPr>
        <w:br/>
      </w:r>
      <w:r w:rsidRPr="000C41E9">
        <w:rPr>
          <w:rFonts w:ascii="Times New Roman" w:hAnsi="Times New Roman"/>
          <w:color w:val="auto"/>
          <w:sz w:val="24"/>
          <w:szCs w:val="24"/>
        </w:rPr>
        <w:t>незначительное влияние интервьюера на респондента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возможность задавать пробные вопросы</w:t>
      </w:r>
      <w:r w:rsidRPr="000C41E9">
        <w:rPr>
          <w:rFonts w:ascii="Times New Roman" w:hAnsi="Times New Roman"/>
          <w:color w:val="auto"/>
          <w:sz w:val="24"/>
          <w:szCs w:val="24"/>
        </w:rPr>
        <w:br/>
        <w:t>невысокие затраты на одного респондента</w:t>
      </w:r>
      <w:r w:rsidRPr="000C41E9">
        <w:rPr>
          <w:rFonts w:ascii="Times New Roman" w:hAnsi="Times New Roman"/>
          <w:color w:val="auto"/>
          <w:sz w:val="24"/>
          <w:szCs w:val="24"/>
        </w:rPr>
        <w:br/>
        <w:t>невысокий уровень реакции респондентов</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26</w:t>
      </w:r>
      <w:r w:rsidRPr="000C41E9">
        <w:rPr>
          <w:rStyle w:val="af5"/>
          <w:rFonts w:ascii="Times New Roman" w:hAnsi="Times New Roman"/>
          <w:bCs/>
          <w:color w:val="auto"/>
          <w:sz w:val="24"/>
          <w:szCs w:val="24"/>
        </w:rPr>
        <w:t>. Преимущества опросов в сети Internet:</w:t>
      </w:r>
      <w:r w:rsidRPr="000C41E9">
        <w:rPr>
          <w:rFonts w:ascii="Times New Roman" w:hAnsi="Times New Roman"/>
          <w:color w:val="auto"/>
          <w:sz w:val="24"/>
          <w:szCs w:val="24"/>
        </w:rPr>
        <w:br/>
        <w:t>значительный контроль структуры выборки</w:t>
      </w:r>
      <w:r w:rsidRPr="000C41E9">
        <w:rPr>
          <w:rStyle w:val="af6"/>
          <w:rFonts w:ascii="Times New Roman" w:hAnsi="Times New Roman"/>
          <w:b/>
          <w:iCs/>
          <w:color w:val="auto"/>
          <w:sz w:val="24"/>
          <w:szCs w:val="24"/>
        </w:rPr>
        <w:br/>
        <w:t>отсутствие воздействия интервьюера</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высокая скорость сбора данных</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высокая рентабельность</w:t>
      </w:r>
      <w:r w:rsidRPr="000C41E9">
        <w:rPr>
          <w:rFonts w:ascii="Times New Roman" w:hAnsi="Times New Roman"/>
          <w:color w:val="auto"/>
          <w:sz w:val="24"/>
          <w:szCs w:val="24"/>
        </w:rPr>
        <w:br/>
        <w:t>высокая гибкость проведения опроса</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27</w:t>
      </w:r>
      <w:r w:rsidRPr="000C41E9">
        <w:rPr>
          <w:rStyle w:val="af5"/>
          <w:rFonts w:ascii="Times New Roman" w:hAnsi="Times New Roman"/>
          <w:bCs/>
          <w:color w:val="auto"/>
          <w:sz w:val="24"/>
          <w:szCs w:val="24"/>
        </w:rPr>
        <w:t>. На размер выборки оказывают влияние факторы:</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вероятность наступления и не наступления события</w:t>
      </w:r>
      <w:r w:rsidRPr="000C41E9">
        <w:rPr>
          <w:rFonts w:ascii="Times New Roman" w:hAnsi="Times New Roman"/>
          <w:b/>
          <w:color w:val="auto"/>
          <w:sz w:val="24"/>
          <w:szCs w:val="24"/>
        </w:rPr>
        <w:br/>
      </w:r>
      <w:r w:rsidRPr="000C41E9">
        <w:rPr>
          <w:rFonts w:ascii="Times New Roman" w:hAnsi="Times New Roman"/>
          <w:color w:val="auto"/>
          <w:sz w:val="24"/>
          <w:szCs w:val="24"/>
        </w:rPr>
        <w:t>величина стандартного отклонения</w:t>
      </w:r>
      <w:r w:rsidRPr="000C41E9">
        <w:rPr>
          <w:rFonts w:ascii="Times New Roman" w:hAnsi="Times New Roman"/>
          <w:b/>
          <w:color w:val="auto"/>
          <w:sz w:val="24"/>
          <w:szCs w:val="24"/>
        </w:rPr>
        <w:br/>
      </w:r>
      <w:r w:rsidRPr="000C41E9">
        <w:rPr>
          <w:rFonts w:ascii="Times New Roman" w:hAnsi="Times New Roman"/>
          <w:color w:val="auto"/>
          <w:sz w:val="24"/>
          <w:szCs w:val="24"/>
        </w:rPr>
        <w:lastRenderedPageBreak/>
        <w:t>статистическая эффективность</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проектируемая точность</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доверительный уровень</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28</w:t>
      </w:r>
      <w:r w:rsidRPr="000C41E9">
        <w:rPr>
          <w:rStyle w:val="af5"/>
          <w:rFonts w:ascii="Times New Roman" w:hAnsi="Times New Roman"/>
          <w:bCs/>
          <w:color w:val="auto"/>
          <w:sz w:val="24"/>
          <w:szCs w:val="24"/>
        </w:rPr>
        <w:t>. При использовании … выборки исследователь выбирает людей, которые, по его мнению, обеспечат наиболее достоверные результаты.</w:t>
      </w:r>
      <w:r w:rsidRPr="000C41E9">
        <w:rPr>
          <w:rFonts w:ascii="Times New Roman" w:hAnsi="Times New Roman"/>
          <w:color w:val="auto"/>
          <w:sz w:val="24"/>
          <w:szCs w:val="24"/>
        </w:rPr>
        <w:br/>
        <w:t>пропорциональной</w:t>
      </w:r>
      <w:r w:rsidRPr="000C41E9">
        <w:rPr>
          <w:rFonts w:ascii="Times New Roman" w:hAnsi="Times New Roman"/>
          <w:color w:val="auto"/>
          <w:sz w:val="24"/>
          <w:szCs w:val="24"/>
        </w:rPr>
        <w:br/>
        <w:t>гнездовой</w:t>
      </w:r>
      <w:r w:rsidRPr="000C41E9">
        <w:rPr>
          <w:rFonts w:ascii="Times New Roman" w:hAnsi="Times New Roman"/>
          <w:color w:val="auto"/>
          <w:sz w:val="24"/>
          <w:szCs w:val="24"/>
        </w:rPr>
        <w:br/>
        <w:t>простой случайной</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условно случайной</w:t>
      </w:r>
      <w:r w:rsidRPr="000C41E9">
        <w:rPr>
          <w:rFonts w:ascii="Times New Roman" w:hAnsi="Times New Roman"/>
          <w:color w:val="auto"/>
          <w:sz w:val="24"/>
          <w:szCs w:val="24"/>
        </w:rPr>
        <w:br/>
        <w:t>доверительной</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29</w:t>
      </w:r>
      <w:r w:rsidRPr="000C41E9">
        <w:rPr>
          <w:rStyle w:val="af5"/>
          <w:rFonts w:ascii="Times New Roman" w:hAnsi="Times New Roman"/>
          <w:bCs/>
          <w:color w:val="auto"/>
          <w:sz w:val="24"/>
          <w:szCs w:val="24"/>
        </w:rPr>
        <w:t>. Основные методы сбора первичной информации: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коммуникация</w:t>
      </w:r>
      <w:r w:rsidRPr="000C41E9">
        <w:rPr>
          <w:rFonts w:ascii="Times New Roman" w:hAnsi="Times New Roman"/>
          <w:b/>
          <w:color w:val="auto"/>
          <w:sz w:val="24"/>
          <w:szCs w:val="24"/>
        </w:rPr>
        <w:br/>
      </w:r>
      <w:r w:rsidRPr="000C41E9">
        <w:rPr>
          <w:rFonts w:ascii="Times New Roman" w:hAnsi="Times New Roman"/>
          <w:color w:val="auto"/>
          <w:sz w:val="24"/>
          <w:szCs w:val="24"/>
        </w:rPr>
        <w:t>получение заключений экспертов</w:t>
      </w:r>
      <w:r w:rsidRPr="000C41E9">
        <w:rPr>
          <w:rFonts w:ascii="Times New Roman" w:hAnsi="Times New Roman"/>
          <w:color w:val="auto"/>
          <w:sz w:val="24"/>
          <w:szCs w:val="24"/>
        </w:rPr>
        <w:br/>
        <w:t>анализ литературы</w:t>
      </w:r>
      <w:r w:rsidRPr="000C41E9">
        <w:rPr>
          <w:rFonts w:ascii="Times New Roman" w:hAnsi="Times New Roman"/>
          <w:color w:val="auto"/>
          <w:sz w:val="24"/>
          <w:szCs w:val="24"/>
        </w:rPr>
        <w:br/>
        <w:t>исследование баз данных</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наблюдение</w:t>
      </w:r>
    </w:p>
    <w:p w:rsidR="002F276B" w:rsidRDefault="002F276B" w:rsidP="000C41E9">
      <w:r>
        <w:rPr>
          <w:rStyle w:val="af5"/>
          <w:bCs/>
        </w:rPr>
        <w:t>30</w:t>
      </w:r>
      <w:r w:rsidRPr="000C41E9">
        <w:rPr>
          <w:rStyle w:val="af5"/>
          <w:bCs/>
        </w:rPr>
        <w:t>. Вопрос, на который респондент свободен отвечать своими собственными словами, не будучи ограниченным выбором из набора ответов вопрос…</w:t>
      </w:r>
      <w:r w:rsidRPr="000C41E9">
        <w:br/>
      </w:r>
      <w:r w:rsidRPr="000C41E9">
        <w:rPr>
          <w:rStyle w:val="af6"/>
          <w:b/>
          <w:iCs/>
        </w:rPr>
        <w:t>с произвольным вариантом ответа</w:t>
      </w:r>
      <w:r w:rsidRPr="000C41E9">
        <w:rPr>
          <w:b/>
        </w:rPr>
        <w:br/>
      </w:r>
      <w:r w:rsidRPr="000C41E9">
        <w:t>многовариантный</w:t>
      </w:r>
      <w:r w:rsidRPr="000C41E9">
        <w:br/>
        <w:t>закрытый</w:t>
      </w:r>
      <w:r w:rsidRPr="000C41E9">
        <w:br/>
      </w:r>
      <w:r w:rsidRPr="000C41E9">
        <w:rPr>
          <w:rStyle w:val="af6"/>
          <w:b/>
          <w:iCs/>
        </w:rPr>
        <w:t>открытый</w:t>
      </w:r>
      <w:r w:rsidRPr="000C41E9">
        <w:br/>
        <w:t>дихтомический</w:t>
      </w:r>
    </w:p>
    <w:p w:rsidR="002F276B" w:rsidRPr="000C41E9" w:rsidRDefault="002F276B" w:rsidP="000C41E9">
      <w:pPr>
        <w:jc w:val="both"/>
        <w:rPr>
          <w:b/>
          <w:lang w:eastAsia="uk-UA"/>
        </w:rPr>
      </w:pPr>
      <w:r w:rsidRPr="000C41E9">
        <w:rPr>
          <w:lang w:val="uk-UA" w:eastAsia="uk-UA"/>
        </w:rPr>
        <w:br/>
      </w:r>
      <w:r w:rsidRPr="000C41E9">
        <w:rPr>
          <w:b/>
          <w:lang w:eastAsia="uk-UA"/>
        </w:rPr>
        <w:t>31. Разработка рекламной стратегии включает:</w:t>
      </w:r>
    </w:p>
    <w:p w:rsidR="002F276B" w:rsidRPr="000C41E9" w:rsidRDefault="002F276B" w:rsidP="000C41E9">
      <w:pPr>
        <w:jc w:val="both"/>
        <w:rPr>
          <w:b/>
          <w:i/>
          <w:lang w:eastAsia="uk-UA"/>
        </w:rPr>
      </w:pPr>
      <w:r w:rsidRPr="000C41E9">
        <w:rPr>
          <w:b/>
          <w:i/>
          <w:lang w:eastAsia="uk-UA"/>
        </w:rPr>
        <w:t>создание рекламного обращения;</w:t>
      </w:r>
    </w:p>
    <w:p w:rsidR="002F276B" w:rsidRPr="000C41E9" w:rsidRDefault="002F276B" w:rsidP="000C41E9">
      <w:pPr>
        <w:jc w:val="both"/>
        <w:rPr>
          <w:lang w:eastAsia="uk-UA"/>
        </w:rPr>
      </w:pPr>
      <w:r w:rsidRPr="000C41E9">
        <w:rPr>
          <w:lang w:eastAsia="uk-UA"/>
        </w:rPr>
        <w:t>определение эффективности рекламы;</w:t>
      </w:r>
    </w:p>
    <w:p w:rsidR="002F276B" w:rsidRPr="000C41E9" w:rsidRDefault="002F276B" w:rsidP="000C41E9">
      <w:pPr>
        <w:jc w:val="both"/>
        <w:rPr>
          <w:lang w:eastAsia="uk-UA"/>
        </w:rPr>
      </w:pPr>
      <w:r w:rsidRPr="000C41E9">
        <w:rPr>
          <w:lang w:eastAsia="uk-UA"/>
        </w:rPr>
        <w:t>создание концепции товара;</w:t>
      </w:r>
    </w:p>
    <w:p w:rsidR="002F276B" w:rsidRPr="000C41E9" w:rsidRDefault="002F276B" w:rsidP="000C41E9">
      <w:pPr>
        <w:jc w:val="both"/>
        <w:rPr>
          <w:lang w:eastAsia="uk-UA"/>
        </w:rPr>
      </w:pPr>
      <w:r w:rsidRPr="000C41E9">
        <w:rPr>
          <w:lang w:eastAsia="uk-UA"/>
        </w:rPr>
        <w:t>определение целевой аудитории</w:t>
      </w:r>
      <w:r>
        <w:rPr>
          <w:lang w:eastAsia="uk-UA"/>
        </w:rPr>
        <w:t>.</w:t>
      </w:r>
    </w:p>
    <w:p w:rsidR="002F276B" w:rsidRPr="000C41E9" w:rsidRDefault="002F276B" w:rsidP="000C41E9">
      <w:pPr>
        <w:jc w:val="both"/>
        <w:rPr>
          <w:lang w:eastAsia="uk-UA"/>
        </w:rPr>
      </w:pPr>
    </w:p>
    <w:p w:rsidR="002F276B" w:rsidRPr="000C41E9" w:rsidRDefault="002F276B" w:rsidP="000C41E9">
      <w:pPr>
        <w:jc w:val="both"/>
        <w:rPr>
          <w:b/>
          <w:lang w:eastAsia="uk-UA"/>
        </w:rPr>
      </w:pPr>
      <w:r>
        <w:rPr>
          <w:b/>
          <w:lang w:eastAsia="uk-UA"/>
        </w:rPr>
        <w:t>3</w:t>
      </w:r>
      <w:r w:rsidRPr="000C41E9">
        <w:rPr>
          <w:b/>
          <w:lang w:eastAsia="uk-UA"/>
        </w:rPr>
        <w:t>2. К внутренним факторам, могут повлиять негативно на продвижение новых товаров на рынок относятся:</w:t>
      </w:r>
    </w:p>
    <w:p w:rsidR="002F276B" w:rsidRPr="000C41E9" w:rsidRDefault="002F276B" w:rsidP="000C41E9">
      <w:pPr>
        <w:jc w:val="both"/>
        <w:rPr>
          <w:lang w:eastAsia="uk-UA"/>
        </w:rPr>
      </w:pPr>
      <w:r w:rsidRPr="000C41E9">
        <w:rPr>
          <w:lang w:eastAsia="uk-UA"/>
        </w:rPr>
        <w:t>усиление законодательных норм;</w:t>
      </w:r>
    </w:p>
    <w:p w:rsidR="002F276B" w:rsidRPr="000C41E9" w:rsidRDefault="002F276B" w:rsidP="000C41E9">
      <w:pPr>
        <w:jc w:val="both"/>
        <w:rPr>
          <w:lang w:eastAsia="uk-UA"/>
        </w:rPr>
      </w:pPr>
      <w:r w:rsidRPr="000C41E9">
        <w:rPr>
          <w:lang w:eastAsia="uk-UA"/>
        </w:rPr>
        <w:t>увеличение возраста потребителей;</w:t>
      </w:r>
    </w:p>
    <w:p w:rsidR="002F276B" w:rsidRPr="000C41E9" w:rsidRDefault="002F276B" w:rsidP="000C41E9">
      <w:pPr>
        <w:jc w:val="both"/>
        <w:rPr>
          <w:lang w:eastAsia="uk-UA"/>
        </w:rPr>
      </w:pPr>
      <w:r w:rsidRPr="000C41E9">
        <w:rPr>
          <w:lang w:eastAsia="uk-UA"/>
        </w:rPr>
        <w:t>снижение количества населения;</w:t>
      </w:r>
    </w:p>
    <w:p w:rsidR="002F276B" w:rsidRPr="000C41E9" w:rsidRDefault="002F276B" w:rsidP="000C41E9">
      <w:pPr>
        <w:jc w:val="both"/>
        <w:rPr>
          <w:b/>
          <w:i/>
          <w:lang w:eastAsia="uk-UA"/>
        </w:rPr>
      </w:pPr>
      <w:r w:rsidRPr="000C41E9">
        <w:rPr>
          <w:b/>
          <w:i/>
          <w:lang w:eastAsia="uk-UA"/>
        </w:rPr>
        <w:t>несовершенство программы маркетинга</w:t>
      </w:r>
      <w:r>
        <w:rPr>
          <w:b/>
          <w:i/>
          <w:lang w:eastAsia="uk-UA"/>
        </w:rPr>
        <w:t>.</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33. Различают следующие уровни товара:</w:t>
      </w:r>
    </w:p>
    <w:p w:rsidR="002F276B" w:rsidRPr="000C41E9" w:rsidRDefault="002F276B" w:rsidP="000C41E9">
      <w:pPr>
        <w:jc w:val="both"/>
        <w:rPr>
          <w:lang w:eastAsia="uk-UA"/>
        </w:rPr>
      </w:pPr>
      <w:r w:rsidRPr="000C41E9">
        <w:rPr>
          <w:lang w:eastAsia="uk-UA"/>
        </w:rPr>
        <w:t>новый и модифицированный</w:t>
      </w:r>
    </w:p>
    <w:p w:rsidR="002F276B" w:rsidRPr="00CC06DB" w:rsidRDefault="002F276B" w:rsidP="000C41E9">
      <w:pPr>
        <w:jc w:val="both"/>
        <w:rPr>
          <w:b/>
          <w:i/>
          <w:lang w:eastAsia="uk-UA"/>
        </w:rPr>
      </w:pPr>
      <w:r w:rsidRPr="00CC06DB">
        <w:rPr>
          <w:b/>
          <w:i/>
          <w:lang w:eastAsia="uk-UA"/>
        </w:rPr>
        <w:t>товар по замыслу; товар в реальном исполнении; товар с подкреплением;</w:t>
      </w:r>
    </w:p>
    <w:p w:rsidR="002F276B" w:rsidRPr="000C41E9" w:rsidRDefault="002F276B" w:rsidP="000C41E9">
      <w:pPr>
        <w:jc w:val="both"/>
        <w:rPr>
          <w:lang w:eastAsia="uk-UA"/>
        </w:rPr>
      </w:pPr>
      <w:r w:rsidRPr="000C41E9">
        <w:rPr>
          <w:lang w:eastAsia="uk-UA"/>
        </w:rPr>
        <w:t>товар с упаковкой; товар без упаковки;</w:t>
      </w:r>
    </w:p>
    <w:p w:rsidR="002F276B" w:rsidRPr="000C41E9" w:rsidRDefault="002F276B" w:rsidP="000C41E9">
      <w:pPr>
        <w:jc w:val="both"/>
        <w:rPr>
          <w:lang w:eastAsia="uk-UA"/>
        </w:rPr>
      </w:pPr>
      <w:r w:rsidRPr="000C41E9">
        <w:rPr>
          <w:lang w:eastAsia="uk-UA"/>
        </w:rPr>
        <w:t>второй сорт, первый сорт, высший сорт</w:t>
      </w:r>
      <w:r>
        <w:rPr>
          <w:lang w:eastAsia="uk-UA"/>
        </w:rPr>
        <w:t>.</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34. Отбор целевых рынков – это:</w:t>
      </w:r>
    </w:p>
    <w:p w:rsidR="002F276B" w:rsidRPr="000C41E9" w:rsidRDefault="002F276B" w:rsidP="000C41E9">
      <w:pPr>
        <w:jc w:val="both"/>
        <w:rPr>
          <w:lang w:eastAsia="uk-UA"/>
        </w:rPr>
      </w:pPr>
      <w:r w:rsidRPr="000C41E9">
        <w:rPr>
          <w:lang w:eastAsia="uk-UA"/>
        </w:rPr>
        <w:t>удовлетворения всех без исключения потребителей;</w:t>
      </w:r>
    </w:p>
    <w:p w:rsidR="002F276B" w:rsidRPr="00CC06DB" w:rsidRDefault="002F276B" w:rsidP="000C41E9">
      <w:pPr>
        <w:jc w:val="both"/>
        <w:rPr>
          <w:b/>
          <w:i/>
          <w:lang w:eastAsia="uk-UA"/>
        </w:rPr>
      </w:pPr>
      <w:r w:rsidRPr="00CC06DB">
        <w:rPr>
          <w:b/>
          <w:i/>
          <w:lang w:eastAsia="uk-UA"/>
        </w:rPr>
        <w:t>поиск группы или групп покупателей, на удовлетворение потребностей которого фирма ориентируется</w:t>
      </w:r>
      <w:r>
        <w:rPr>
          <w:b/>
          <w:i/>
          <w:lang w:eastAsia="uk-UA"/>
        </w:rPr>
        <w:t>;</w:t>
      </w:r>
    </w:p>
    <w:p w:rsidR="002F276B" w:rsidRPr="000C41E9" w:rsidRDefault="002F276B" w:rsidP="000C41E9">
      <w:pPr>
        <w:jc w:val="both"/>
        <w:rPr>
          <w:lang w:eastAsia="uk-UA"/>
        </w:rPr>
      </w:pPr>
      <w:r w:rsidRPr="000C41E9">
        <w:rPr>
          <w:lang w:eastAsia="uk-UA"/>
        </w:rPr>
        <w:lastRenderedPageBreak/>
        <w:t>определение места продажи своего товара;</w:t>
      </w:r>
    </w:p>
    <w:p w:rsidR="002F276B" w:rsidRPr="000C41E9" w:rsidRDefault="002F276B" w:rsidP="000C41E9">
      <w:pPr>
        <w:jc w:val="both"/>
        <w:rPr>
          <w:lang w:eastAsia="uk-UA"/>
        </w:rPr>
      </w:pPr>
      <w:r w:rsidRPr="000C41E9">
        <w:rPr>
          <w:lang w:eastAsia="uk-UA"/>
        </w:rPr>
        <w:t>определение вида продвижения товара.</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35. Потребительский рынок формируется:</w:t>
      </w:r>
    </w:p>
    <w:p w:rsidR="002F276B" w:rsidRPr="000C41E9" w:rsidRDefault="002F276B" w:rsidP="000C41E9">
      <w:pPr>
        <w:jc w:val="both"/>
        <w:rPr>
          <w:lang w:eastAsia="uk-UA"/>
        </w:rPr>
      </w:pPr>
      <w:r w:rsidRPr="000C41E9">
        <w:rPr>
          <w:lang w:eastAsia="uk-UA"/>
        </w:rPr>
        <w:t>предприятиями, которые покупают товары для их последующей реализации;</w:t>
      </w:r>
    </w:p>
    <w:p w:rsidR="002F276B" w:rsidRPr="00CC06DB" w:rsidRDefault="002F276B" w:rsidP="000C41E9">
      <w:pPr>
        <w:jc w:val="both"/>
        <w:rPr>
          <w:b/>
          <w:i/>
          <w:lang w:eastAsia="uk-UA"/>
        </w:rPr>
      </w:pPr>
      <w:r w:rsidRPr="00CC06DB">
        <w:rPr>
          <w:b/>
          <w:i/>
          <w:lang w:eastAsia="uk-UA"/>
        </w:rPr>
        <w:t>Лицами, которые приобретают товары для их собственного потребления;</w:t>
      </w:r>
    </w:p>
    <w:p w:rsidR="002F276B" w:rsidRPr="000C41E9" w:rsidRDefault="002F276B" w:rsidP="000C41E9">
      <w:pPr>
        <w:jc w:val="both"/>
        <w:rPr>
          <w:lang w:eastAsia="uk-UA"/>
        </w:rPr>
      </w:pPr>
      <w:r w:rsidRPr="000C41E9">
        <w:rPr>
          <w:lang w:eastAsia="uk-UA"/>
        </w:rPr>
        <w:t>лицами, которые приобретают товары для продажи;</w:t>
      </w:r>
    </w:p>
    <w:p w:rsidR="002F276B" w:rsidRPr="000C41E9" w:rsidRDefault="002F276B" w:rsidP="000C41E9">
      <w:pPr>
        <w:jc w:val="both"/>
        <w:rPr>
          <w:lang w:eastAsia="uk-UA"/>
        </w:rPr>
      </w:pPr>
      <w:r w:rsidRPr="000C41E9">
        <w:rPr>
          <w:lang w:eastAsia="uk-UA"/>
        </w:rPr>
        <w:t>предприятиями изготовителями готовой продукции;</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36. На поведение покупателей на потребительском рынке влияют такие факторы</w:t>
      </w:r>
      <w:r>
        <w:rPr>
          <w:b/>
          <w:lang w:eastAsia="uk-UA"/>
        </w:rPr>
        <w:t>:</w:t>
      </w:r>
    </w:p>
    <w:p w:rsidR="002F276B" w:rsidRPr="000C41E9" w:rsidRDefault="002F276B" w:rsidP="000C41E9">
      <w:pPr>
        <w:jc w:val="both"/>
        <w:rPr>
          <w:lang w:eastAsia="uk-UA"/>
        </w:rPr>
      </w:pPr>
      <w:r w:rsidRPr="000C41E9">
        <w:rPr>
          <w:lang w:eastAsia="uk-UA"/>
        </w:rPr>
        <w:t>культурные факторы (культура, субкультура, социальный класс);</w:t>
      </w:r>
    </w:p>
    <w:p w:rsidR="002F276B" w:rsidRPr="000C41E9" w:rsidRDefault="002F276B" w:rsidP="000C41E9">
      <w:pPr>
        <w:jc w:val="both"/>
        <w:rPr>
          <w:lang w:eastAsia="uk-UA"/>
        </w:rPr>
      </w:pPr>
      <w:r w:rsidRPr="000C41E9">
        <w:rPr>
          <w:lang w:eastAsia="uk-UA"/>
        </w:rPr>
        <w:t>социальные факторы (референтная группа, семья, роли и статусы);</w:t>
      </w:r>
    </w:p>
    <w:p w:rsidR="002F276B" w:rsidRPr="000C41E9" w:rsidRDefault="002F276B" w:rsidP="000C41E9">
      <w:pPr>
        <w:jc w:val="both"/>
        <w:rPr>
          <w:lang w:eastAsia="uk-UA"/>
        </w:rPr>
      </w:pPr>
      <w:r w:rsidRPr="000C41E9">
        <w:rPr>
          <w:lang w:eastAsia="uk-UA"/>
        </w:rPr>
        <w:t>личные факторы (возраст и этап жизненного цикла, вид деятельности, экономическое положение, образ жизни, тип личности);</w:t>
      </w:r>
    </w:p>
    <w:p w:rsidR="002F276B" w:rsidRPr="000C41E9" w:rsidRDefault="002F276B" w:rsidP="000C41E9">
      <w:pPr>
        <w:jc w:val="both"/>
        <w:rPr>
          <w:lang w:eastAsia="uk-UA"/>
        </w:rPr>
      </w:pPr>
      <w:r w:rsidRPr="000C41E9">
        <w:rPr>
          <w:lang w:eastAsia="uk-UA"/>
        </w:rPr>
        <w:t>психологические факторы (восприятие, усвоение опыта, взгляды и убеждения)</w:t>
      </w:r>
      <w:r>
        <w:rPr>
          <w:lang w:eastAsia="uk-UA"/>
        </w:rPr>
        <w:t>;</w:t>
      </w:r>
    </w:p>
    <w:p w:rsidR="002F276B" w:rsidRPr="00CC06DB" w:rsidRDefault="002F276B" w:rsidP="000C41E9">
      <w:pPr>
        <w:jc w:val="both"/>
        <w:rPr>
          <w:b/>
          <w:i/>
          <w:lang w:eastAsia="uk-UA"/>
        </w:rPr>
      </w:pPr>
      <w:r w:rsidRPr="00CC06DB">
        <w:rPr>
          <w:b/>
          <w:i/>
          <w:lang w:eastAsia="uk-UA"/>
        </w:rPr>
        <w:t>все ответы верны.</w:t>
      </w:r>
    </w:p>
    <w:p w:rsidR="002F276B" w:rsidRPr="000C41E9" w:rsidRDefault="002F276B" w:rsidP="000C41E9">
      <w:pPr>
        <w:jc w:val="both"/>
        <w:rPr>
          <w:lang w:eastAsia="uk-UA"/>
        </w:rPr>
      </w:pPr>
    </w:p>
    <w:p w:rsidR="002F276B" w:rsidRPr="00CC06DB" w:rsidRDefault="002F276B" w:rsidP="000C41E9">
      <w:pPr>
        <w:jc w:val="both"/>
        <w:rPr>
          <w:b/>
          <w:lang w:eastAsia="uk-UA"/>
        </w:rPr>
      </w:pPr>
      <w:r>
        <w:rPr>
          <w:b/>
          <w:lang w:eastAsia="uk-UA"/>
        </w:rPr>
        <w:t>3</w:t>
      </w:r>
      <w:r w:rsidRPr="00CC06DB">
        <w:rPr>
          <w:b/>
          <w:lang w:eastAsia="uk-UA"/>
        </w:rPr>
        <w:t>7. Рынок товаров производственного назначения это:</w:t>
      </w:r>
    </w:p>
    <w:p w:rsidR="002F276B" w:rsidRPr="00CC06DB" w:rsidRDefault="002F276B" w:rsidP="000C41E9">
      <w:pPr>
        <w:jc w:val="both"/>
        <w:rPr>
          <w:b/>
          <w:i/>
          <w:lang w:eastAsia="uk-UA"/>
        </w:rPr>
      </w:pPr>
      <w:r w:rsidRPr="00CC06DB">
        <w:rPr>
          <w:b/>
          <w:i/>
          <w:lang w:eastAsia="uk-UA"/>
        </w:rPr>
        <w:t>все организации, скупают товары и услуги для производства других товаров и услуг или для перепродажи или сдачи в аренду с целью получения прибыли;</w:t>
      </w:r>
    </w:p>
    <w:p w:rsidR="002F276B" w:rsidRPr="000C41E9" w:rsidRDefault="002F276B" w:rsidP="000C41E9">
      <w:pPr>
        <w:jc w:val="both"/>
        <w:rPr>
          <w:lang w:eastAsia="uk-UA"/>
        </w:rPr>
      </w:pPr>
      <w:r w:rsidRPr="000C41E9">
        <w:rPr>
          <w:lang w:eastAsia="uk-UA"/>
        </w:rPr>
        <w:t>все организации, приобретающие товары и услуги для производства других товаров;</w:t>
      </w:r>
    </w:p>
    <w:p w:rsidR="002F276B" w:rsidRPr="000C41E9" w:rsidRDefault="002F276B" w:rsidP="000C41E9">
      <w:pPr>
        <w:jc w:val="both"/>
        <w:rPr>
          <w:lang w:eastAsia="uk-UA"/>
        </w:rPr>
      </w:pPr>
      <w:r w:rsidRPr="000C41E9">
        <w:rPr>
          <w:lang w:eastAsia="uk-UA"/>
        </w:rPr>
        <w:t>все потребители, приобретающие товары и услуги для их перепродажи с целью получения прибыли;</w:t>
      </w:r>
    </w:p>
    <w:p w:rsidR="002F276B" w:rsidRDefault="002F276B" w:rsidP="000C41E9">
      <w:pPr>
        <w:rPr>
          <w:lang w:eastAsia="uk-UA"/>
        </w:rPr>
      </w:pPr>
      <w:r w:rsidRPr="000C41E9">
        <w:rPr>
          <w:lang w:eastAsia="uk-UA"/>
        </w:rPr>
        <w:t>все потребители, приобретающие товары и услуги для их сдачи в а</w:t>
      </w:r>
      <w:r>
        <w:rPr>
          <w:lang w:eastAsia="uk-UA"/>
        </w:rPr>
        <w:t>ренду с целью получения прибыли.</w:t>
      </w:r>
    </w:p>
    <w:p w:rsidR="002F276B" w:rsidRDefault="002F276B" w:rsidP="000C41E9">
      <w:pPr>
        <w:rPr>
          <w:lang w:eastAsia="uk-UA"/>
        </w:rPr>
      </w:pPr>
    </w:p>
    <w:p w:rsidR="002F276B" w:rsidRPr="00CC06DB" w:rsidRDefault="002F276B" w:rsidP="00CC06DB">
      <w:pPr>
        <w:jc w:val="both"/>
        <w:rPr>
          <w:b/>
          <w:lang w:eastAsia="uk-UA"/>
        </w:rPr>
      </w:pPr>
      <w:r w:rsidRPr="00CC06DB">
        <w:rPr>
          <w:b/>
          <w:lang w:eastAsia="uk-UA"/>
        </w:rPr>
        <w:t>38. Ориентация фирмы на получение прибыли в основном за счет повышения эффективности производства характерна для:</w:t>
      </w:r>
    </w:p>
    <w:p w:rsidR="002F276B" w:rsidRPr="00CC06DB" w:rsidRDefault="002F276B" w:rsidP="00CC06DB">
      <w:pPr>
        <w:jc w:val="both"/>
        <w:rPr>
          <w:lang w:eastAsia="uk-UA"/>
        </w:rPr>
      </w:pPr>
      <w:r w:rsidRPr="00CC06DB">
        <w:rPr>
          <w:lang w:eastAsia="uk-UA"/>
        </w:rPr>
        <w:t>концепции социальноетичного маркетинга;</w:t>
      </w:r>
    </w:p>
    <w:p w:rsidR="002F276B" w:rsidRPr="00CC06DB" w:rsidRDefault="002F276B" w:rsidP="00CC06DB">
      <w:pPr>
        <w:jc w:val="both"/>
        <w:rPr>
          <w:lang w:eastAsia="uk-UA"/>
        </w:rPr>
      </w:pPr>
      <w:r w:rsidRPr="00CC06DB">
        <w:rPr>
          <w:lang w:eastAsia="uk-UA"/>
        </w:rPr>
        <w:t>концепции интенсификации коммерческих усилий;</w:t>
      </w:r>
    </w:p>
    <w:p w:rsidR="002F276B" w:rsidRPr="00CC06DB" w:rsidRDefault="002F276B" w:rsidP="00CC06DB">
      <w:pPr>
        <w:jc w:val="both"/>
        <w:rPr>
          <w:b/>
          <w:i/>
          <w:lang w:eastAsia="uk-UA"/>
        </w:rPr>
      </w:pPr>
      <w:r w:rsidRPr="00CC06DB">
        <w:rPr>
          <w:b/>
          <w:i/>
          <w:lang w:eastAsia="uk-UA"/>
        </w:rPr>
        <w:t>концепции совершенствования производства;</w:t>
      </w:r>
    </w:p>
    <w:p w:rsidR="002F276B" w:rsidRPr="00CC06DB" w:rsidRDefault="002F276B" w:rsidP="00CC06DB">
      <w:pPr>
        <w:jc w:val="both"/>
        <w:rPr>
          <w:lang w:eastAsia="uk-UA"/>
        </w:rPr>
      </w:pPr>
      <w:r w:rsidRPr="00CC06DB">
        <w:rPr>
          <w:lang w:eastAsia="uk-UA"/>
        </w:rPr>
        <w:t>концепции совершенствования товара</w:t>
      </w:r>
      <w:r>
        <w:rPr>
          <w:lang w:eastAsia="uk-UA"/>
        </w:rPr>
        <w:t>;</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39. Ориентация фирмы на получение прибыли в основном за счет постоянного совершенствования товара характерна для:</w:t>
      </w:r>
    </w:p>
    <w:p w:rsidR="002F276B" w:rsidRPr="00CC06DB" w:rsidRDefault="002F276B" w:rsidP="00CC06DB">
      <w:pPr>
        <w:jc w:val="both"/>
        <w:rPr>
          <w:lang w:eastAsia="uk-UA"/>
        </w:rPr>
      </w:pPr>
      <w:r w:rsidRPr="00CC06DB">
        <w:rPr>
          <w:lang w:eastAsia="uk-UA"/>
        </w:rPr>
        <w:t>концепции социальноетичного маркетинга</w:t>
      </w:r>
    </w:p>
    <w:p w:rsidR="002F276B" w:rsidRPr="00CC06DB" w:rsidRDefault="002F276B" w:rsidP="00CC06DB">
      <w:pPr>
        <w:jc w:val="both"/>
        <w:rPr>
          <w:lang w:eastAsia="uk-UA"/>
        </w:rPr>
      </w:pPr>
      <w:r w:rsidRPr="00CC06DB">
        <w:rPr>
          <w:lang w:eastAsia="uk-UA"/>
        </w:rPr>
        <w:t>концепции интенсификации коммерческих усилий</w:t>
      </w:r>
    </w:p>
    <w:p w:rsidR="002F276B" w:rsidRPr="00CC06DB" w:rsidRDefault="002F276B" w:rsidP="00CC06DB">
      <w:pPr>
        <w:jc w:val="both"/>
        <w:rPr>
          <w:lang w:eastAsia="uk-UA"/>
        </w:rPr>
      </w:pPr>
      <w:r w:rsidRPr="00CC06DB">
        <w:rPr>
          <w:lang w:eastAsia="uk-UA"/>
        </w:rPr>
        <w:t>концепции совершенствования производства;</w:t>
      </w:r>
    </w:p>
    <w:p w:rsidR="002F276B" w:rsidRPr="00CC06DB" w:rsidRDefault="002F276B" w:rsidP="00CC06DB">
      <w:pPr>
        <w:jc w:val="both"/>
        <w:rPr>
          <w:b/>
          <w:i/>
          <w:lang w:eastAsia="uk-UA"/>
        </w:rPr>
      </w:pPr>
      <w:r w:rsidRPr="00CC06DB">
        <w:rPr>
          <w:b/>
          <w:i/>
          <w:lang w:eastAsia="uk-UA"/>
        </w:rPr>
        <w:t>концепции совершенствования товара;</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40. Ориентация фирмы на получение прибыли в основном за счет увеличения объемов продаж товара в результате принятия соответствующих мер в сфере сбыта и стимулирования характерна для:</w:t>
      </w:r>
    </w:p>
    <w:p w:rsidR="002F276B" w:rsidRPr="00CC06DB" w:rsidRDefault="002F276B" w:rsidP="00CC06DB">
      <w:pPr>
        <w:jc w:val="both"/>
        <w:rPr>
          <w:lang w:eastAsia="uk-UA"/>
        </w:rPr>
      </w:pPr>
      <w:r w:rsidRPr="00CC06DB">
        <w:rPr>
          <w:lang w:eastAsia="uk-UA"/>
        </w:rPr>
        <w:t>концепции социальноетичного маркетинга;</w:t>
      </w:r>
    </w:p>
    <w:p w:rsidR="002F276B" w:rsidRPr="00CC06DB" w:rsidRDefault="002F276B" w:rsidP="00CC06DB">
      <w:pPr>
        <w:jc w:val="both"/>
        <w:rPr>
          <w:b/>
          <w:i/>
          <w:lang w:eastAsia="uk-UA"/>
        </w:rPr>
      </w:pPr>
      <w:r w:rsidRPr="00CC06DB">
        <w:rPr>
          <w:b/>
          <w:i/>
          <w:lang w:eastAsia="uk-UA"/>
        </w:rPr>
        <w:t>концепции интенсификации коммерческих усилий;</w:t>
      </w:r>
    </w:p>
    <w:p w:rsidR="002F276B" w:rsidRPr="00CC06DB" w:rsidRDefault="002F276B" w:rsidP="00CC06DB">
      <w:pPr>
        <w:jc w:val="both"/>
        <w:rPr>
          <w:lang w:eastAsia="uk-UA"/>
        </w:rPr>
      </w:pPr>
      <w:r w:rsidRPr="00CC06DB">
        <w:rPr>
          <w:lang w:eastAsia="uk-UA"/>
        </w:rPr>
        <w:t>концепции совершенствования производства</w:t>
      </w:r>
      <w:r>
        <w:rPr>
          <w:lang w:eastAsia="uk-UA"/>
        </w:rPr>
        <w:t>;</w:t>
      </w:r>
    </w:p>
    <w:p w:rsidR="002F276B" w:rsidRPr="00CC06DB" w:rsidRDefault="002F276B" w:rsidP="00CC06DB">
      <w:pPr>
        <w:jc w:val="both"/>
        <w:rPr>
          <w:lang w:eastAsia="uk-UA"/>
        </w:rPr>
      </w:pPr>
      <w:r w:rsidRPr="00CC06DB">
        <w:rPr>
          <w:lang w:eastAsia="uk-UA"/>
        </w:rPr>
        <w:t>концепции совершенствования товара</w:t>
      </w:r>
      <w:r>
        <w:rPr>
          <w:lang w:eastAsia="uk-UA"/>
        </w:rPr>
        <w:t>;</w:t>
      </w:r>
    </w:p>
    <w:p w:rsidR="002F276B" w:rsidRPr="00CC06DB" w:rsidRDefault="002F276B" w:rsidP="00CC06DB">
      <w:pPr>
        <w:jc w:val="both"/>
        <w:rPr>
          <w:lang w:eastAsia="uk-UA"/>
        </w:rPr>
      </w:pPr>
      <w:r w:rsidRPr="00CC06DB">
        <w:rPr>
          <w:lang w:eastAsia="uk-UA"/>
        </w:rPr>
        <w:lastRenderedPageBreak/>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41. Ориентация фирмы на получение прибыли в основном за счет определения потребностей потребителей и целевых рынков, обеспечение желаемого уровня удовлетворения потребностей с одновременным сохранением или повышением благосостояния потребителя и общества в целом характерна для:</w:t>
      </w:r>
    </w:p>
    <w:p w:rsidR="002F276B" w:rsidRPr="00CC06DB" w:rsidRDefault="002F276B" w:rsidP="00CC06DB">
      <w:pPr>
        <w:jc w:val="both"/>
        <w:rPr>
          <w:b/>
          <w:i/>
          <w:lang w:eastAsia="uk-UA"/>
        </w:rPr>
      </w:pPr>
      <w:r w:rsidRPr="00CC06DB">
        <w:rPr>
          <w:b/>
          <w:i/>
          <w:lang w:eastAsia="uk-UA"/>
        </w:rPr>
        <w:t>концепции социальноетичного маркетинга;</w:t>
      </w:r>
    </w:p>
    <w:p w:rsidR="002F276B" w:rsidRPr="00CC06DB" w:rsidRDefault="002F276B" w:rsidP="00CC06DB">
      <w:pPr>
        <w:jc w:val="both"/>
        <w:rPr>
          <w:lang w:eastAsia="uk-UA"/>
        </w:rPr>
      </w:pPr>
      <w:r w:rsidRPr="00CC06DB">
        <w:rPr>
          <w:lang w:eastAsia="uk-UA"/>
        </w:rPr>
        <w:t>концепции интенсификации коммерческих усилий</w:t>
      </w:r>
    </w:p>
    <w:p w:rsidR="002F276B" w:rsidRPr="00CC06DB" w:rsidRDefault="002F276B" w:rsidP="00CC06DB">
      <w:pPr>
        <w:jc w:val="both"/>
        <w:rPr>
          <w:lang w:eastAsia="uk-UA"/>
        </w:rPr>
      </w:pPr>
      <w:r w:rsidRPr="00CC06DB">
        <w:rPr>
          <w:lang w:eastAsia="uk-UA"/>
        </w:rPr>
        <w:t>концепции совершенствования производства;</w:t>
      </w:r>
    </w:p>
    <w:p w:rsidR="002F276B" w:rsidRPr="00CC06DB" w:rsidRDefault="002F276B" w:rsidP="00CC06DB">
      <w:pPr>
        <w:jc w:val="both"/>
        <w:rPr>
          <w:lang w:eastAsia="uk-UA"/>
        </w:rPr>
      </w:pPr>
      <w:r w:rsidRPr="00CC06DB">
        <w:rPr>
          <w:lang w:eastAsia="uk-UA"/>
        </w:rPr>
        <w:t>концепции совершенствования товара</w:t>
      </w:r>
      <w:r>
        <w:rPr>
          <w:lang w:eastAsia="uk-UA"/>
        </w:rPr>
        <w:t>;</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42. Реклама – это элемент:</w:t>
      </w:r>
    </w:p>
    <w:p w:rsidR="002F276B" w:rsidRPr="00CC06DB" w:rsidRDefault="002F276B" w:rsidP="00CC06DB">
      <w:pPr>
        <w:jc w:val="both"/>
        <w:rPr>
          <w:b/>
          <w:i/>
          <w:lang w:eastAsia="uk-UA"/>
        </w:rPr>
      </w:pPr>
      <w:r w:rsidRPr="00CC06DB">
        <w:rPr>
          <w:b/>
          <w:i/>
          <w:lang w:eastAsia="uk-UA"/>
        </w:rPr>
        <w:t>политики продвижения товара;</w:t>
      </w:r>
    </w:p>
    <w:p w:rsidR="002F276B" w:rsidRPr="00CC06DB" w:rsidRDefault="002F276B" w:rsidP="00CC06DB">
      <w:pPr>
        <w:jc w:val="both"/>
        <w:rPr>
          <w:lang w:eastAsia="uk-UA"/>
        </w:rPr>
      </w:pPr>
      <w:r w:rsidRPr="00CC06DB">
        <w:rPr>
          <w:lang w:eastAsia="uk-UA"/>
        </w:rPr>
        <w:t>товарной политики;</w:t>
      </w:r>
    </w:p>
    <w:p w:rsidR="002F276B" w:rsidRPr="00CC06DB" w:rsidRDefault="002F276B" w:rsidP="00CC06DB">
      <w:pPr>
        <w:jc w:val="both"/>
        <w:rPr>
          <w:lang w:eastAsia="uk-UA"/>
        </w:rPr>
      </w:pPr>
      <w:r w:rsidRPr="00CC06DB">
        <w:rPr>
          <w:lang w:eastAsia="uk-UA"/>
        </w:rPr>
        <w:t>сбытовой политики;</w:t>
      </w:r>
    </w:p>
    <w:p w:rsidR="002F276B" w:rsidRPr="00CC06DB" w:rsidRDefault="002F276B" w:rsidP="00CC06DB">
      <w:pPr>
        <w:jc w:val="both"/>
        <w:rPr>
          <w:lang w:eastAsia="uk-UA"/>
        </w:rPr>
      </w:pPr>
      <w:r w:rsidRPr="00CC06DB">
        <w:rPr>
          <w:lang w:eastAsia="uk-UA"/>
        </w:rPr>
        <w:t>ценовой политики</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43. Комплекс маркетинга включает в себя:</w:t>
      </w:r>
    </w:p>
    <w:p w:rsidR="002F276B" w:rsidRPr="00CC06DB" w:rsidRDefault="002F276B" w:rsidP="00CC06DB">
      <w:pPr>
        <w:jc w:val="both"/>
        <w:rPr>
          <w:lang w:eastAsia="uk-UA"/>
        </w:rPr>
      </w:pPr>
      <w:r w:rsidRPr="00CC06DB">
        <w:rPr>
          <w:lang w:eastAsia="uk-UA"/>
        </w:rPr>
        <w:t>управления предприятием;</w:t>
      </w:r>
    </w:p>
    <w:p w:rsidR="002F276B" w:rsidRPr="00CC06DB" w:rsidRDefault="002F276B" w:rsidP="00CC06DB">
      <w:pPr>
        <w:jc w:val="both"/>
        <w:rPr>
          <w:b/>
          <w:i/>
          <w:lang w:eastAsia="uk-UA"/>
        </w:rPr>
      </w:pPr>
      <w:r w:rsidRPr="00CC06DB">
        <w:rPr>
          <w:b/>
          <w:i/>
          <w:lang w:eastAsia="uk-UA"/>
        </w:rPr>
        <w:t>совокупность инструментов (товар, цена, распространение, продвижение);</w:t>
      </w:r>
    </w:p>
    <w:p w:rsidR="002F276B" w:rsidRPr="00CC06DB" w:rsidRDefault="002F276B" w:rsidP="00CC06DB">
      <w:pPr>
        <w:jc w:val="both"/>
        <w:rPr>
          <w:lang w:eastAsia="uk-UA"/>
        </w:rPr>
      </w:pPr>
      <w:r w:rsidRPr="00CC06DB">
        <w:rPr>
          <w:lang w:eastAsia="uk-UA"/>
        </w:rPr>
        <w:t>выбор условий реализации;</w:t>
      </w:r>
    </w:p>
    <w:p w:rsidR="002F276B" w:rsidRPr="00CC06DB" w:rsidRDefault="002F276B" w:rsidP="00CC06DB">
      <w:pPr>
        <w:jc w:val="both"/>
        <w:rPr>
          <w:lang w:eastAsia="uk-UA"/>
        </w:rPr>
      </w:pPr>
      <w:r w:rsidRPr="00CC06DB">
        <w:rPr>
          <w:lang w:eastAsia="uk-UA"/>
        </w:rPr>
        <w:t>ваш вариант ответа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44. Каналом распределения называют:</w:t>
      </w:r>
    </w:p>
    <w:p w:rsidR="002F276B" w:rsidRPr="00CC06DB" w:rsidRDefault="002F276B" w:rsidP="00CC06DB">
      <w:pPr>
        <w:jc w:val="both"/>
        <w:rPr>
          <w:lang w:eastAsia="uk-UA"/>
        </w:rPr>
      </w:pPr>
      <w:r w:rsidRPr="00CC06DB">
        <w:rPr>
          <w:lang w:eastAsia="uk-UA"/>
        </w:rPr>
        <w:t>способ распространения рекламы;</w:t>
      </w:r>
    </w:p>
    <w:p w:rsidR="002F276B" w:rsidRPr="00CC06DB" w:rsidRDefault="002F276B" w:rsidP="00CC06DB">
      <w:pPr>
        <w:jc w:val="both"/>
        <w:rPr>
          <w:b/>
          <w:i/>
          <w:lang w:eastAsia="uk-UA"/>
        </w:rPr>
      </w:pPr>
      <w:r w:rsidRPr="00CC06DB">
        <w:rPr>
          <w:b/>
          <w:i/>
          <w:lang w:eastAsia="uk-UA"/>
        </w:rPr>
        <w:t>совокупность организаций и лиц, способствующих перемещению товара от производителя к потребителю;</w:t>
      </w:r>
    </w:p>
    <w:p w:rsidR="002F276B" w:rsidRPr="00CC06DB" w:rsidRDefault="002F276B" w:rsidP="00CC06DB">
      <w:pPr>
        <w:jc w:val="both"/>
        <w:rPr>
          <w:lang w:eastAsia="uk-UA"/>
        </w:rPr>
      </w:pPr>
      <w:r w:rsidRPr="00CC06DB">
        <w:rPr>
          <w:lang w:eastAsia="uk-UA"/>
        </w:rPr>
        <w:t>способ транспортировки товара;</w:t>
      </w:r>
    </w:p>
    <w:p w:rsidR="002F276B" w:rsidRPr="00CC06DB" w:rsidRDefault="002F276B" w:rsidP="00CC06DB">
      <w:pPr>
        <w:jc w:val="both"/>
        <w:rPr>
          <w:lang w:eastAsia="uk-UA"/>
        </w:rPr>
      </w:pPr>
      <w:r w:rsidRPr="00CC06DB">
        <w:rPr>
          <w:lang w:eastAsia="uk-UA"/>
        </w:rPr>
        <w:t>оптового посредника.</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45. К какому элементу системы маркетинговых коммуникаций принадлежит установление и поддержание связей с прессой:</w:t>
      </w:r>
    </w:p>
    <w:p w:rsidR="002F276B" w:rsidRPr="00CC06DB" w:rsidRDefault="002F276B" w:rsidP="00CC06DB">
      <w:pPr>
        <w:jc w:val="both"/>
        <w:rPr>
          <w:lang w:eastAsia="uk-UA"/>
        </w:rPr>
      </w:pPr>
      <w:r w:rsidRPr="00CC06DB">
        <w:rPr>
          <w:lang w:eastAsia="uk-UA"/>
        </w:rPr>
        <w:t>рекламы;</w:t>
      </w:r>
    </w:p>
    <w:p w:rsidR="002F276B" w:rsidRPr="00CC06DB" w:rsidRDefault="002F276B" w:rsidP="00CC06DB">
      <w:pPr>
        <w:jc w:val="both"/>
        <w:rPr>
          <w:lang w:eastAsia="uk-UA"/>
        </w:rPr>
      </w:pPr>
      <w:r w:rsidRPr="00CC06DB">
        <w:rPr>
          <w:lang w:eastAsia="uk-UA"/>
        </w:rPr>
        <w:t>персональной продажи;</w:t>
      </w:r>
    </w:p>
    <w:p w:rsidR="002F276B" w:rsidRPr="00CC06DB" w:rsidRDefault="002F276B" w:rsidP="00CC06DB">
      <w:pPr>
        <w:jc w:val="both"/>
        <w:rPr>
          <w:b/>
          <w:i/>
          <w:lang w:eastAsia="uk-UA"/>
        </w:rPr>
      </w:pPr>
      <w:r w:rsidRPr="00CC06DB">
        <w:rPr>
          <w:b/>
          <w:i/>
          <w:lang w:eastAsia="uk-UA"/>
        </w:rPr>
        <w:t>пропаганды;</w:t>
      </w:r>
    </w:p>
    <w:p w:rsidR="002F276B" w:rsidRPr="00CC06DB" w:rsidRDefault="002F276B" w:rsidP="00CC06DB">
      <w:pPr>
        <w:jc w:val="both"/>
        <w:rPr>
          <w:lang w:eastAsia="uk-UA"/>
        </w:rPr>
      </w:pPr>
      <w:r>
        <w:rPr>
          <w:lang w:eastAsia="uk-UA"/>
        </w:rPr>
        <w:t>стимулирование сбыта.</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46. Спрос на товары эластичный если:</w:t>
      </w:r>
    </w:p>
    <w:p w:rsidR="002F276B" w:rsidRPr="00CC06DB" w:rsidRDefault="002F276B" w:rsidP="00CC06DB">
      <w:pPr>
        <w:jc w:val="both"/>
        <w:rPr>
          <w:b/>
          <w:i/>
          <w:lang w:eastAsia="uk-UA"/>
        </w:rPr>
      </w:pPr>
      <w:r w:rsidRPr="00CC06DB">
        <w:rPr>
          <w:b/>
          <w:i/>
          <w:lang w:eastAsia="uk-UA"/>
        </w:rPr>
        <w:t>при изменении цены спрос существенно изменяется;</w:t>
      </w:r>
    </w:p>
    <w:p w:rsidR="002F276B" w:rsidRPr="00CC06DB" w:rsidRDefault="002F276B" w:rsidP="00CC06DB">
      <w:pPr>
        <w:jc w:val="both"/>
        <w:rPr>
          <w:lang w:eastAsia="uk-UA"/>
        </w:rPr>
      </w:pPr>
      <w:r w:rsidRPr="00CC06DB">
        <w:rPr>
          <w:lang w:eastAsia="uk-UA"/>
        </w:rPr>
        <w:t>при изменении цены спрос остается неизменным;</w:t>
      </w:r>
    </w:p>
    <w:p w:rsidR="002F276B" w:rsidRPr="00CC06DB" w:rsidRDefault="002F276B" w:rsidP="00CC06DB">
      <w:pPr>
        <w:jc w:val="both"/>
        <w:rPr>
          <w:lang w:eastAsia="uk-UA"/>
        </w:rPr>
      </w:pPr>
      <w:r w:rsidRPr="00CC06DB">
        <w:rPr>
          <w:lang w:eastAsia="uk-UA"/>
        </w:rPr>
        <w:t>цена и спрос не зависят друг от друга;</w:t>
      </w:r>
    </w:p>
    <w:p w:rsidR="002F276B" w:rsidRPr="00CC06DB" w:rsidRDefault="002F276B" w:rsidP="00CC06DB">
      <w:pPr>
        <w:jc w:val="both"/>
        <w:rPr>
          <w:lang w:eastAsia="uk-UA"/>
        </w:rPr>
      </w:pPr>
      <w:r w:rsidRPr="00CC06DB">
        <w:rPr>
          <w:lang w:eastAsia="uk-UA"/>
        </w:rPr>
        <w:t>спрос постоянно растет.</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47. Каналы распределения выполняют следующие функции:</w:t>
      </w:r>
    </w:p>
    <w:p w:rsidR="002F276B" w:rsidRPr="00CC06DB" w:rsidRDefault="002F276B" w:rsidP="00CC06DB">
      <w:pPr>
        <w:jc w:val="both"/>
        <w:rPr>
          <w:lang w:eastAsia="uk-UA"/>
        </w:rPr>
      </w:pPr>
      <w:r w:rsidRPr="00CC06DB">
        <w:rPr>
          <w:lang w:eastAsia="uk-UA"/>
        </w:rPr>
        <w:t>закупка и продажа товаров;</w:t>
      </w:r>
    </w:p>
    <w:p w:rsidR="002F276B" w:rsidRPr="00CC06DB" w:rsidRDefault="002F276B" w:rsidP="00CC06DB">
      <w:pPr>
        <w:jc w:val="both"/>
        <w:rPr>
          <w:lang w:eastAsia="uk-UA"/>
        </w:rPr>
      </w:pPr>
      <w:r w:rsidRPr="00CC06DB">
        <w:rPr>
          <w:lang w:eastAsia="uk-UA"/>
        </w:rPr>
        <w:t>транспортировки и хранения продукции;</w:t>
      </w:r>
    </w:p>
    <w:p w:rsidR="002F276B" w:rsidRPr="00CC06DB" w:rsidRDefault="002F276B" w:rsidP="00CC06DB">
      <w:pPr>
        <w:jc w:val="both"/>
        <w:rPr>
          <w:lang w:eastAsia="uk-UA"/>
        </w:rPr>
      </w:pPr>
      <w:r w:rsidRPr="00CC06DB">
        <w:rPr>
          <w:lang w:eastAsia="uk-UA"/>
        </w:rPr>
        <w:t>создание торгового ассортимента;</w:t>
      </w:r>
    </w:p>
    <w:p w:rsidR="002F276B" w:rsidRDefault="002F276B" w:rsidP="00CC06DB">
      <w:pPr>
        <w:rPr>
          <w:b/>
          <w:lang w:eastAsia="uk-UA"/>
        </w:rPr>
      </w:pPr>
      <w:r w:rsidRPr="00CC06DB">
        <w:rPr>
          <w:b/>
          <w:lang w:eastAsia="uk-UA"/>
        </w:rPr>
        <w:t>все ответы правильные.</w:t>
      </w:r>
    </w:p>
    <w:p w:rsidR="002F276B" w:rsidRDefault="002F276B" w:rsidP="00CC06DB">
      <w:pPr>
        <w:rPr>
          <w:b/>
          <w:lang w:eastAsia="uk-UA"/>
        </w:rPr>
      </w:pPr>
    </w:p>
    <w:p w:rsidR="002F276B" w:rsidRPr="008E75F9" w:rsidRDefault="002F276B" w:rsidP="008E75F9">
      <w:pPr>
        <w:jc w:val="both"/>
        <w:rPr>
          <w:b/>
          <w:lang w:eastAsia="uk-UA"/>
        </w:rPr>
      </w:pPr>
      <w:r w:rsidRPr="008E75F9">
        <w:rPr>
          <w:b/>
          <w:lang w:eastAsia="uk-UA"/>
        </w:rPr>
        <w:t>48. Комплекс маркетинговых коммуникаций включает:</w:t>
      </w:r>
    </w:p>
    <w:p w:rsidR="002F276B" w:rsidRPr="008E75F9" w:rsidRDefault="002F276B" w:rsidP="008E75F9">
      <w:pPr>
        <w:jc w:val="both"/>
        <w:rPr>
          <w:lang w:eastAsia="uk-UA"/>
        </w:rPr>
      </w:pPr>
      <w:r w:rsidRPr="008E75F9">
        <w:rPr>
          <w:lang w:eastAsia="uk-UA"/>
        </w:rPr>
        <w:t>рекламу, пропаганду, персональная продажа и систему скидок</w:t>
      </w:r>
      <w:r>
        <w:rPr>
          <w:lang w:eastAsia="uk-UA"/>
        </w:rPr>
        <w:t>;</w:t>
      </w:r>
    </w:p>
    <w:p w:rsidR="002F276B" w:rsidRPr="008E75F9" w:rsidRDefault="002F276B" w:rsidP="008E75F9">
      <w:pPr>
        <w:jc w:val="both"/>
        <w:rPr>
          <w:b/>
          <w:i/>
          <w:lang w:eastAsia="uk-UA"/>
        </w:rPr>
      </w:pPr>
      <w:r w:rsidRPr="008E75F9">
        <w:rPr>
          <w:b/>
          <w:i/>
          <w:lang w:eastAsia="uk-UA"/>
        </w:rPr>
        <w:t>рекламу, персональную продажу, пропаганду и стимулирование сбыта;</w:t>
      </w:r>
    </w:p>
    <w:p w:rsidR="002F276B" w:rsidRPr="008E75F9" w:rsidRDefault="002F276B" w:rsidP="008E75F9">
      <w:pPr>
        <w:jc w:val="both"/>
        <w:rPr>
          <w:lang w:eastAsia="uk-UA"/>
        </w:rPr>
      </w:pPr>
      <w:r w:rsidRPr="008E75F9">
        <w:rPr>
          <w:lang w:eastAsia="uk-UA"/>
        </w:rPr>
        <w:t>рекламу, public relations, стимулирование сбыта и пропаганду</w:t>
      </w:r>
      <w:r>
        <w:rPr>
          <w:lang w:eastAsia="uk-UA"/>
        </w:rPr>
        <w:t>;</w:t>
      </w:r>
    </w:p>
    <w:p w:rsidR="002F276B" w:rsidRPr="008E75F9" w:rsidRDefault="002F276B" w:rsidP="008E75F9">
      <w:pPr>
        <w:jc w:val="both"/>
        <w:rPr>
          <w:lang w:eastAsia="uk-UA"/>
        </w:rPr>
      </w:pPr>
      <w:r w:rsidRPr="008E75F9">
        <w:rPr>
          <w:lang w:eastAsia="uk-UA"/>
        </w:rPr>
        <w:t>рекламу, выставки, презентации, конкурсы</w:t>
      </w:r>
      <w:r>
        <w:rPr>
          <w:lang w:eastAsia="uk-UA"/>
        </w:rPr>
        <w:t>.</w:t>
      </w:r>
    </w:p>
    <w:p w:rsidR="002F276B" w:rsidRPr="008E75F9" w:rsidRDefault="002F276B" w:rsidP="008E75F9">
      <w:pPr>
        <w:jc w:val="both"/>
        <w:rPr>
          <w:lang w:eastAsia="uk-UA"/>
        </w:rPr>
      </w:pPr>
    </w:p>
    <w:p w:rsidR="002F276B" w:rsidRPr="008E75F9" w:rsidRDefault="002F276B" w:rsidP="008E75F9">
      <w:pPr>
        <w:jc w:val="both"/>
        <w:rPr>
          <w:b/>
          <w:lang w:eastAsia="uk-UA"/>
        </w:rPr>
      </w:pPr>
      <w:r w:rsidRPr="008E75F9">
        <w:rPr>
          <w:b/>
          <w:lang w:eastAsia="uk-UA"/>
        </w:rPr>
        <w:t>49. Какую цель может иметь рекламное обращение к целевой аудитории</w:t>
      </w:r>
      <w:r>
        <w:rPr>
          <w:b/>
          <w:lang w:eastAsia="uk-UA"/>
        </w:rPr>
        <w:t>:</w:t>
      </w:r>
    </w:p>
    <w:p w:rsidR="002F276B" w:rsidRPr="008E75F9" w:rsidRDefault="002F276B" w:rsidP="008E75F9">
      <w:pPr>
        <w:jc w:val="both"/>
        <w:rPr>
          <w:lang w:eastAsia="uk-UA"/>
        </w:rPr>
      </w:pPr>
      <w:r w:rsidRPr="008E75F9">
        <w:rPr>
          <w:lang w:eastAsia="uk-UA"/>
        </w:rPr>
        <w:t>привлечь внимание</w:t>
      </w:r>
      <w:r>
        <w:rPr>
          <w:lang w:eastAsia="uk-UA"/>
        </w:rPr>
        <w:t>;</w:t>
      </w:r>
    </w:p>
    <w:p w:rsidR="002F276B" w:rsidRPr="008E75F9" w:rsidRDefault="002F276B" w:rsidP="008E75F9">
      <w:pPr>
        <w:jc w:val="both"/>
        <w:rPr>
          <w:lang w:eastAsia="uk-UA"/>
        </w:rPr>
      </w:pPr>
      <w:r w:rsidRPr="008E75F9">
        <w:rPr>
          <w:lang w:eastAsia="uk-UA"/>
        </w:rPr>
        <w:t>удержать интерес</w:t>
      </w:r>
      <w:r>
        <w:rPr>
          <w:lang w:eastAsia="uk-UA"/>
        </w:rPr>
        <w:t>;</w:t>
      </w:r>
    </w:p>
    <w:p w:rsidR="002F276B" w:rsidRPr="008E75F9" w:rsidRDefault="002F276B" w:rsidP="008E75F9">
      <w:pPr>
        <w:jc w:val="both"/>
        <w:rPr>
          <w:lang w:eastAsia="uk-UA"/>
        </w:rPr>
      </w:pPr>
      <w:r w:rsidRPr="008E75F9">
        <w:rPr>
          <w:lang w:eastAsia="uk-UA"/>
        </w:rPr>
        <w:t>побуждать к действию, то есть покупки</w:t>
      </w:r>
      <w:r>
        <w:rPr>
          <w:lang w:eastAsia="uk-UA"/>
        </w:rPr>
        <w:t>;</w:t>
      </w:r>
    </w:p>
    <w:p w:rsidR="002F276B" w:rsidRPr="008E75F9" w:rsidRDefault="002F276B" w:rsidP="008E75F9">
      <w:pPr>
        <w:jc w:val="both"/>
        <w:rPr>
          <w:b/>
          <w:lang w:eastAsia="uk-UA"/>
        </w:rPr>
      </w:pPr>
      <w:r w:rsidRPr="008E75F9">
        <w:rPr>
          <w:b/>
          <w:lang w:eastAsia="uk-UA"/>
        </w:rPr>
        <w:t>все ответы правильные.</w:t>
      </w:r>
    </w:p>
    <w:p w:rsidR="002F276B" w:rsidRPr="008E75F9" w:rsidRDefault="002F276B" w:rsidP="008E75F9">
      <w:pPr>
        <w:jc w:val="both"/>
        <w:rPr>
          <w:lang w:eastAsia="uk-UA"/>
        </w:rPr>
      </w:pPr>
    </w:p>
    <w:p w:rsidR="002F276B" w:rsidRPr="008E75F9" w:rsidRDefault="002F276B" w:rsidP="008E75F9">
      <w:pPr>
        <w:jc w:val="both"/>
        <w:rPr>
          <w:b/>
          <w:lang w:eastAsia="uk-UA"/>
        </w:rPr>
      </w:pPr>
      <w:r w:rsidRPr="008E75F9">
        <w:rPr>
          <w:b/>
          <w:lang w:eastAsia="uk-UA"/>
        </w:rPr>
        <w:t>50. Проведение маркетинговых исследований позволяет решать следующие задачи:</w:t>
      </w:r>
    </w:p>
    <w:p w:rsidR="002F276B" w:rsidRPr="008E75F9" w:rsidRDefault="002F276B" w:rsidP="008E75F9">
      <w:pPr>
        <w:jc w:val="both"/>
        <w:rPr>
          <w:b/>
          <w:lang w:eastAsia="uk-UA"/>
        </w:rPr>
      </w:pPr>
      <w:r w:rsidRPr="008E75F9">
        <w:rPr>
          <w:b/>
          <w:lang w:eastAsia="uk-UA"/>
        </w:rPr>
        <w:t>поиск потенциальных покупателей и детальный анализ потребностей существующих покупателей</w:t>
      </w:r>
      <w:r>
        <w:rPr>
          <w:b/>
          <w:lang w:eastAsia="uk-UA"/>
        </w:rPr>
        <w:t>;</w:t>
      </w:r>
    </w:p>
    <w:p w:rsidR="002F276B" w:rsidRPr="008E75F9" w:rsidRDefault="002F276B" w:rsidP="008E75F9">
      <w:pPr>
        <w:jc w:val="both"/>
        <w:rPr>
          <w:lang w:eastAsia="uk-UA"/>
        </w:rPr>
      </w:pPr>
      <w:r w:rsidRPr="008E75F9">
        <w:rPr>
          <w:lang w:eastAsia="uk-UA"/>
        </w:rPr>
        <w:t>мотивацию покупателей</w:t>
      </w:r>
      <w:r>
        <w:rPr>
          <w:lang w:eastAsia="uk-UA"/>
        </w:rPr>
        <w:t>;</w:t>
      </w:r>
    </w:p>
    <w:p w:rsidR="002F276B" w:rsidRPr="008E75F9" w:rsidRDefault="002F276B" w:rsidP="008E75F9">
      <w:pPr>
        <w:jc w:val="both"/>
        <w:rPr>
          <w:lang w:eastAsia="uk-UA"/>
        </w:rPr>
      </w:pPr>
      <w:r w:rsidRPr="008E75F9">
        <w:rPr>
          <w:lang w:eastAsia="uk-UA"/>
        </w:rPr>
        <w:t>продажа товаров по цене ниже себестоимости</w:t>
      </w:r>
      <w:r>
        <w:rPr>
          <w:lang w:eastAsia="uk-UA"/>
        </w:rPr>
        <w:t>;</w:t>
      </w:r>
    </w:p>
    <w:p w:rsidR="002F276B" w:rsidRPr="00033CC3" w:rsidRDefault="002F276B" w:rsidP="008E75F9">
      <w:pPr>
        <w:jc w:val="both"/>
        <w:rPr>
          <w:sz w:val="28"/>
          <w:szCs w:val="28"/>
          <w:lang w:eastAsia="uk-UA"/>
        </w:rPr>
      </w:pPr>
      <w:r w:rsidRPr="008E75F9">
        <w:rPr>
          <w:lang w:eastAsia="uk-UA"/>
        </w:rPr>
        <w:t>увеличение реальных доходов граждан</w:t>
      </w:r>
      <w:r>
        <w:rPr>
          <w:lang w:eastAsia="uk-UA"/>
        </w:rPr>
        <w:t>.</w:t>
      </w:r>
    </w:p>
    <w:p w:rsidR="002F276B" w:rsidRPr="00CC06DB" w:rsidRDefault="002F276B" w:rsidP="00CC06DB">
      <w:pPr>
        <w:rPr>
          <w:b/>
        </w:rPr>
      </w:pPr>
    </w:p>
    <w:p w:rsidR="002F276B" w:rsidRPr="00DC11F5" w:rsidRDefault="002F276B" w:rsidP="00384329">
      <w:pPr>
        <w:autoSpaceDE w:val="0"/>
        <w:autoSpaceDN w:val="0"/>
        <w:adjustRightInd w:val="0"/>
        <w:jc w:val="center"/>
        <w:rPr>
          <w:b/>
          <w:bCs/>
        </w:rPr>
      </w:pPr>
      <w:r w:rsidRPr="00DC11F5">
        <w:rPr>
          <w:b/>
          <w:bCs/>
        </w:rPr>
        <w:t>Прим</w:t>
      </w:r>
      <w:r>
        <w:rPr>
          <w:b/>
          <w:bCs/>
        </w:rPr>
        <w:t xml:space="preserve">ерный список вопросов к зачету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 </w:t>
      </w:r>
      <w:r w:rsidRPr="00E61A82">
        <w:rPr>
          <w:rFonts w:ascii="Times New Roman" w:hAnsi="Times New Roman"/>
          <w:color w:val="000000"/>
          <w:spacing w:val="2"/>
          <w:sz w:val="24"/>
          <w:szCs w:val="24"/>
        </w:rPr>
        <w:t xml:space="preserve">История возникновения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w:t>
      </w:r>
      <w:r w:rsidRPr="00E61A82">
        <w:rPr>
          <w:rFonts w:ascii="Times New Roman" w:hAnsi="Times New Roman"/>
          <w:color w:val="000000"/>
          <w:spacing w:val="2"/>
          <w:sz w:val="24"/>
          <w:szCs w:val="24"/>
        </w:rPr>
        <w:t xml:space="preserve">Понятие маркетинга. Основы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w:t>
      </w:r>
      <w:r w:rsidRPr="00E61A82">
        <w:rPr>
          <w:rFonts w:ascii="Times New Roman" w:hAnsi="Times New Roman"/>
          <w:color w:val="000000"/>
          <w:spacing w:val="2"/>
          <w:sz w:val="24"/>
          <w:szCs w:val="24"/>
        </w:rPr>
        <w:t xml:space="preserve">Значение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4. </w:t>
      </w:r>
      <w:r w:rsidRPr="00E61A82">
        <w:rPr>
          <w:rFonts w:ascii="Times New Roman" w:hAnsi="Times New Roman"/>
          <w:color w:val="000000"/>
          <w:spacing w:val="2"/>
          <w:sz w:val="24"/>
          <w:szCs w:val="24"/>
        </w:rPr>
        <w:t xml:space="preserve">Зарубежный опыт предпринимательской деятельности с использованием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5. </w:t>
      </w:r>
      <w:r w:rsidRPr="00E61A82">
        <w:rPr>
          <w:rFonts w:ascii="Times New Roman" w:hAnsi="Times New Roman"/>
          <w:color w:val="000000"/>
          <w:spacing w:val="2"/>
          <w:sz w:val="24"/>
          <w:szCs w:val="24"/>
        </w:rPr>
        <w:t>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xml:space="preserve">.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Default="002F276B" w:rsidP="00384329">
      <w:pPr>
        <w:pStyle w:val="a8"/>
        <w:spacing w:after="0"/>
        <w:jc w:val="both"/>
        <w:rPr>
          <w:rFonts w:ascii="Times New Roman" w:hAnsi="Times New Roman"/>
          <w:color w:val="000000"/>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z w:val="24"/>
          <w:szCs w:val="24"/>
        </w:rPr>
        <w:t xml:space="preserve">Категории маркетинга. </w:t>
      </w:r>
    </w:p>
    <w:p w:rsidR="002F276B" w:rsidRDefault="002F276B" w:rsidP="00384329">
      <w:pPr>
        <w:pStyle w:val="a8"/>
        <w:spacing w:after="0"/>
        <w:jc w:val="both"/>
        <w:rPr>
          <w:rFonts w:ascii="Times New Roman" w:hAnsi="Times New Roman"/>
          <w:color w:val="000000"/>
          <w:sz w:val="24"/>
          <w:szCs w:val="24"/>
        </w:rPr>
      </w:pPr>
      <w:r>
        <w:rPr>
          <w:rFonts w:ascii="Times New Roman" w:hAnsi="Times New Roman"/>
          <w:color w:val="000000"/>
          <w:sz w:val="24"/>
          <w:szCs w:val="24"/>
        </w:rPr>
        <w:t xml:space="preserve">8. </w:t>
      </w:r>
      <w:r w:rsidRPr="00E61A82">
        <w:rPr>
          <w:rFonts w:ascii="Times New Roman" w:hAnsi="Times New Roman"/>
          <w:color w:val="000000"/>
          <w:sz w:val="24"/>
          <w:szCs w:val="24"/>
        </w:rPr>
        <w:t>Цели маркетинга. Задачи и принципы маркетинга.</w:t>
      </w:r>
    </w:p>
    <w:p w:rsidR="002F276B" w:rsidRDefault="002F276B" w:rsidP="00384329">
      <w:pPr>
        <w:autoSpaceDE w:val="0"/>
        <w:autoSpaceDN w:val="0"/>
        <w:adjustRightInd w:val="0"/>
        <w:jc w:val="both"/>
        <w:rPr>
          <w:color w:val="000000"/>
        </w:rPr>
      </w:pPr>
      <w:r>
        <w:rPr>
          <w:color w:val="000000"/>
        </w:rPr>
        <w:t>9.</w:t>
      </w:r>
      <w:r w:rsidRPr="00E61A82">
        <w:rPr>
          <w:color w:val="000000"/>
        </w:rPr>
        <w:t>Инструменты маркетинга и сфера их действия</w:t>
      </w:r>
      <w:r>
        <w:rPr>
          <w:color w:val="000000"/>
        </w:rPr>
        <w:t xml:space="preserve"> в СКД</w:t>
      </w:r>
      <w:r w:rsidRPr="00E61A82">
        <w:rPr>
          <w:color w:val="000000"/>
        </w:rPr>
        <w:t>.</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10. </w:t>
      </w:r>
      <w:r w:rsidRPr="00E61A82">
        <w:rPr>
          <w:rFonts w:ascii="Times New Roman" w:hAnsi="Times New Roman"/>
          <w:color w:val="000000"/>
          <w:spacing w:val="4"/>
          <w:sz w:val="24"/>
          <w:szCs w:val="24"/>
        </w:rPr>
        <w:t xml:space="preserve">Определение концепции маркетинга.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11. </w:t>
      </w:r>
      <w:r w:rsidRPr="00E61A82">
        <w:rPr>
          <w:rFonts w:ascii="Times New Roman" w:hAnsi="Times New Roman"/>
          <w:color w:val="000000"/>
          <w:spacing w:val="4"/>
          <w:sz w:val="24"/>
          <w:szCs w:val="24"/>
        </w:rPr>
        <w:t xml:space="preserve">Концепция интенсификации коммерческих усилий.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12. </w:t>
      </w:r>
      <w:r w:rsidRPr="00E61A82">
        <w:rPr>
          <w:rFonts w:ascii="Times New Roman" w:hAnsi="Times New Roman"/>
          <w:color w:val="000000"/>
          <w:spacing w:val="4"/>
          <w:sz w:val="24"/>
          <w:szCs w:val="24"/>
        </w:rPr>
        <w:t xml:space="preserve">Их основные отличия.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13. </w:t>
      </w:r>
      <w:r w:rsidRPr="00E61A82">
        <w:rPr>
          <w:rFonts w:ascii="Times New Roman" w:hAnsi="Times New Roman"/>
          <w:color w:val="000000"/>
          <w:spacing w:val="4"/>
          <w:sz w:val="24"/>
          <w:szCs w:val="24"/>
        </w:rPr>
        <w:t xml:space="preserve">Эволюция концепции маркетинга.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14. </w:t>
      </w:r>
      <w:r w:rsidRPr="00E61A82">
        <w:rPr>
          <w:rFonts w:ascii="Times New Roman" w:hAnsi="Times New Roman"/>
          <w:color w:val="000000"/>
          <w:spacing w:val="4"/>
          <w:sz w:val="24"/>
          <w:szCs w:val="24"/>
        </w:rPr>
        <w:t xml:space="preserve">Социально-этичный маркетинг. </w:t>
      </w:r>
    </w:p>
    <w:p w:rsidR="002F276B" w:rsidRDefault="002F276B" w:rsidP="00384329">
      <w:pPr>
        <w:autoSpaceDE w:val="0"/>
        <w:autoSpaceDN w:val="0"/>
        <w:adjustRightInd w:val="0"/>
        <w:jc w:val="both"/>
        <w:rPr>
          <w:color w:val="000000"/>
          <w:spacing w:val="4"/>
        </w:rPr>
      </w:pPr>
      <w:r>
        <w:rPr>
          <w:color w:val="000000"/>
          <w:spacing w:val="4"/>
        </w:rPr>
        <w:t xml:space="preserve">15. </w:t>
      </w:r>
      <w:r w:rsidRPr="00E61A82">
        <w:rPr>
          <w:color w:val="000000"/>
          <w:spacing w:val="4"/>
        </w:rPr>
        <w:t>Этапы реализации концепции маркетинга.</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16. </w:t>
      </w: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17. </w:t>
      </w:r>
      <w:r w:rsidRPr="00E61A82">
        <w:rPr>
          <w:rFonts w:ascii="Times New Roman" w:hAnsi="Times New Roman"/>
          <w:color w:val="000000"/>
          <w:spacing w:val="-4"/>
          <w:sz w:val="24"/>
          <w:szCs w:val="24"/>
        </w:rPr>
        <w:t xml:space="preserve">Микросреда функционирования.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18. </w:t>
      </w:r>
      <w:r w:rsidRPr="00E61A82">
        <w:rPr>
          <w:rFonts w:ascii="Times New Roman" w:hAnsi="Times New Roman"/>
          <w:color w:val="000000"/>
          <w:spacing w:val="-4"/>
          <w:sz w:val="24"/>
          <w:szCs w:val="24"/>
        </w:rPr>
        <w:t xml:space="preserve">Факторы микросреды, их взаимосвязь и участие в разработке планов маркетинга.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19. </w:t>
      </w:r>
      <w:r w:rsidRPr="00E61A82">
        <w:rPr>
          <w:rFonts w:ascii="Times New Roman" w:hAnsi="Times New Roman"/>
          <w:color w:val="000000"/>
          <w:spacing w:val="-4"/>
          <w:sz w:val="24"/>
          <w:szCs w:val="24"/>
        </w:rPr>
        <w:t>Макросреда функционирования фирмы.</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20. </w:t>
      </w:r>
      <w:r w:rsidRPr="00E61A82">
        <w:rPr>
          <w:rFonts w:ascii="Times New Roman" w:hAnsi="Times New Roman"/>
          <w:color w:val="000000"/>
          <w:spacing w:val="-4"/>
          <w:sz w:val="24"/>
          <w:szCs w:val="24"/>
        </w:rPr>
        <w:t>Факторы макросреды, их содержание взаимосвязь и влияние на принятие решений в сфере маркетинга.</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21. </w:t>
      </w: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xml:space="preserve">.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22. </w:t>
      </w:r>
      <w:r w:rsidRPr="00E61A82">
        <w:rPr>
          <w:rFonts w:ascii="Times New Roman" w:hAnsi="Times New Roman"/>
          <w:color w:val="000000"/>
          <w:spacing w:val="2"/>
          <w:sz w:val="24"/>
          <w:szCs w:val="24"/>
        </w:rPr>
        <w:t>Система анализа маркетинговой информации и ее основа.</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23. </w:t>
      </w:r>
      <w:r w:rsidRPr="00E61A82">
        <w:rPr>
          <w:rFonts w:ascii="Times New Roman" w:hAnsi="Times New Roman"/>
          <w:color w:val="000000"/>
          <w:spacing w:val="2"/>
          <w:sz w:val="24"/>
          <w:szCs w:val="24"/>
        </w:rPr>
        <w:t xml:space="preserve"> Области применения методов анализа.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24. </w:t>
      </w:r>
      <w:r w:rsidRPr="00E61A82">
        <w:rPr>
          <w:rFonts w:ascii="Times New Roman" w:hAnsi="Times New Roman"/>
          <w:color w:val="000000"/>
          <w:spacing w:val="2"/>
          <w:sz w:val="24"/>
          <w:szCs w:val="24"/>
        </w:rPr>
        <w:t>Концепция системы маркетинговой информации.</w:t>
      </w:r>
    </w:p>
    <w:p w:rsidR="002F276B" w:rsidRDefault="002F276B" w:rsidP="00384329">
      <w:pPr>
        <w:autoSpaceDE w:val="0"/>
        <w:autoSpaceDN w:val="0"/>
        <w:adjustRightInd w:val="0"/>
        <w:jc w:val="both"/>
        <w:rPr>
          <w:color w:val="000000"/>
          <w:spacing w:val="2"/>
        </w:rPr>
      </w:pPr>
      <w:r>
        <w:rPr>
          <w:color w:val="000000"/>
          <w:spacing w:val="2"/>
        </w:rPr>
        <w:t>25.</w:t>
      </w:r>
      <w:r w:rsidRPr="00E61A82">
        <w:rPr>
          <w:color w:val="000000"/>
          <w:spacing w:val="2"/>
        </w:rPr>
        <w:t xml:space="preserve"> Зарубежные системы поддержки маркетинговых решений и проблемы российских предприятий их применения.</w:t>
      </w:r>
    </w:p>
    <w:p w:rsidR="002F276B" w:rsidRDefault="002F276B" w:rsidP="00384329">
      <w:pPr>
        <w:autoSpaceDE w:val="0"/>
        <w:autoSpaceDN w:val="0"/>
        <w:adjustRightInd w:val="0"/>
        <w:jc w:val="both"/>
        <w:rPr>
          <w:color w:val="000000"/>
          <w:spacing w:val="2"/>
        </w:rPr>
      </w:pPr>
    </w:p>
    <w:p w:rsidR="002F276B" w:rsidRDefault="002F276B" w:rsidP="00384329">
      <w:pPr>
        <w:autoSpaceDE w:val="0"/>
        <w:autoSpaceDN w:val="0"/>
        <w:adjustRightInd w:val="0"/>
        <w:jc w:val="center"/>
        <w:rPr>
          <w:u w:val="single"/>
        </w:rPr>
      </w:pPr>
      <w:r w:rsidRPr="00DC11F5">
        <w:rPr>
          <w:b/>
          <w:bCs/>
        </w:rPr>
        <w:t>Прим</w:t>
      </w:r>
      <w:r>
        <w:rPr>
          <w:b/>
          <w:bCs/>
        </w:rPr>
        <w:t xml:space="preserve">ерный список вопросов к зачету с оценкой </w:t>
      </w:r>
    </w:p>
    <w:p w:rsidR="002F276B" w:rsidRDefault="002F276B" w:rsidP="00384329">
      <w:pPr>
        <w:jc w:val="both"/>
        <w:rPr>
          <w:bCs/>
        </w:rPr>
      </w:pPr>
      <w:r>
        <w:rPr>
          <w:bCs/>
        </w:rPr>
        <w:t xml:space="preserve">1. </w:t>
      </w:r>
      <w:r w:rsidRPr="00504C0D">
        <w:rPr>
          <w:bCs/>
        </w:rPr>
        <w:t>Конкурентоспособность и ее уров</w:t>
      </w:r>
      <w:r>
        <w:rPr>
          <w:bCs/>
        </w:rPr>
        <w:t xml:space="preserve">ень. </w:t>
      </w:r>
    </w:p>
    <w:p w:rsidR="002F276B" w:rsidRDefault="002F276B" w:rsidP="00384329">
      <w:pPr>
        <w:jc w:val="both"/>
        <w:rPr>
          <w:bCs/>
        </w:rPr>
      </w:pPr>
      <w:r>
        <w:rPr>
          <w:bCs/>
        </w:rPr>
        <w:t>2. Конкурентоспособность предприятия сферы СКД</w:t>
      </w:r>
      <w:r w:rsidRPr="00504C0D">
        <w:rPr>
          <w:bCs/>
        </w:rPr>
        <w:t>.</w:t>
      </w:r>
    </w:p>
    <w:p w:rsidR="002F276B" w:rsidRDefault="002F276B" w:rsidP="00384329">
      <w:pPr>
        <w:jc w:val="both"/>
        <w:rPr>
          <w:bCs/>
        </w:rPr>
      </w:pPr>
      <w:r>
        <w:rPr>
          <w:bCs/>
        </w:rPr>
        <w:t>3.</w:t>
      </w:r>
      <w:r w:rsidRPr="00504C0D">
        <w:rPr>
          <w:bCs/>
        </w:rPr>
        <w:t>Многоугольник</w:t>
      </w:r>
      <w:r>
        <w:rPr>
          <w:bCs/>
        </w:rPr>
        <w:t xml:space="preserve"> конкурентоспособности. </w:t>
      </w:r>
    </w:p>
    <w:p w:rsidR="002F276B" w:rsidRDefault="002F276B" w:rsidP="00384329">
      <w:pPr>
        <w:jc w:val="both"/>
        <w:rPr>
          <w:bCs/>
        </w:rPr>
      </w:pPr>
      <w:r>
        <w:rPr>
          <w:bCs/>
        </w:rPr>
        <w:t xml:space="preserve">4. </w:t>
      </w:r>
      <w:r w:rsidRPr="00504C0D">
        <w:rPr>
          <w:bCs/>
        </w:rPr>
        <w:t>Конкурентоспособность продукции</w:t>
      </w:r>
      <w:r>
        <w:rPr>
          <w:bCs/>
        </w:rPr>
        <w:t>/услуги СКД</w:t>
      </w:r>
      <w:r w:rsidRPr="00504C0D">
        <w:rPr>
          <w:bCs/>
        </w:rPr>
        <w:t>.</w:t>
      </w:r>
    </w:p>
    <w:p w:rsidR="002F276B" w:rsidRDefault="002F276B" w:rsidP="00384329">
      <w:pPr>
        <w:jc w:val="both"/>
        <w:rPr>
          <w:bCs/>
        </w:rPr>
      </w:pPr>
      <w:r>
        <w:rPr>
          <w:bCs/>
        </w:rPr>
        <w:t xml:space="preserve">5. Параметры, </w:t>
      </w:r>
      <w:r w:rsidRPr="00504C0D">
        <w:rPr>
          <w:bCs/>
        </w:rPr>
        <w:t>характеризующие</w:t>
      </w:r>
      <w:r>
        <w:rPr>
          <w:bCs/>
        </w:rPr>
        <w:t xml:space="preserve"> конкурентоспособность. </w:t>
      </w:r>
    </w:p>
    <w:p w:rsidR="002F276B" w:rsidRDefault="002F276B" w:rsidP="00384329">
      <w:pPr>
        <w:jc w:val="both"/>
        <w:rPr>
          <w:bCs/>
        </w:rPr>
      </w:pPr>
      <w:r>
        <w:rPr>
          <w:bCs/>
        </w:rPr>
        <w:t xml:space="preserve">6. Методы </w:t>
      </w:r>
      <w:r w:rsidRPr="00504C0D">
        <w:rPr>
          <w:bCs/>
        </w:rPr>
        <w:t xml:space="preserve">оценки конкурентоспособности. </w:t>
      </w:r>
    </w:p>
    <w:p w:rsidR="002F276B" w:rsidRDefault="002F276B" w:rsidP="00384329">
      <w:pPr>
        <w:autoSpaceDE w:val="0"/>
        <w:autoSpaceDN w:val="0"/>
        <w:adjustRightInd w:val="0"/>
        <w:jc w:val="both"/>
        <w:rPr>
          <w:bCs/>
        </w:rPr>
      </w:pPr>
      <w:r>
        <w:rPr>
          <w:bCs/>
        </w:rPr>
        <w:t xml:space="preserve">7. </w:t>
      </w:r>
      <w:r w:rsidRPr="00504C0D">
        <w:rPr>
          <w:bCs/>
        </w:rPr>
        <w:t>Последовательность исодержание мероприятий по оценке конкурентоспособности продукции</w:t>
      </w:r>
      <w:r>
        <w:rPr>
          <w:bCs/>
        </w:rPr>
        <w:t>/услуги сферы СКД.</w:t>
      </w:r>
    </w:p>
    <w:p w:rsidR="002F276B" w:rsidRDefault="002F276B" w:rsidP="00384329">
      <w:pPr>
        <w:jc w:val="both"/>
        <w:rPr>
          <w:bCs/>
        </w:rPr>
      </w:pPr>
      <w:r>
        <w:rPr>
          <w:bCs/>
        </w:rPr>
        <w:t xml:space="preserve">8. </w:t>
      </w:r>
      <w:r w:rsidRPr="00504C0D">
        <w:rPr>
          <w:bCs/>
        </w:rPr>
        <w:t>Классификации товара</w:t>
      </w:r>
      <w:r>
        <w:rPr>
          <w:bCs/>
        </w:rPr>
        <w:t>/услуги сферы СКД</w:t>
      </w:r>
      <w:r w:rsidRPr="00504C0D">
        <w:rPr>
          <w:bCs/>
        </w:rPr>
        <w:t xml:space="preserve"> по ряду признаков. </w:t>
      </w:r>
    </w:p>
    <w:p w:rsidR="002F276B" w:rsidRDefault="002F276B" w:rsidP="00384329">
      <w:pPr>
        <w:jc w:val="both"/>
        <w:rPr>
          <w:bCs/>
        </w:rPr>
      </w:pPr>
      <w:r>
        <w:rPr>
          <w:bCs/>
        </w:rPr>
        <w:t xml:space="preserve">9. </w:t>
      </w:r>
      <w:r w:rsidRPr="00504C0D">
        <w:rPr>
          <w:bCs/>
        </w:rPr>
        <w:t>Понятиякачества и конкурентоспособности товара</w:t>
      </w:r>
      <w:r>
        <w:rPr>
          <w:bCs/>
        </w:rPr>
        <w:t>/услуги сферы СКД</w:t>
      </w:r>
      <w:r w:rsidRPr="00504C0D">
        <w:rPr>
          <w:bCs/>
        </w:rPr>
        <w:t xml:space="preserve">. </w:t>
      </w:r>
    </w:p>
    <w:p w:rsidR="002F276B" w:rsidRDefault="002F276B" w:rsidP="00384329">
      <w:pPr>
        <w:jc w:val="both"/>
        <w:rPr>
          <w:bCs/>
        </w:rPr>
      </w:pPr>
      <w:r>
        <w:rPr>
          <w:bCs/>
        </w:rPr>
        <w:t xml:space="preserve">10. </w:t>
      </w:r>
      <w:r w:rsidRPr="00504C0D">
        <w:rPr>
          <w:bCs/>
        </w:rPr>
        <w:t>Требования потребителей к товару</w:t>
      </w:r>
      <w:r>
        <w:rPr>
          <w:bCs/>
        </w:rPr>
        <w:t>/услуги сферы СКД</w:t>
      </w:r>
      <w:r w:rsidRPr="00504C0D">
        <w:rPr>
          <w:bCs/>
        </w:rPr>
        <w:t>.</w:t>
      </w:r>
    </w:p>
    <w:p w:rsidR="002F276B" w:rsidRDefault="002F276B" w:rsidP="00384329">
      <w:pPr>
        <w:jc w:val="both"/>
        <w:rPr>
          <w:bCs/>
        </w:rPr>
      </w:pPr>
      <w:r>
        <w:rPr>
          <w:bCs/>
        </w:rPr>
        <w:t xml:space="preserve">11. </w:t>
      </w:r>
      <w:r w:rsidRPr="00504C0D">
        <w:rPr>
          <w:bCs/>
        </w:rPr>
        <w:t>Рыночнаяатрибутика товара</w:t>
      </w:r>
      <w:r>
        <w:rPr>
          <w:bCs/>
        </w:rPr>
        <w:t xml:space="preserve"> СКД</w:t>
      </w:r>
      <w:r w:rsidRPr="00504C0D">
        <w:rPr>
          <w:bCs/>
        </w:rPr>
        <w:t xml:space="preserve">: товарная марка, фирменное имя, фирменный знак, товарный знак,фирменный стиль. </w:t>
      </w:r>
    </w:p>
    <w:p w:rsidR="002F276B" w:rsidRDefault="002F276B" w:rsidP="00384329">
      <w:pPr>
        <w:jc w:val="both"/>
        <w:rPr>
          <w:bCs/>
        </w:rPr>
      </w:pPr>
      <w:r>
        <w:rPr>
          <w:bCs/>
        </w:rPr>
        <w:t xml:space="preserve">12. </w:t>
      </w:r>
      <w:r w:rsidRPr="00504C0D">
        <w:rPr>
          <w:bCs/>
        </w:rPr>
        <w:t xml:space="preserve">Упаковка товара. </w:t>
      </w:r>
    </w:p>
    <w:p w:rsidR="002F276B" w:rsidRDefault="002F276B" w:rsidP="00384329">
      <w:pPr>
        <w:autoSpaceDE w:val="0"/>
        <w:autoSpaceDN w:val="0"/>
        <w:adjustRightInd w:val="0"/>
        <w:jc w:val="both"/>
        <w:rPr>
          <w:bCs/>
        </w:rPr>
      </w:pPr>
      <w:r>
        <w:rPr>
          <w:bCs/>
        </w:rPr>
        <w:t xml:space="preserve">13. </w:t>
      </w:r>
      <w:r w:rsidRPr="00504C0D">
        <w:rPr>
          <w:bCs/>
        </w:rPr>
        <w:t>Имидж и бренд фирмы</w:t>
      </w:r>
      <w:r>
        <w:rPr>
          <w:bCs/>
        </w:rPr>
        <w:t xml:space="preserve"> сферы СКД</w:t>
      </w:r>
      <w:r w:rsidRPr="00504C0D">
        <w:rPr>
          <w:bCs/>
        </w:rPr>
        <w:t>.</w:t>
      </w:r>
    </w:p>
    <w:p w:rsidR="002F276B" w:rsidRDefault="002F276B" w:rsidP="00384329">
      <w:pPr>
        <w:jc w:val="both"/>
        <w:rPr>
          <w:bCs/>
        </w:rPr>
      </w:pPr>
      <w:r>
        <w:rPr>
          <w:bCs/>
        </w:rPr>
        <w:t xml:space="preserve">14. </w:t>
      </w:r>
      <w:r w:rsidRPr="00504C0D">
        <w:rPr>
          <w:bCs/>
        </w:rPr>
        <w:t>Продукт-товар в системе маркетинга</w:t>
      </w:r>
      <w:r>
        <w:rPr>
          <w:bCs/>
        </w:rPr>
        <w:t xml:space="preserve"> СКД</w:t>
      </w:r>
      <w:r w:rsidRPr="00504C0D">
        <w:rPr>
          <w:bCs/>
        </w:rPr>
        <w:t>.</w:t>
      </w:r>
    </w:p>
    <w:p w:rsidR="002F276B" w:rsidRDefault="002F276B" w:rsidP="00384329">
      <w:pPr>
        <w:jc w:val="both"/>
        <w:rPr>
          <w:bCs/>
        </w:rPr>
      </w:pPr>
      <w:r>
        <w:rPr>
          <w:bCs/>
        </w:rPr>
        <w:t xml:space="preserve">15. Уровни маркетингового понимания продукта. </w:t>
      </w:r>
    </w:p>
    <w:p w:rsidR="002F276B" w:rsidRDefault="002F276B" w:rsidP="00384329">
      <w:pPr>
        <w:jc w:val="both"/>
        <w:rPr>
          <w:bCs/>
        </w:rPr>
      </w:pPr>
      <w:r>
        <w:rPr>
          <w:bCs/>
        </w:rPr>
        <w:t xml:space="preserve">16. Схожее и различное в товарах и услугах. </w:t>
      </w:r>
    </w:p>
    <w:p w:rsidR="002F276B" w:rsidRDefault="002F276B" w:rsidP="00384329">
      <w:pPr>
        <w:jc w:val="both"/>
        <w:rPr>
          <w:bCs/>
        </w:rPr>
      </w:pPr>
      <w:r>
        <w:rPr>
          <w:bCs/>
        </w:rPr>
        <w:t xml:space="preserve">17. Аудиовизуальные продукты. </w:t>
      </w:r>
    </w:p>
    <w:p w:rsidR="002F276B" w:rsidRDefault="002F276B" w:rsidP="00384329">
      <w:pPr>
        <w:jc w:val="both"/>
        <w:rPr>
          <w:bCs/>
        </w:rPr>
      </w:pPr>
      <w:r>
        <w:rPr>
          <w:bCs/>
        </w:rPr>
        <w:t>18. Культурный продукт.</w:t>
      </w:r>
    </w:p>
    <w:p w:rsidR="002F276B" w:rsidRDefault="002F276B" w:rsidP="00384329">
      <w:pPr>
        <w:jc w:val="both"/>
        <w:rPr>
          <w:bCs/>
        </w:rPr>
      </w:pPr>
      <w:r>
        <w:rPr>
          <w:bCs/>
        </w:rPr>
        <w:t xml:space="preserve">19. </w:t>
      </w:r>
      <w:r w:rsidRPr="00504C0D">
        <w:rPr>
          <w:bCs/>
        </w:rPr>
        <w:t>Концепция жизненного цикла товара</w:t>
      </w:r>
      <w:r>
        <w:rPr>
          <w:bCs/>
        </w:rPr>
        <w:t>/услуги сферы СКД</w:t>
      </w:r>
      <w:r w:rsidRPr="00504C0D">
        <w:rPr>
          <w:bCs/>
        </w:rPr>
        <w:t xml:space="preserve"> (ЖЦТ). </w:t>
      </w:r>
    </w:p>
    <w:p w:rsidR="002F276B" w:rsidRDefault="002F276B" w:rsidP="00384329">
      <w:pPr>
        <w:jc w:val="both"/>
        <w:rPr>
          <w:bCs/>
        </w:rPr>
      </w:pPr>
      <w:r>
        <w:rPr>
          <w:bCs/>
        </w:rPr>
        <w:t xml:space="preserve">20. </w:t>
      </w:r>
      <w:r w:rsidRPr="00504C0D">
        <w:rPr>
          <w:bCs/>
        </w:rPr>
        <w:t>Роль ЖЦТ в разработке стратегии маркетинга.</w:t>
      </w:r>
    </w:p>
    <w:p w:rsidR="002F276B" w:rsidRDefault="002F276B" w:rsidP="00384329">
      <w:pPr>
        <w:jc w:val="both"/>
        <w:rPr>
          <w:bCs/>
        </w:rPr>
      </w:pPr>
      <w:r>
        <w:rPr>
          <w:bCs/>
        </w:rPr>
        <w:t xml:space="preserve">21. </w:t>
      </w:r>
      <w:r w:rsidRPr="00504C0D">
        <w:rPr>
          <w:bCs/>
        </w:rPr>
        <w:t>Способы продления ЖЦТ.</w:t>
      </w:r>
    </w:p>
    <w:p w:rsidR="002F276B" w:rsidRDefault="002F276B" w:rsidP="00384329">
      <w:pPr>
        <w:jc w:val="both"/>
        <w:rPr>
          <w:bCs/>
        </w:rPr>
      </w:pPr>
      <w:r>
        <w:rPr>
          <w:bCs/>
        </w:rPr>
        <w:t xml:space="preserve">22. </w:t>
      </w:r>
      <w:r w:rsidRPr="00504C0D">
        <w:rPr>
          <w:bCs/>
        </w:rPr>
        <w:t xml:space="preserve">Три основных варианта товарной политики. </w:t>
      </w:r>
    </w:p>
    <w:p w:rsidR="002F276B" w:rsidRDefault="002F276B" w:rsidP="00384329">
      <w:pPr>
        <w:jc w:val="both"/>
        <w:rPr>
          <w:bCs/>
        </w:rPr>
      </w:pPr>
      <w:r>
        <w:rPr>
          <w:bCs/>
        </w:rPr>
        <w:t xml:space="preserve">23. </w:t>
      </w:r>
      <w:r w:rsidRPr="00504C0D">
        <w:rPr>
          <w:bCs/>
        </w:rPr>
        <w:t xml:space="preserve">Создание нового товара. </w:t>
      </w:r>
    </w:p>
    <w:p w:rsidR="002F276B" w:rsidRDefault="002F276B" w:rsidP="00384329">
      <w:pPr>
        <w:jc w:val="both"/>
        <w:rPr>
          <w:bCs/>
        </w:rPr>
      </w:pPr>
      <w:r>
        <w:rPr>
          <w:bCs/>
        </w:rPr>
        <w:t xml:space="preserve">24. </w:t>
      </w:r>
      <w:r w:rsidRPr="00504C0D">
        <w:rPr>
          <w:bCs/>
        </w:rPr>
        <w:t xml:space="preserve">Классификация новыхтоваров. </w:t>
      </w:r>
    </w:p>
    <w:p w:rsidR="002F276B" w:rsidRDefault="002F276B" w:rsidP="00384329">
      <w:pPr>
        <w:jc w:val="both"/>
        <w:rPr>
          <w:bCs/>
        </w:rPr>
      </w:pPr>
      <w:r>
        <w:rPr>
          <w:bCs/>
        </w:rPr>
        <w:t xml:space="preserve">25. </w:t>
      </w:r>
      <w:r w:rsidRPr="00504C0D">
        <w:rPr>
          <w:bCs/>
        </w:rPr>
        <w:t xml:space="preserve">Практика обновления товара. </w:t>
      </w:r>
    </w:p>
    <w:p w:rsidR="002F276B" w:rsidRDefault="002F276B" w:rsidP="00384329">
      <w:pPr>
        <w:jc w:val="both"/>
        <w:rPr>
          <w:bCs/>
        </w:rPr>
      </w:pPr>
      <w:r>
        <w:rPr>
          <w:bCs/>
        </w:rPr>
        <w:t xml:space="preserve">26. </w:t>
      </w:r>
      <w:r w:rsidRPr="00504C0D">
        <w:rPr>
          <w:bCs/>
        </w:rPr>
        <w:t>Процесс раз</w:t>
      </w:r>
      <w:r>
        <w:rPr>
          <w:bCs/>
        </w:rPr>
        <w:t xml:space="preserve">работки нового товара. </w:t>
      </w:r>
    </w:p>
    <w:p w:rsidR="002F276B" w:rsidRDefault="002F276B" w:rsidP="00384329">
      <w:pPr>
        <w:jc w:val="both"/>
        <w:rPr>
          <w:bCs/>
        </w:rPr>
      </w:pPr>
      <w:r>
        <w:rPr>
          <w:bCs/>
        </w:rPr>
        <w:t>27. Способы создания</w:t>
      </w:r>
      <w:r w:rsidRPr="00504C0D">
        <w:rPr>
          <w:bCs/>
        </w:rPr>
        <w:t xml:space="preserve"> новизны. </w:t>
      </w:r>
    </w:p>
    <w:p w:rsidR="002F276B" w:rsidRDefault="002F276B" w:rsidP="00384329">
      <w:pPr>
        <w:autoSpaceDE w:val="0"/>
        <w:autoSpaceDN w:val="0"/>
        <w:adjustRightInd w:val="0"/>
        <w:jc w:val="both"/>
        <w:rPr>
          <w:bCs/>
        </w:rPr>
      </w:pPr>
      <w:r>
        <w:rPr>
          <w:bCs/>
        </w:rPr>
        <w:t xml:space="preserve">28. </w:t>
      </w:r>
      <w:r w:rsidRPr="00504C0D">
        <w:rPr>
          <w:bCs/>
        </w:rPr>
        <w:t>Восприятие нового товара</w:t>
      </w:r>
      <w:r>
        <w:rPr>
          <w:bCs/>
        </w:rPr>
        <w:t xml:space="preserve"> СКД</w:t>
      </w:r>
      <w:r w:rsidRPr="00504C0D">
        <w:rPr>
          <w:bCs/>
        </w:rPr>
        <w:t xml:space="preserve"> потребителями.</w:t>
      </w:r>
    </w:p>
    <w:p w:rsidR="002F276B" w:rsidRDefault="002F276B" w:rsidP="00A50A52">
      <w:pPr>
        <w:jc w:val="both"/>
        <w:rPr>
          <w:bCs/>
        </w:rPr>
      </w:pPr>
      <w:r>
        <w:rPr>
          <w:bCs/>
        </w:rPr>
        <w:t xml:space="preserve">29. </w:t>
      </w:r>
      <w:r w:rsidRPr="00504C0D">
        <w:rPr>
          <w:bCs/>
        </w:rPr>
        <w:t>Понятие и виды цен</w:t>
      </w:r>
      <w:r>
        <w:rPr>
          <w:bCs/>
        </w:rPr>
        <w:t xml:space="preserve"> сферы СКД</w:t>
      </w:r>
      <w:r w:rsidRPr="00504C0D">
        <w:rPr>
          <w:bCs/>
        </w:rPr>
        <w:t xml:space="preserve">. </w:t>
      </w:r>
    </w:p>
    <w:p w:rsidR="002F276B" w:rsidRDefault="002F276B" w:rsidP="00A50A52">
      <w:pPr>
        <w:jc w:val="both"/>
        <w:rPr>
          <w:bCs/>
        </w:rPr>
      </w:pPr>
      <w:r>
        <w:rPr>
          <w:bCs/>
        </w:rPr>
        <w:t xml:space="preserve">30. </w:t>
      </w:r>
      <w:r w:rsidRPr="00504C0D">
        <w:rPr>
          <w:bCs/>
        </w:rPr>
        <w:t>Возможные цели ценообразования.</w:t>
      </w:r>
    </w:p>
    <w:p w:rsidR="002F276B" w:rsidRDefault="002F276B" w:rsidP="00A50A52">
      <w:pPr>
        <w:jc w:val="both"/>
        <w:rPr>
          <w:bCs/>
        </w:rPr>
      </w:pPr>
      <w:r>
        <w:rPr>
          <w:bCs/>
        </w:rPr>
        <w:t xml:space="preserve">31. </w:t>
      </w:r>
      <w:r w:rsidRPr="00F24678">
        <w:rPr>
          <w:bCs/>
        </w:rPr>
        <w:t xml:space="preserve">Методика расчета исходной цены на товар. </w:t>
      </w:r>
    </w:p>
    <w:p w:rsidR="002F276B" w:rsidRDefault="002F276B" w:rsidP="00A50A52">
      <w:pPr>
        <w:jc w:val="both"/>
        <w:rPr>
          <w:bCs/>
        </w:rPr>
      </w:pPr>
      <w:r>
        <w:rPr>
          <w:bCs/>
        </w:rPr>
        <w:t xml:space="preserve">32. </w:t>
      </w:r>
      <w:r w:rsidRPr="00F24678">
        <w:rPr>
          <w:bCs/>
        </w:rPr>
        <w:t xml:space="preserve">Определение спроса. </w:t>
      </w:r>
    </w:p>
    <w:p w:rsidR="002F276B" w:rsidRDefault="002F276B" w:rsidP="00A50A52">
      <w:pPr>
        <w:jc w:val="both"/>
        <w:rPr>
          <w:bCs/>
        </w:rPr>
      </w:pPr>
      <w:r>
        <w:rPr>
          <w:bCs/>
        </w:rPr>
        <w:t xml:space="preserve">33. </w:t>
      </w:r>
      <w:r w:rsidRPr="00F24678">
        <w:rPr>
          <w:bCs/>
        </w:rPr>
        <w:t xml:space="preserve">Зависимость междуценой и спросом. </w:t>
      </w:r>
    </w:p>
    <w:p w:rsidR="002F276B" w:rsidRDefault="002F276B" w:rsidP="00A50A52">
      <w:pPr>
        <w:jc w:val="both"/>
        <w:rPr>
          <w:bCs/>
        </w:rPr>
      </w:pPr>
      <w:r>
        <w:rPr>
          <w:bCs/>
        </w:rPr>
        <w:t xml:space="preserve">34. </w:t>
      </w:r>
      <w:r w:rsidRPr="00F24678">
        <w:rPr>
          <w:bCs/>
        </w:rPr>
        <w:t xml:space="preserve">Эластичность спроса. </w:t>
      </w:r>
    </w:p>
    <w:p w:rsidR="002F276B" w:rsidRDefault="002F276B" w:rsidP="00A50A52">
      <w:pPr>
        <w:jc w:val="both"/>
        <w:rPr>
          <w:bCs/>
        </w:rPr>
      </w:pPr>
      <w:r>
        <w:rPr>
          <w:bCs/>
        </w:rPr>
        <w:t xml:space="preserve">35. </w:t>
      </w:r>
      <w:r w:rsidRPr="00F24678">
        <w:rPr>
          <w:bCs/>
        </w:rPr>
        <w:t xml:space="preserve">Определение границ возможной цены. </w:t>
      </w:r>
    </w:p>
    <w:p w:rsidR="002F276B" w:rsidRDefault="002F276B" w:rsidP="00A50A52">
      <w:pPr>
        <w:jc w:val="both"/>
        <w:rPr>
          <w:bCs/>
        </w:rPr>
      </w:pPr>
      <w:r>
        <w:rPr>
          <w:bCs/>
        </w:rPr>
        <w:t xml:space="preserve">36. </w:t>
      </w:r>
      <w:r w:rsidRPr="00F24678">
        <w:rPr>
          <w:bCs/>
        </w:rPr>
        <w:t>Установление цен нановый товар.</w:t>
      </w:r>
    </w:p>
    <w:p w:rsidR="002F276B" w:rsidRDefault="002F276B" w:rsidP="00A50A52">
      <w:pPr>
        <w:jc w:val="both"/>
        <w:rPr>
          <w:bCs/>
        </w:rPr>
      </w:pPr>
      <w:r>
        <w:rPr>
          <w:bCs/>
        </w:rPr>
        <w:t xml:space="preserve">37. </w:t>
      </w:r>
      <w:r w:rsidRPr="00F24678">
        <w:rPr>
          <w:bCs/>
        </w:rPr>
        <w:t>Факторы, влияющие на установлениецен</w:t>
      </w:r>
      <w:r>
        <w:rPr>
          <w:bCs/>
        </w:rPr>
        <w:t xml:space="preserve"> предприятий сферы СКД</w:t>
      </w:r>
      <w:r w:rsidRPr="00F24678">
        <w:rPr>
          <w:bCs/>
        </w:rPr>
        <w:t>.</w:t>
      </w:r>
    </w:p>
    <w:p w:rsidR="002F276B" w:rsidRDefault="002F276B" w:rsidP="00A50A52">
      <w:pPr>
        <w:jc w:val="both"/>
        <w:rPr>
          <w:bCs/>
        </w:rPr>
      </w:pPr>
      <w:r>
        <w:rPr>
          <w:bCs/>
        </w:rPr>
        <w:t xml:space="preserve">38. </w:t>
      </w:r>
      <w:r w:rsidRPr="00F24678">
        <w:rPr>
          <w:bCs/>
        </w:rPr>
        <w:t xml:space="preserve">Методы ценообразования. </w:t>
      </w:r>
    </w:p>
    <w:p w:rsidR="002F276B" w:rsidRDefault="002F276B" w:rsidP="00A50A52">
      <w:pPr>
        <w:autoSpaceDE w:val="0"/>
        <w:autoSpaceDN w:val="0"/>
        <w:adjustRightInd w:val="0"/>
        <w:jc w:val="both"/>
        <w:rPr>
          <w:bCs/>
        </w:rPr>
      </w:pPr>
      <w:r>
        <w:rPr>
          <w:bCs/>
        </w:rPr>
        <w:t xml:space="preserve">39. </w:t>
      </w:r>
      <w:r w:rsidRPr="00F24678">
        <w:rPr>
          <w:bCs/>
        </w:rPr>
        <w:t>Варианты стратегии маркетинга применительно кпоказателям цены и качества.</w:t>
      </w:r>
    </w:p>
    <w:p w:rsidR="002F276B" w:rsidRDefault="002F276B" w:rsidP="00A50A52">
      <w:pPr>
        <w:autoSpaceDE w:val="0"/>
        <w:autoSpaceDN w:val="0"/>
        <w:adjustRightInd w:val="0"/>
        <w:jc w:val="both"/>
        <w:rPr>
          <w:b/>
          <w:bCs/>
        </w:rPr>
      </w:pPr>
      <w:r>
        <w:rPr>
          <w:bCs/>
        </w:rPr>
        <w:t xml:space="preserve">40. </w:t>
      </w:r>
      <w:r w:rsidRPr="00F24678">
        <w:rPr>
          <w:bCs/>
        </w:rPr>
        <w:t>Каналы распределения</w:t>
      </w:r>
      <w:r>
        <w:rPr>
          <w:bCs/>
        </w:rPr>
        <w:t xml:space="preserve"> товаров и услуг сферы СКД</w:t>
      </w:r>
      <w:r w:rsidRPr="00F24678">
        <w:rPr>
          <w:bCs/>
        </w:rPr>
        <w:t>: понятие, функции, число уровней.</w:t>
      </w:r>
    </w:p>
    <w:p w:rsidR="002F276B" w:rsidRDefault="002F276B" w:rsidP="00FC3B95">
      <w:pPr>
        <w:autoSpaceDE w:val="0"/>
        <w:autoSpaceDN w:val="0"/>
        <w:adjustRightInd w:val="0"/>
        <w:jc w:val="center"/>
        <w:rPr>
          <w:b/>
          <w:bCs/>
        </w:rPr>
      </w:pPr>
    </w:p>
    <w:p w:rsidR="002F276B" w:rsidRDefault="002F276B" w:rsidP="00A50A52">
      <w:pPr>
        <w:autoSpaceDE w:val="0"/>
        <w:autoSpaceDN w:val="0"/>
        <w:adjustRightInd w:val="0"/>
        <w:ind w:firstLine="708"/>
        <w:jc w:val="center"/>
        <w:rPr>
          <w:u w:val="single"/>
        </w:rPr>
      </w:pPr>
      <w:r w:rsidRPr="00DC11F5">
        <w:rPr>
          <w:b/>
          <w:bCs/>
        </w:rPr>
        <w:t>Прим</w:t>
      </w:r>
      <w:r>
        <w:rPr>
          <w:b/>
          <w:bCs/>
        </w:rPr>
        <w:t>ерный список вопросов к экзамену</w:t>
      </w:r>
    </w:p>
    <w:p w:rsidR="002F276B" w:rsidRDefault="002F276B" w:rsidP="00A50A52">
      <w:pPr>
        <w:jc w:val="both"/>
        <w:rPr>
          <w:bCs/>
        </w:rPr>
      </w:pPr>
      <w:r>
        <w:rPr>
          <w:bCs/>
        </w:rPr>
        <w:t xml:space="preserve">1. </w:t>
      </w:r>
      <w:r w:rsidRPr="00F24678">
        <w:rPr>
          <w:bCs/>
        </w:rPr>
        <w:t>Определение и задачи маркетинговых коммуникаций</w:t>
      </w:r>
      <w:r>
        <w:rPr>
          <w:bCs/>
        </w:rPr>
        <w:t xml:space="preserve"> сферы СКД</w:t>
      </w:r>
      <w:r w:rsidRPr="00F24678">
        <w:rPr>
          <w:bCs/>
        </w:rPr>
        <w:t xml:space="preserve">. </w:t>
      </w:r>
    </w:p>
    <w:p w:rsidR="002F276B" w:rsidRDefault="002F276B" w:rsidP="00A50A52">
      <w:pPr>
        <w:jc w:val="both"/>
        <w:rPr>
          <w:bCs/>
        </w:rPr>
      </w:pPr>
      <w:r>
        <w:rPr>
          <w:bCs/>
        </w:rPr>
        <w:t xml:space="preserve">2. </w:t>
      </w:r>
      <w:r w:rsidRPr="00F24678">
        <w:rPr>
          <w:bCs/>
        </w:rPr>
        <w:t xml:space="preserve">Имидж фирмы. </w:t>
      </w:r>
    </w:p>
    <w:p w:rsidR="002F276B" w:rsidRDefault="002F276B" w:rsidP="00A50A52">
      <w:pPr>
        <w:jc w:val="both"/>
        <w:rPr>
          <w:bCs/>
        </w:rPr>
      </w:pPr>
      <w:r>
        <w:rPr>
          <w:bCs/>
        </w:rPr>
        <w:t xml:space="preserve">3. </w:t>
      </w:r>
      <w:r w:rsidRPr="00F24678">
        <w:rPr>
          <w:bCs/>
        </w:rPr>
        <w:t xml:space="preserve">Основные средствавоздействия: реклама, пропаганда, стимулирование и личная продажа. </w:t>
      </w:r>
    </w:p>
    <w:p w:rsidR="002F276B" w:rsidRDefault="002F276B" w:rsidP="00A50A52">
      <w:pPr>
        <w:jc w:val="both"/>
        <w:rPr>
          <w:bCs/>
        </w:rPr>
      </w:pPr>
      <w:r>
        <w:rPr>
          <w:bCs/>
        </w:rPr>
        <w:lastRenderedPageBreak/>
        <w:t xml:space="preserve">4. </w:t>
      </w:r>
      <w:r w:rsidRPr="00F24678">
        <w:rPr>
          <w:bCs/>
        </w:rPr>
        <w:t>Основные категорииисточников информации.</w:t>
      </w:r>
    </w:p>
    <w:p w:rsidR="002F276B" w:rsidRDefault="002F276B" w:rsidP="00A50A52">
      <w:pPr>
        <w:jc w:val="both"/>
        <w:rPr>
          <w:bCs/>
        </w:rPr>
      </w:pPr>
      <w:r>
        <w:rPr>
          <w:bCs/>
        </w:rPr>
        <w:t xml:space="preserve">5. Понятие коммуникативного процесса в маркетинге СКД, его этапы. </w:t>
      </w:r>
    </w:p>
    <w:p w:rsidR="002F276B" w:rsidRDefault="002F276B" w:rsidP="00A50A52">
      <w:pPr>
        <w:autoSpaceDE w:val="0"/>
        <w:autoSpaceDN w:val="0"/>
        <w:adjustRightInd w:val="0"/>
        <w:jc w:val="both"/>
        <w:rPr>
          <w:bCs/>
        </w:rPr>
      </w:pPr>
      <w:r>
        <w:rPr>
          <w:bCs/>
        </w:rPr>
        <w:t>6. Решения, принимаемые на различных этапах коммуникативного процесса.</w:t>
      </w:r>
    </w:p>
    <w:p w:rsidR="002F276B" w:rsidRDefault="002F276B" w:rsidP="00A50A52">
      <w:pPr>
        <w:jc w:val="both"/>
        <w:rPr>
          <w:lang w:eastAsia="ar-SA"/>
        </w:rPr>
      </w:pPr>
      <w:r>
        <w:rPr>
          <w:lang w:eastAsia="ar-SA"/>
        </w:rPr>
        <w:t>7. Инструменты коммуникаций сферы СКД и их характеристики.</w:t>
      </w:r>
    </w:p>
    <w:p w:rsidR="002F276B" w:rsidRDefault="002F276B" w:rsidP="00A50A52">
      <w:pPr>
        <w:jc w:val="both"/>
        <w:rPr>
          <w:bCs/>
        </w:rPr>
      </w:pPr>
      <w:r>
        <w:rPr>
          <w:bCs/>
        </w:rPr>
        <w:t xml:space="preserve">8. Подходы к построению социальных коммуникаций и их связь с маркетингом. </w:t>
      </w:r>
    </w:p>
    <w:p w:rsidR="002F276B" w:rsidRDefault="002F276B" w:rsidP="00A50A52">
      <w:pPr>
        <w:jc w:val="both"/>
        <w:rPr>
          <w:bCs/>
        </w:rPr>
      </w:pPr>
      <w:r>
        <w:rPr>
          <w:bCs/>
        </w:rPr>
        <w:t xml:space="preserve">9. Односторонние, двухсторонние, манипулятивные, консенсусные, диалогические медиацентрические и антропоцентрические модели коммуникаций. </w:t>
      </w:r>
    </w:p>
    <w:p w:rsidR="002F276B" w:rsidRDefault="002F276B" w:rsidP="00A50A52">
      <w:pPr>
        <w:autoSpaceDE w:val="0"/>
        <w:autoSpaceDN w:val="0"/>
        <w:adjustRightInd w:val="0"/>
        <w:jc w:val="both"/>
        <w:rPr>
          <w:bCs/>
        </w:rPr>
      </w:pPr>
      <w:r>
        <w:rPr>
          <w:bCs/>
        </w:rPr>
        <w:t>10. Использование оптимальных моделей коммуникации сферы СКД применительно к разным аудиториям.</w:t>
      </w:r>
    </w:p>
    <w:p w:rsidR="002F276B" w:rsidRDefault="002F276B" w:rsidP="00A50A52">
      <w:pPr>
        <w:jc w:val="both"/>
        <w:rPr>
          <w:bCs/>
        </w:rPr>
      </w:pPr>
      <w:r>
        <w:rPr>
          <w:bCs/>
        </w:rPr>
        <w:t xml:space="preserve">11. Управление спросом, управление отношениями в сфере СКД. </w:t>
      </w:r>
    </w:p>
    <w:p w:rsidR="002F276B" w:rsidRDefault="002F276B" w:rsidP="00A50A52">
      <w:pPr>
        <w:jc w:val="both"/>
        <w:rPr>
          <w:bCs/>
        </w:rPr>
      </w:pPr>
      <w:r>
        <w:rPr>
          <w:bCs/>
        </w:rPr>
        <w:t xml:space="preserve">12. Формальный маркетинг. </w:t>
      </w:r>
    </w:p>
    <w:p w:rsidR="002F276B" w:rsidRDefault="002F276B" w:rsidP="00A50A52">
      <w:pPr>
        <w:jc w:val="both"/>
        <w:rPr>
          <w:bCs/>
        </w:rPr>
      </w:pPr>
      <w:r>
        <w:rPr>
          <w:bCs/>
        </w:rPr>
        <w:t xml:space="preserve">13. Предпринимательский маркетинг. </w:t>
      </w:r>
    </w:p>
    <w:p w:rsidR="002F276B" w:rsidRDefault="002F276B" w:rsidP="00A50A52">
      <w:pPr>
        <w:jc w:val="both"/>
        <w:rPr>
          <w:bCs/>
        </w:rPr>
      </w:pPr>
      <w:r>
        <w:rPr>
          <w:bCs/>
        </w:rPr>
        <w:t xml:space="preserve">14. Концепции управления маркетингом и возможность их применения сегодня.  </w:t>
      </w:r>
    </w:p>
    <w:p w:rsidR="002F276B" w:rsidRDefault="002F276B" w:rsidP="00A50A52">
      <w:pPr>
        <w:jc w:val="both"/>
        <w:rPr>
          <w:bCs/>
        </w:rPr>
      </w:pPr>
      <w:r>
        <w:rPr>
          <w:bCs/>
        </w:rPr>
        <w:t xml:space="preserve">15. Роль маркетинга в стратегическом планировании. </w:t>
      </w:r>
    </w:p>
    <w:p w:rsidR="002F276B" w:rsidRDefault="002F276B" w:rsidP="00A50A52">
      <w:pPr>
        <w:jc w:val="both"/>
        <w:rPr>
          <w:bCs/>
        </w:rPr>
      </w:pPr>
      <w:r>
        <w:rPr>
          <w:bCs/>
        </w:rPr>
        <w:t xml:space="preserve">16. Маркетинг как философия бизнеса, источник информации, стратегия подразделения компании. </w:t>
      </w:r>
    </w:p>
    <w:p w:rsidR="002F276B" w:rsidRDefault="002F276B" w:rsidP="00A50A52">
      <w:pPr>
        <w:jc w:val="both"/>
        <w:rPr>
          <w:bCs/>
        </w:rPr>
      </w:pPr>
      <w:r>
        <w:rPr>
          <w:bCs/>
        </w:rPr>
        <w:t xml:space="preserve">17. Примерное содержание плана маркетинга СКД. </w:t>
      </w:r>
    </w:p>
    <w:p w:rsidR="002F276B" w:rsidRDefault="002F276B" w:rsidP="00A50A52">
      <w:pPr>
        <w:autoSpaceDE w:val="0"/>
        <w:autoSpaceDN w:val="0"/>
        <w:adjustRightInd w:val="0"/>
        <w:jc w:val="both"/>
        <w:rPr>
          <w:bCs/>
        </w:rPr>
      </w:pPr>
      <w:r>
        <w:rPr>
          <w:bCs/>
        </w:rPr>
        <w:t>18. Факторы успешной реализации плана маркетинга.</w:t>
      </w:r>
    </w:p>
    <w:p w:rsidR="002F276B" w:rsidRDefault="002F276B" w:rsidP="00A50A52">
      <w:pPr>
        <w:jc w:val="both"/>
        <w:rPr>
          <w:bCs/>
        </w:rPr>
      </w:pPr>
      <w:r>
        <w:rPr>
          <w:bCs/>
        </w:rPr>
        <w:t xml:space="preserve">19. Стратегический и оперативный маркетинговый контроль сферы СКД. </w:t>
      </w:r>
    </w:p>
    <w:p w:rsidR="002F276B" w:rsidRDefault="002F276B" w:rsidP="00A50A52">
      <w:pPr>
        <w:jc w:val="both"/>
        <w:rPr>
          <w:bCs/>
        </w:rPr>
      </w:pPr>
      <w:r>
        <w:rPr>
          <w:bCs/>
        </w:rPr>
        <w:t xml:space="preserve">20. Этапы маркетингового контроля. </w:t>
      </w:r>
    </w:p>
    <w:p w:rsidR="002F276B" w:rsidRDefault="002F276B" w:rsidP="00A50A52">
      <w:pPr>
        <w:autoSpaceDE w:val="0"/>
        <w:autoSpaceDN w:val="0"/>
        <w:adjustRightInd w:val="0"/>
        <w:jc w:val="both"/>
        <w:rPr>
          <w:bCs/>
        </w:rPr>
      </w:pPr>
      <w:r>
        <w:rPr>
          <w:bCs/>
        </w:rPr>
        <w:t>21. Маркетинговый аудит сферы СКД.</w:t>
      </w:r>
    </w:p>
    <w:p w:rsidR="002F276B" w:rsidRDefault="002F276B" w:rsidP="00A50A52">
      <w:pPr>
        <w:autoSpaceDE w:val="0"/>
        <w:autoSpaceDN w:val="0"/>
        <w:adjustRightInd w:val="0"/>
        <w:jc w:val="both"/>
        <w:rPr>
          <w:bCs/>
        </w:rPr>
      </w:pPr>
      <w:r>
        <w:rPr>
          <w:bCs/>
        </w:rPr>
        <w:t xml:space="preserve">22. Принципы организации маркетинговой деятельности сферы СКД: функциональный, географический, товарный, рыночный. </w:t>
      </w:r>
    </w:p>
    <w:p w:rsidR="002F276B" w:rsidRDefault="002F276B" w:rsidP="00A50A52">
      <w:pPr>
        <w:autoSpaceDE w:val="0"/>
        <w:autoSpaceDN w:val="0"/>
        <w:adjustRightInd w:val="0"/>
        <w:jc w:val="both"/>
        <w:rPr>
          <w:bCs/>
        </w:rPr>
      </w:pPr>
      <w:r>
        <w:rPr>
          <w:bCs/>
        </w:rPr>
        <w:t>23. Роль потребителей в деятельности организаций сферы СКД.</w:t>
      </w:r>
    </w:p>
    <w:p w:rsidR="002F276B" w:rsidRDefault="002F276B" w:rsidP="00A50A52">
      <w:pPr>
        <w:jc w:val="both"/>
        <w:rPr>
          <w:bCs/>
        </w:rPr>
      </w:pPr>
      <w:r>
        <w:rPr>
          <w:bCs/>
        </w:rPr>
        <w:t xml:space="preserve">24. </w:t>
      </w:r>
      <w:r w:rsidRPr="00F24678">
        <w:rPr>
          <w:bCs/>
        </w:rPr>
        <w:t xml:space="preserve">Товародвижение и его цели. </w:t>
      </w:r>
    </w:p>
    <w:p w:rsidR="002F276B" w:rsidRDefault="002F276B" w:rsidP="00A50A52">
      <w:pPr>
        <w:jc w:val="both"/>
        <w:rPr>
          <w:bCs/>
        </w:rPr>
      </w:pPr>
      <w:r>
        <w:rPr>
          <w:bCs/>
        </w:rPr>
        <w:t xml:space="preserve">25. </w:t>
      </w:r>
      <w:r w:rsidRPr="00F24678">
        <w:rPr>
          <w:bCs/>
        </w:rPr>
        <w:t>Систематовародвижения</w:t>
      </w:r>
      <w:r>
        <w:rPr>
          <w:bCs/>
        </w:rPr>
        <w:t xml:space="preserve"> на рынке СКД</w:t>
      </w:r>
      <w:r w:rsidRPr="00F24678">
        <w:rPr>
          <w:bCs/>
        </w:rPr>
        <w:t>: обработка заказов, складирование, запасы, транспортировка.</w:t>
      </w:r>
    </w:p>
    <w:p w:rsidR="002F276B" w:rsidRDefault="002F276B" w:rsidP="00A50A52">
      <w:pPr>
        <w:jc w:val="both"/>
        <w:rPr>
          <w:bCs/>
        </w:rPr>
      </w:pPr>
      <w:r>
        <w:rPr>
          <w:bCs/>
        </w:rPr>
        <w:t xml:space="preserve">26. </w:t>
      </w:r>
      <w:r w:rsidRPr="00F24678">
        <w:rPr>
          <w:bCs/>
        </w:rPr>
        <w:t xml:space="preserve">Маркетинговые решения оптовиков. </w:t>
      </w:r>
    </w:p>
    <w:p w:rsidR="002F276B" w:rsidRDefault="002F276B" w:rsidP="00A50A52">
      <w:pPr>
        <w:jc w:val="both"/>
        <w:rPr>
          <w:bCs/>
        </w:rPr>
      </w:pPr>
      <w:r>
        <w:rPr>
          <w:bCs/>
        </w:rPr>
        <w:t xml:space="preserve">27. </w:t>
      </w:r>
      <w:r w:rsidRPr="00F24678">
        <w:rPr>
          <w:bCs/>
        </w:rPr>
        <w:t xml:space="preserve">Новые тенденции в оптовой и розничнойторговле. </w:t>
      </w:r>
    </w:p>
    <w:p w:rsidR="002F276B" w:rsidRDefault="002F276B" w:rsidP="00A50A52">
      <w:pPr>
        <w:autoSpaceDE w:val="0"/>
        <w:autoSpaceDN w:val="0"/>
        <w:adjustRightInd w:val="0"/>
        <w:jc w:val="both"/>
        <w:rPr>
          <w:bCs/>
        </w:rPr>
      </w:pPr>
      <w:r>
        <w:rPr>
          <w:bCs/>
        </w:rPr>
        <w:t xml:space="preserve">28. </w:t>
      </w:r>
      <w:r w:rsidRPr="00F24678">
        <w:rPr>
          <w:bCs/>
        </w:rPr>
        <w:t>Определение оптимального канала сбыта.</w:t>
      </w:r>
    </w:p>
    <w:p w:rsidR="002F276B" w:rsidRDefault="002F276B" w:rsidP="00A50A52">
      <w:pPr>
        <w:jc w:val="both"/>
        <w:rPr>
          <w:bCs/>
        </w:rPr>
      </w:pPr>
      <w:r>
        <w:rPr>
          <w:bCs/>
        </w:rPr>
        <w:t xml:space="preserve">29. </w:t>
      </w:r>
      <w:r w:rsidRPr="00F24678">
        <w:rPr>
          <w:bCs/>
        </w:rPr>
        <w:t>Розничнаяторговля</w:t>
      </w:r>
      <w:r>
        <w:rPr>
          <w:bCs/>
        </w:rPr>
        <w:t xml:space="preserve"> рынка СКД</w:t>
      </w:r>
      <w:r w:rsidRPr="00F24678">
        <w:rPr>
          <w:bCs/>
        </w:rPr>
        <w:t xml:space="preserve"> и ее значение. </w:t>
      </w:r>
    </w:p>
    <w:p w:rsidR="002F276B" w:rsidRDefault="002F276B" w:rsidP="00A50A52">
      <w:pPr>
        <w:jc w:val="both"/>
        <w:rPr>
          <w:bCs/>
        </w:rPr>
      </w:pPr>
      <w:r>
        <w:rPr>
          <w:bCs/>
        </w:rPr>
        <w:t xml:space="preserve">30. </w:t>
      </w:r>
      <w:r w:rsidRPr="00F24678">
        <w:rPr>
          <w:bCs/>
        </w:rPr>
        <w:t xml:space="preserve">Виды розничных предприятий. </w:t>
      </w:r>
    </w:p>
    <w:p w:rsidR="002F276B" w:rsidRDefault="002F276B" w:rsidP="00A50A52">
      <w:pPr>
        <w:jc w:val="both"/>
        <w:rPr>
          <w:bCs/>
        </w:rPr>
      </w:pPr>
      <w:r>
        <w:rPr>
          <w:bCs/>
        </w:rPr>
        <w:t xml:space="preserve">31. </w:t>
      </w:r>
      <w:r w:rsidRPr="00F24678">
        <w:rPr>
          <w:bCs/>
        </w:rPr>
        <w:t xml:space="preserve">Маркетинговые решения розничноготорговца. </w:t>
      </w:r>
    </w:p>
    <w:p w:rsidR="002F276B" w:rsidRDefault="002F276B" w:rsidP="00A50A52">
      <w:pPr>
        <w:jc w:val="both"/>
        <w:rPr>
          <w:bCs/>
        </w:rPr>
      </w:pPr>
      <w:r>
        <w:rPr>
          <w:bCs/>
        </w:rPr>
        <w:t xml:space="preserve">32. </w:t>
      </w:r>
      <w:r w:rsidRPr="00F24678">
        <w:rPr>
          <w:bCs/>
        </w:rPr>
        <w:t xml:space="preserve">Оптовая торговля и ее роль в процессе распределения. </w:t>
      </w:r>
    </w:p>
    <w:p w:rsidR="002F276B" w:rsidRDefault="002F276B" w:rsidP="00A50A52">
      <w:pPr>
        <w:jc w:val="both"/>
        <w:rPr>
          <w:bCs/>
        </w:rPr>
      </w:pPr>
      <w:r>
        <w:rPr>
          <w:bCs/>
        </w:rPr>
        <w:t xml:space="preserve">33. </w:t>
      </w:r>
      <w:r w:rsidRPr="00F24678">
        <w:rPr>
          <w:bCs/>
        </w:rPr>
        <w:t xml:space="preserve">Функции оптовиков. </w:t>
      </w:r>
    </w:p>
    <w:p w:rsidR="002F276B" w:rsidRDefault="002F276B" w:rsidP="00A50A52">
      <w:pPr>
        <w:autoSpaceDE w:val="0"/>
        <w:autoSpaceDN w:val="0"/>
        <w:adjustRightInd w:val="0"/>
        <w:jc w:val="both"/>
        <w:rPr>
          <w:bCs/>
        </w:rPr>
      </w:pPr>
      <w:r>
        <w:rPr>
          <w:bCs/>
        </w:rPr>
        <w:t xml:space="preserve">34. </w:t>
      </w:r>
      <w:r w:rsidRPr="00F24678">
        <w:rPr>
          <w:bCs/>
        </w:rPr>
        <w:t>Видыпосредников.</w:t>
      </w:r>
    </w:p>
    <w:p w:rsidR="002F276B" w:rsidRDefault="002F276B" w:rsidP="00A50A52">
      <w:pPr>
        <w:jc w:val="both"/>
        <w:rPr>
          <w:bCs/>
        </w:rPr>
      </w:pPr>
      <w:r>
        <w:rPr>
          <w:bCs/>
        </w:rPr>
        <w:t xml:space="preserve">35. </w:t>
      </w:r>
      <w:r w:rsidRPr="00F24678">
        <w:rPr>
          <w:bCs/>
        </w:rPr>
        <w:t xml:space="preserve">Решение о структуре каналов. </w:t>
      </w:r>
    </w:p>
    <w:p w:rsidR="002F276B" w:rsidRDefault="002F276B" w:rsidP="00A50A52">
      <w:pPr>
        <w:jc w:val="both"/>
        <w:rPr>
          <w:bCs/>
        </w:rPr>
      </w:pPr>
      <w:r>
        <w:rPr>
          <w:bCs/>
        </w:rPr>
        <w:t xml:space="preserve">36. </w:t>
      </w:r>
      <w:r w:rsidRPr="00F24678">
        <w:rPr>
          <w:bCs/>
        </w:rPr>
        <w:t>Выбор</w:t>
      </w:r>
      <w:r>
        <w:rPr>
          <w:bCs/>
        </w:rPr>
        <w:t xml:space="preserve"> участников кан</w:t>
      </w:r>
      <w:r w:rsidRPr="00F24678">
        <w:rPr>
          <w:bCs/>
        </w:rPr>
        <w:t xml:space="preserve">ала распределения. </w:t>
      </w:r>
    </w:p>
    <w:p w:rsidR="002F276B" w:rsidRDefault="002F276B" w:rsidP="00A50A52">
      <w:pPr>
        <w:autoSpaceDE w:val="0"/>
        <w:autoSpaceDN w:val="0"/>
        <w:adjustRightInd w:val="0"/>
        <w:jc w:val="both"/>
        <w:rPr>
          <w:bCs/>
        </w:rPr>
      </w:pPr>
      <w:r>
        <w:rPr>
          <w:bCs/>
        </w:rPr>
        <w:t xml:space="preserve">37. </w:t>
      </w:r>
      <w:r w:rsidRPr="00F24678">
        <w:rPr>
          <w:bCs/>
        </w:rPr>
        <w:t>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38. </w:t>
      </w:r>
      <w:r w:rsidRPr="00E61A82">
        <w:rPr>
          <w:rFonts w:ascii="Times New Roman" w:hAnsi="Times New Roman"/>
          <w:bCs/>
          <w:color w:val="auto"/>
          <w:sz w:val="24"/>
          <w:szCs w:val="24"/>
        </w:rPr>
        <w:t xml:space="preserve">Алгоритм маркетингового исследования.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39. </w:t>
      </w:r>
      <w:r w:rsidRPr="00E61A82">
        <w:rPr>
          <w:rFonts w:ascii="Times New Roman" w:hAnsi="Times New Roman"/>
          <w:bCs/>
          <w:color w:val="auto"/>
          <w:sz w:val="24"/>
          <w:szCs w:val="24"/>
        </w:rPr>
        <w:t xml:space="preserve">Виды информации маркетингового исследования, содержание, достоинства и недостатки.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40. </w:t>
      </w:r>
      <w:r w:rsidRPr="00E61A82">
        <w:rPr>
          <w:rFonts w:ascii="Times New Roman" w:hAnsi="Times New Roman"/>
          <w:bCs/>
          <w:color w:val="auto"/>
          <w:sz w:val="24"/>
          <w:szCs w:val="24"/>
        </w:rPr>
        <w:t xml:space="preserve">Методы маркетинговых исследований.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41. </w:t>
      </w:r>
      <w:r w:rsidRPr="00E61A82">
        <w:rPr>
          <w:rFonts w:ascii="Times New Roman" w:hAnsi="Times New Roman"/>
          <w:bCs/>
          <w:color w:val="auto"/>
          <w:sz w:val="24"/>
          <w:szCs w:val="24"/>
        </w:rPr>
        <w:t xml:space="preserve">Инструменты маркетинговых исследований.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42. </w:t>
      </w:r>
      <w:r w:rsidRPr="00E61A82">
        <w:rPr>
          <w:rFonts w:ascii="Times New Roman" w:hAnsi="Times New Roman"/>
          <w:bCs/>
          <w:color w:val="auto"/>
          <w:sz w:val="24"/>
          <w:szCs w:val="24"/>
        </w:rPr>
        <w:t>Анкета: правила построения, виды и приемы составления.</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43. </w:t>
      </w:r>
      <w:r w:rsidRPr="00E61A82">
        <w:rPr>
          <w:rFonts w:ascii="Times New Roman" w:hAnsi="Times New Roman"/>
          <w:bCs/>
          <w:color w:val="auto"/>
          <w:sz w:val="24"/>
          <w:szCs w:val="24"/>
        </w:rPr>
        <w:t xml:space="preserve">Механические устройства в маркетинговых исследованиях и их функции.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44. </w:t>
      </w:r>
      <w:r w:rsidRPr="00E61A82">
        <w:rPr>
          <w:rFonts w:ascii="Times New Roman" w:hAnsi="Times New Roman"/>
          <w:bCs/>
          <w:color w:val="auto"/>
          <w:sz w:val="24"/>
          <w:szCs w:val="24"/>
        </w:rPr>
        <w:t xml:space="preserve">Составление плана выборки. </w:t>
      </w:r>
    </w:p>
    <w:p w:rsidR="002F276B" w:rsidRDefault="002F276B" w:rsidP="00A50A52">
      <w:pPr>
        <w:autoSpaceDE w:val="0"/>
        <w:autoSpaceDN w:val="0"/>
        <w:adjustRightInd w:val="0"/>
        <w:jc w:val="both"/>
        <w:rPr>
          <w:bCs/>
        </w:rPr>
      </w:pPr>
      <w:r>
        <w:rPr>
          <w:bCs/>
        </w:rPr>
        <w:t xml:space="preserve">45. </w:t>
      </w:r>
      <w:r w:rsidRPr="00E61A82">
        <w:rPr>
          <w:bCs/>
        </w:rPr>
        <w:t>Способы связи с аудиторией, их содержание и особенности.</w:t>
      </w:r>
    </w:p>
    <w:p w:rsidR="002F276B" w:rsidRDefault="002F276B" w:rsidP="00A50A52">
      <w:pPr>
        <w:jc w:val="both"/>
        <w:rPr>
          <w:bCs/>
        </w:rPr>
      </w:pPr>
      <w:r>
        <w:rPr>
          <w:bCs/>
        </w:rPr>
        <w:lastRenderedPageBreak/>
        <w:t xml:space="preserve">46. </w:t>
      </w:r>
      <w:r w:rsidRPr="00504C0D">
        <w:rPr>
          <w:bCs/>
        </w:rPr>
        <w:t xml:space="preserve">Покупательское поведение индивидуального потребителя </w:t>
      </w:r>
    </w:p>
    <w:p w:rsidR="002F276B" w:rsidRDefault="002F276B" w:rsidP="00A50A52">
      <w:pPr>
        <w:autoSpaceDE w:val="0"/>
        <w:autoSpaceDN w:val="0"/>
        <w:adjustRightInd w:val="0"/>
        <w:jc w:val="both"/>
        <w:rPr>
          <w:bCs/>
        </w:rPr>
      </w:pPr>
      <w:r>
        <w:rPr>
          <w:bCs/>
        </w:rPr>
        <w:t xml:space="preserve">47. </w:t>
      </w:r>
      <w:r w:rsidRPr="00504C0D">
        <w:rPr>
          <w:bCs/>
        </w:rPr>
        <w:t>Потребительский рынок</w:t>
      </w:r>
      <w:r>
        <w:rPr>
          <w:bCs/>
        </w:rPr>
        <w:t xml:space="preserve"> сферы СКД</w:t>
      </w:r>
      <w:r w:rsidRPr="00504C0D">
        <w:rPr>
          <w:bCs/>
        </w:rPr>
        <w:t>.</w:t>
      </w:r>
    </w:p>
    <w:p w:rsidR="002F276B" w:rsidRDefault="002F276B" w:rsidP="00A50A52">
      <w:pPr>
        <w:jc w:val="both"/>
        <w:rPr>
          <w:bCs/>
        </w:rPr>
      </w:pPr>
      <w:r>
        <w:rPr>
          <w:bCs/>
        </w:rPr>
        <w:t xml:space="preserve">48. Модель разделения уровней маркетинга СКД. </w:t>
      </w:r>
    </w:p>
    <w:p w:rsidR="002F276B" w:rsidRDefault="002F276B" w:rsidP="00A50A52">
      <w:pPr>
        <w:jc w:val="both"/>
        <w:rPr>
          <w:bCs/>
        </w:rPr>
      </w:pPr>
      <w:r>
        <w:rPr>
          <w:bCs/>
        </w:rPr>
        <w:t xml:space="preserve">49. Функции операционного и стратегического маркетинга. </w:t>
      </w:r>
    </w:p>
    <w:p w:rsidR="002F276B" w:rsidRDefault="002F276B" w:rsidP="00A50A52">
      <w:pPr>
        <w:autoSpaceDE w:val="0"/>
        <w:autoSpaceDN w:val="0"/>
        <w:adjustRightInd w:val="0"/>
        <w:jc w:val="both"/>
        <w:rPr>
          <w:b/>
          <w:bCs/>
        </w:rPr>
      </w:pPr>
      <w:r>
        <w:rPr>
          <w:bCs/>
        </w:rPr>
        <w:t>50. Взаимосвязь различных уровней и функций маркетинга и их влияние на структуру отдела маркетинга.</w:t>
      </w:r>
    </w:p>
    <w:p w:rsidR="002F276B" w:rsidRDefault="002F276B" w:rsidP="00FC3B95">
      <w:pPr>
        <w:autoSpaceDE w:val="0"/>
        <w:autoSpaceDN w:val="0"/>
        <w:adjustRightInd w:val="0"/>
        <w:jc w:val="center"/>
        <w:rPr>
          <w:b/>
          <w:bCs/>
        </w:rPr>
      </w:pPr>
    </w:p>
    <w:p w:rsidR="002F276B" w:rsidRPr="002F5D5C" w:rsidRDefault="002F276B" w:rsidP="00831712">
      <w:pPr>
        <w:pStyle w:val="a8"/>
        <w:spacing w:after="0"/>
        <w:rPr>
          <w:rFonts w:ascii="Times New Roman" w:hAnsi="Times New Roman"/>
          <w:sz w:val="24"/>
          <w:szCs w:val="24"/>
        </w:rPr>
      </w:pPr>
    </w:p>
    <w:p w:rsidR="002F276B" w:rsidRPr="00DC11F5" w:rsidRDefault="002F276B" w:rsidP="00831712">
      <w:pPr>
        <w:autoSpaceDE w:val="0"/>
        <w:autoSpaceDN w:val="0"/>
        <w:adjustRightInd w:val="0"/>
        <w:rPr>
          <w:b/>
          <w:bCs/>
        </w:rPr>
      </w:pPr>
    </w:p>
    <w:p w:rsidR="002F276B" w:rsidRPr="00DC11F5" w:rsidRDefault="002F276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276B" w:rsidRPr="00DC11F5" w:rsidRDefault="002F276B" w:rsidP="00FC3B95">
      <w:pPr>
        <w:autoSpaceDE w:val="0"/>
        <w:autoSpaceDN w:val="0"/>
        <w:adjustRightInd w:val="0"/>
        <w:jc w:val="both"/>
      </w:pPr>
    </w:p>
    <w:p w:rsidR="002F276B" w:rsidRPr="00BF46C4" w:rsidRDefault="002F276B" w:rsidP="00996A25">
      <w:pPr>
        <w:ind w:firstLine="709"/>
        <w:jc w:val="both"/>
        <w:rPr>
          <w:i/>
        </w:rPr>
      </w:pPr>
      <w:r>
        <w:rPr>
          <w:i/>
        </w:rPr>
        <w:t>Решение ситуационных</w:t>
      </w:r>
      <w:r w:rsidRPr="00BF46C4">
        <w:rPr>
          <w:i/>
        </w:rPr>
        <w:t xml:space="preserve"> задач</w:t>
      </w:r>
    </w:p>
    <w:p w:rsidR="002F276B" w:rsidRPr="00BF46C4" w:rsidRDefault="002F276B" w:rsidP="00996A25">
      <w:pPr>
        <w:ind w:firstLine="709"/>
        <w:jc w:val="both"/>
        <w:rPr>
          <w:i/>
        </w:rPr>
      </w:pPr>
    </w:p>
    <w:p w:rsidR="002F276B" w:rsidRPr="001610D2" w:rsidRDefault="002F276B" w:rsidP="001610D2">
      <w:pPr>
        <w:ind w:firstLine="709"/>
        <w:jc w:val="both"/>
      </w:pPr>
      <w:r w:rsidRPr="001610D2">
        <w:t>1. Вы работаете в табачной компании и до сих пор не были убеждены в том, что курение сигарет вызывает рак. Недавно вы познакомились с отчетом об исследовании, в ходе которого со всей очевидностью установлена связь между курением и раковыми заболеваниями. Как вы поступите?</w:t>
      </w:r>
    </w:p>
    <w:p w:rsidR="002F276B" w:rsidRPr="001610D2" w:rsidRDefault="002F276B" w:rsidP="001610D2">
      <w:pPr>
        <w:ind w:firstLine="709"/>
        <w:jc w:val="both"/>
      </w:pPr>
      <w:r w:rsidRPr="001610D2">
        <w:t>2. Ваш научно-исследовательский отдел усовершенствовал один из выпускаемых фирмой товаров. Товар не стал по-настоящему «усовершенствованной новинкой», но вы знаете, что появление подобных утверждений на упаковке и в рекламе повысит его сбыт. Как вы поступите?</w:t>
      </w:r>
    </w:p>
    <w:p w:rsidR="002F276B" w:rsidRPr="001610D2" w:rsidRDefault="002F276B" w:rsidP="001610D2">
      <w:pPr>
        <w:ind w:firstLine="709"/>
        <w:jc w:val="both"/>
        <w:rPr>
          <w:spacing w:val="-4"/>
        </w:rPr>
      </w:pPr>
      <w:r w:rsidRPr="001610D2">
        <w:t xml:space="preserve">3. </w:t>
      </w:r>
      <w:r w:rsidRPr="001610D2">
        <w:rPr>
          <w:spacing w:val="-4"/>
        </w:rPr>
        <w:t>Вас попросили пополнить «дешевый» сектор вашего товарного ассортимента упрощенной моделью, которую можно было бы рекламировать для привлечения покупателей. Товар, лишенный усовершенствований, будет не очень хорошим, но можно надеяться, что коммивояжеры сумеют уговорить покупателей приобретать более дорогие модификации. Вас просят дать «зеленый свет» созданию «раздетого» варианта. Как вы поступите?</w:t>
      </w:r>
    </w:p>
    <w:p w:rsidR="002F276B" w:rsidRPr="001610D2" w:rsidRDefault="002F276B" w:rsidP="001610D2">
      <w:pPr>
        <w:ind w:firstLine="709"/>
        <w:jc w:val="both"/>
      </w:pPr>
      <w:r w:rsidRPr="001610D2">
        <w:t>4. Вы беседуете с женщиной, которая еще совсем недавно была управляющей по товару в конкурирующей фирме, и считаете, что ее можно взять на работу. Она с удовольствием расскажет вам обо всех планах конкурента на предстоящий год. Как вы поступите?</w:t>
      </w:r>
    </w:p>
    <w:p w:rsidR="002F276B" w:rsidRPr="001610D2" w:rsidRDefault="002F276B" w:rsidP="001610D2">
      <w:pPr>
        <w:ind w:firstLine="709"/>
        <w:jc w:val="both"/>
      </w:pPr>
      <w:r w:rsidRPr="001610D2">
        <w:t>5. У одного из ваших дилеров на важной сбытовой территории недавно начались неурядицы в семье, и показатели его продаж упали. В прошлом это был один из самых высокопроизводительных продавцов фирмы. Как скоро войдет в норму его семейная жизнь, неясно, а пока что большое количество запродаж теряется. Есть юридическая возможность ликвидировать выданную этому дилеру торговую привилегию и заменить его. Как вы поступите?</w:t>
      </w:r>
    </w:p>
    <w:p w:rsidR="002F276B" w:rsidRPr="001610D2" w:rsidRDefault="002F276B" w:rsidP="001610D2">
      <w:pPr>
        <w:ind w:firstLine="709"/>
        <w:jc w:val="both"/>
      </w:pPr>
      <w:r w:rsidRPr="001610D2">
        <w:t>6. Есть шанс привлечь крупного клиента, который будет много значить и для вас лично, и для фирмы в целом. Его агент по закупкам намекнул, что может сработать «подарок». Ваш помощник советует послать этому агенту на дом цветной телевизор. Как вы поступите?</w:t>
      </w:r>
    </w:p>
    <w:p w:rsidR="002F276B" w:rsidRPr="001610D2" w:rsidRDefault="002F276B" w:rsidP="001610D2">
      <w:pPr>
        <w:ind w:firstLine="709"/>
        <w:jc w:val="both"/>
      </w:pPr>
      <w:r w:rsidRPr="001610D2">
        <w:t>7. Вы узнали, что конкурирующая фирма придала своему товару свойство, которое окажет большое влияние на сбыт. На ежегодной специализированной выставке у этой фирмы будет офис для гостей, и на одном из приемов для своих дилеров глава фирмы расскажет им об этом новом свойстве товара. Вы без труда можете послать на прием своего соглядатая, чтобы узнать о нововведении. Как вы поступите?</w:t>
      </w:r>
    </w:p>
    <w:p w:rsidR="002F276B" w:rsidRPr="001610D2" w:rsidRDefault="002F276B" w:rsidP="001610D2">
      <w:pPr>
        <w:ind w:firstLine="709"/>
        <w:jc w:val="both"/>
      </w:pPr>
      <w:r w:rsidRPr="001610D2">
        <w:lastRenderedPageBreak/>
        <w:t>8. Вы изо всех сил стараетесь добиться заключения большого контракта и в ходе переговоров о запродаже узнаете, что представитель покупателя подыскивает себе более выгодную работу. У вас нет желания брать его к себе, но если вы намекнете ему об этой возможности, он, по всей вероятности, передаст заказ вашей фирме. Как вы поступите?</w:t>
      </w:r>
    </w:p>
    <w:p w:rsidR="002F276B" w:rsidRPr="001610D2" w:rsidRDefault="002F276B" w:rsidP="001610D2">
      <w:pPr>
        <w:ind w:firstLine="709"/>
        <w:jc w:val="both"/>
      </w:pPr>
      <w:r w:rsidRPr="001610D2">
        <w:t>9. Вам предстоит выбрать одну из трех рекламных кампаний, в общих чертах разработанных рекламным агентством для вашего нового товара. Первая кампания (А) построена на честной информации и принципах «мягкой продажи». Вторая кампания (Б) использует сексуально-чувственные мотивы и преувеличивает выгоды товара. Третья кампания (В) – запутанная, кричащая, вызывающая раздражение, но которая наверняка привлечет к себе внимание аудитории. Предварительные тесты показали, что по своей эффективности ролики располагаются в следующем порядке: В, Б и А. Как вы поступите?</w:t>
      </w:r>
    </w:p>
    <w:p w:rsidR="002F276B" w:rsidRPr="001610D2" w:rsidRDefault="002F276B" w:rsidP="001610D2">
      <w:pPr>
        <w:ind w:firstLine="709"/>
        <w:jc w:val="both"/>
      </w:pPr>
      <w:r w:rsidRPr="001610D2">
        <w:t>10. Являясь вице-президентом по маркетингу пивоваренной компании, вы узнаете, что в одном из самых прибыльных для вас штатов собираются поднять возраст официально разрешенного потребления спиртных напитков с 18 лет до 21 года. Вам предложили присоединиться к другим пивоварам, организующим лобби против законопроекта, а также сделать определенные денежные взносы. Как вы поступите?</w:t>
      </w:r>
    </w:p>
    <w:p w:rsidR="002F276B" w:rsidRPr="001610D2" w:rsidRDefault="002F276B" w:rsidP="001610D2">
      <w:pPr>
        <w:ind w:firstLine="709"/>
        <w:jc w:val="both"/>
      </w:pPr>
      <w:r w:rsidRPr="001610D2">
        <w:t>11. Вы хотите опросить выборку потребителей об их реакциях на товар конкурента. Предлагается провести эти интервью якобы от имени некоего несуществующего безобидного «Института по исследованию маркетинга». Как вы поступите?</w:t>
      </w:r>
    </w:p>
    <w:p w:rsidR="002F276B" w:rsidRPr="001610D2" w:rsidRDefault="002F276B" w:rsidP="001610D2">
      <w:pPr>
        <w:ind w:firstLine="709"/>
        <w:jc w:val="both"/>
      </w:pPr>
      <w:r w:rsidRPr="001610D2">
        <w:t>12. Вы выпускаете шампунь, который препятствует образованию перхоти и эффективен уже при разовом применении. Ваш помощник подсказывает, что сбыт пойдет быстрее, если в инструкции на этикетке указать, что шампунь рекомендуется применять дважды. Как вы поступите?</w:t>
      </w:r>
    </w:p>
    <w:p w:rsidR="002F276B" w:rsidRPr="001610D2" w:rsidRDefault="002F276B" w:rsidP="001610D2">
      <w:pPr>
        <w:ind w:firstLine="709"/>
        <w:jc w:val="both"/>
      </w:pPr>
      <w:r w:rsidRPr="001610D2">
        <w:t>13. Вы беседуете со способной женщиной, желающей поступить к вам торговым агентом. Уровень ее квалификации выше, чем у мужчин, с которыми вы беседовали ранее. Однако есть подозрения, что ее прием на работу вызовет отрицательную реакцию со стороны ряда ваших нынешних агентов, среди которых нет женщин, и может раздосадовать некоторых важных клиентов фирмы. Как вы поступите?</w:t>
      </w:r>
    </w:p>
    <w:p w:rsidR="002F276B" w:rsidRPr="001610D2" w:rsidRDefault="002F276B" w:rsidP="001610D2">
      <w:pPr>
        <w:ind w:firstLine="709"/>
        <w:jc w:val="both"/>
      </w:pPr>
      <w:r w:rsidRPr="001610D2">
        <w:t>14. Вы – управляющий службой сбыта в фирме, торгующей энциклопедиями. Обычно коммивояжер – торговец энциклопедиями проникает в дом под предлогом якобы проведения опроса. Окончив опрос, он переключается на выполнение своей коммерческой задачи. Метод этот представляется чрезвычайно эффективным и применяется большинством конкурентов. Как вы поступите?</w:t>
      </w:r>
    </w:p>
    <w:p w:rsidR="002F276B" w:rsidRDefault="002F276B" w:rsidP="0039396D"/>
    <w:p w:rsidR="002F276B" w:rsidRPr="00BF46C4" w:rsidRDefault="002F276B" w:rsidP="0039396D">
      <w:pPr>
        <w:ind w:firstLine="709"/>
        <w:jc w:val="both"/>
        <w:rPr>
          <w:i/>
        </w:rPr>
      </w:pPr>
      <w:r w:rsidRPr="00BF46C4">
        <w:rPr>
          <w:i/>
        </w:rPr>
        <w:t>Комплексное проблемно-аналитическое задание</w:t>
      </w:r>
    </w:p>
    <w:p w:rsidR="002F276B" w:rsidRDefault="002F276B" w:rsidP="0039396D"/>
    <w:p w:rsidR="002F276B" w:rsidRPr="001610D2" w:rsidRDefault="002F276B" w:rsidP="001610D2">
      <w:pPr>
        <w:spacing w:line="245" w:lineRule="auto"/>
        <w:ind w:firstLine="709"/>
        <w:jc w:val="both"/>
        <w:rPr>
          <w:b/>
        </w:rPr>
      </w:pPr>
      <w:r w:rsidRPr="001610D2">
        <w:rPr>
          <w:b/>
        </w:rPr>
        <w:t>Привлекательные услуги пансионата «Нарочанский берег»</w:t>
      </w:r>
    </w:p>
    <w:p w:rsidR="002F276B" w:rsidRPr="001610D2" w:rsidRDefault="002F276B" w:rsidP="001610D2">
      <w:pPr>
        <w:spacing w:line="245" w:lineRule="auto"/>
        <w:ind w:firstLine="709"/>
        <w:jc w:val="both"/>
        <w:rPr>
          <w:spacing w:val="-2"/>
        </w:rPr>
      </w:pPr>
      <w:r w:rsidRPr="001610D2">
        <w:rPr>
          <w:spacing w:val="-2"/>
        </w:rPr>
        <w:t xml:space="preserve">В пансионате «Нарочанский берег» над пляжем ярко светило солнце, ласково пригревая спину, монотонно шумели нарочанские волны, накатываясь на теплый песок, в небе носились шумливые чайки. Если на минуту закрыть глаза, то кажется, что ты на Черноморском побережье. А если открыть их снова, то понимаешь, что здесь гораздо приятнее и красивее. Ни на каком турецком берегу нет таких живописных сосен, такого удивительного воздуха, настоянного на янтарной смоле и ароматном целебном разнотравье. Это самая лучшая ингаляция! А по дороге от пляжа к пансионату (это всего метров пятьсот) — россыпи живительных ягод черники, земляники, малины, брусники, которых не заменят никакие «ревиты» и «аскорбинки».  </w:t>
      </w:r>
    </w:p>
    <w:p w:rsidR="002F276B" w:rsidRPr="001610D2" w:rsidRDefault="002F276B" w:rsidP="001610D2">
      <w:pPr>
        <w:spacing w:line="245" w:lineRule="auto"/>
        <w:ind w:firstLine="709"/>
        <w:jc w:val="both"/>
      </w:pPr>
      <w:r w:rsidRPr="001610D2">
        <w:t xml:space="preserve">В 2004 году пансионату исполнилось сорок лет. Вначале это был просто дом отдыха, но после чернобыльской аварии увеличилось число больных людей, и особенно детей. </w:t>
      </w:r>
      <w:r w:rsidRPr="001610D2">
        <w:lastRenderedPageBreak/>
        <w:t>Пришлось изыскивать дополнительные средства, расширять инфраструктуру и обустраиваться в пансионат. Сейчас в пансионате есть физиотерапевтический кабинет, кабинеты светолечения, лазеромагнитотерапии (аппарат «Милта»), теплолечение, электрогрязелечение, низкочастотная импульсная терапия («Амплипульс»), многофункциональный аппарат «НЭТ-1», высокочастотная терапия («УЗТ-101»), магнитотерапия «Полюкс-101», ингаляционная терапия, иглорефлексотерапия с использованием музыкотерапии, зубоврачебный и массажный кабинеты, тренажерный зал, сауна. По путевкам здесь бывает за год около 6 тысяч человек, в том числе 3,5 тысячи детей, главным образом, из Гомельской области. Кроме того, пансионат  принимает сотни отдыхающих на два-три дня или на неделю. Мест для всех желающих не всегда хватает. Поэтому руководство Федерации профсоюзов Беларуси приняло решение о вводе в эксплуатацию еще одного корпуса. Проектные работы по его реконструкции уже начаты. Поскольку пансионат работает круглый год, в нем оборудованы учебные классы, чтобы дети во время лечения в течение учебного года не отстали в учебе от сверстников. О том, насколько высок уровень организованного детского отдыха, свидетельствуют отклики учителей из Лельчицкого, Хойникского и других районов.</w:t>
      </w:r>
    </w:p>
    <w:p w:rsidR="002F276B" w:rsidRPr="001610D2" w:rsidRDefault="002F276B" w:rsidP="001610D2">
      <w:pPr>
        <w:spacing w:line="245" w:lineRule="auto"/>
        <w:ind w:firstLine="709"/>
        <w:jc w:val="both"/>
      </w:pPr>
      <w:r w:rsidRPr="001610D2">
        <w:t xml:space="preserve">У руководителя пансионата есть хорошие заместители: по культурно-массовой, медицинской и хозяйственной работе. Поэтому самому не нужно тратить время, чтобы вникать во все мелочи организации питания, лечения, культурного досуга, комфортного проживания и т.д. Сам же директор работает здесь уже восемнадцать лет, является опытным менеджером и умеет организовать слаженную деятельность всего коллектива.  </w:t>
      </w:r>
    </w:p>
    <w:p w:rsidR="002F276B" w:rsidRPr="001610D2" w:rsidRDefault="002F276B" w:rsidP="001610D2">
      <w:pPr>
        <w:spacing w:line="245" w:lineRule="auto"/>
        <w:ind w:firstLine="709"/>
        <w:jc w:val="both"/>
      </w:pPr>
      <w:r w:rsidRPr="001610D2">
        <w:t>Недалеко от пансионата расположен сосновый бор. После ночного ливня лесная дорога усыпана желтыми лисичками, словно осенними листьями. Даже вездесущие коммерсанты, скупающие их по три доллара за килограмм, не в состоянии освоить все грибные запасы нарочанских лесов. Домой отдыхающие уезжают с вязанками грибов, высушенных на ветерке. В какой еще Турции найдешь такой деликатес! Отдыхают здесь не только белорусы, но и россияне, украинцы, казахи и многие другие. Свой выбор объясняют тем, что, во-первых, это гораздо дешевле, чем снимать дачу где-нибудь в подмосковном людском муравейнике. Во-вторых, в баре пансионата тебе могут пожарить с картошечкой твои же грибы или рыбу. Но поскольку рыбу не все ловят, в баре «Вечерний»' время от времени можно побаловаться угрем, которого здешние кулинары готовят отменно.</w:t>
      </w:r>
    </w:p>
    <w:p w:rsidR="002F276B" w:rsidRPr="001610D2" w:rsidRDefault="002F276B" w:rsidP="001610D2">
      <w:pPr>
        <w:spacing w:line="245" w:lineRule="auto"/>
        <w:ind w:firstLine="709"/>
        <w:jc w:val="both"/>
      </w:pPr>
      <w:r w:rsidRPr="001610D2">
        <w:t xml:space="preserve">Бар «Вечерний», оформленный в стиле деревянного зодчества, наверное, не обошел стороной ни один отдыхающий не только «Нарочанского берега», но и соседнего санатория МВД «Белая Русь». Впрочем, эти здравницы живут как хорошие соседи. У них даже культурная программа общая. Сначала дискотека на открытой танцплощадке «Белой Руси». Потом, когда строгий милицейский режим предписывает сохранять полную тишину, все, не уставшие за день, переходят в «Нарочанский берег». Здесь даже сильнейший ливень не мешает веселиться на открытом воздухе, но под крышей не хуже, чем на знаменитом бразильском карнавале. Замечательные танцы, доброжелательные улыбки и обходительные, галантные кавалеры. После «Вечернего» многие отдыхающие отправляются на пляж пансионата, где в «Розовом фламинго» громкая музыка никому не мешает до глубокой ночи. </w:t>
      </w:r>
    </w:p>
    <w:p w:rsidR="002F276B" w:rsidRPr="001610D2" w:rsidRDefault="002F276B" w:rsidP="001610D2">
      <w:pPr>
        <w:spacing w:line="245" w:lineRule="auto"/>
        <w:ind w:firstLine="709"/>
        <w:jc w:val="both"/>
      </w:pPr>
      <w:r w:rsidRPr="001610D2">
        <w:t>Ты стоишь у кромки прибоя, смотришь на поблескивающую в волнах луну, слушаешь замечательную музыку и понимаешь, что это берег, на котором тебя ждут, с которого не хочется уходить. Но уходить придется. Чтобы вернуться сюда снова.</w:t>
      </w:r>
    </w:p>
    <w:p w:rsidR="002F276B" w:rsidRPr="001610D2" w:rsidRDefault="002F276B" w:rsidP="001610D2">
      <w:pPr>
        <w:spacing w:line="245" w:lineRule="auto"/>
        <w:ind w:firstLine="709"/>
        <w:jc w:val="both"/>
      </w:pPr>
      <w:r w:rsidRPr="001610D2">
        <w:t>1. Насколько привлекательны предлагаемые пансионатом услуги для белорусского потребителя?</w:t>
      </w:r>
    </w:p>
    <w:p w:rsidR="002F276B" w:rsidRPr="001610D2" w:rsidRDefault="002F276B" w:rsidP="001610D2">
      <w:pPr>
        <w:spacing w:line="245" w:lineRule="auto"/>
        <w:ind w:firstLine="709"/>
        <w:jc w:val="both"/>
      </w:pPr>
      <w:r w:rsidRPr="001610D2">
        <w:t>2. Какие приемы использует фирма для создания благоприятного общественного мнения?</w:t>
      </w:r>
    </w:p>
    <w:p w:rsidR="002F276B" w:rsidRDefault="002F276B" w:rsidP="001610D2">
      <w:pPr>
        <w:pStyle w:val="a3"/>
        <w:widowControl/>
        <w:shd w:val="clear" w:color="auto" w:fill="FFFFFF"/>
        <w:tabs>
          <w:tab w:val="left" w:pos="605"/>
        </w:tabs>
        <w:autoSpaceDE/>
        <w:autoSpaceDN/>
        <w:adjustRightInd/>
        <w:ind w:left="0"/>
        <w:jc w:val="both"/>
      </w:pPr>
      <w:r w:rsidRPr="001610D2">
        <w:lastRenderedPageBreak/>
        <w:t>3. Как Вы думаете, справляется ли пансионат с задачей обеспечения конкурентоспособности своих услуг?</w:t>
      </w: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Pr="001610D2" w:rsidRDefault="002F276B" w:rsidP="001610D2">
      <w:pPr>
        <w:jc w:val="center"/>
        <w:outlineLvl w:val="0"/>
        <w:rPr>
          <w:b/>
        </w:rPr>
      </w:pPr>
      <w:r w:rsidRPr="001610D2">
        <w:rPr>
          <w:b/>
        </w:rPr>
        <w:t>Деловая игра «Маркетинговый аукцион»</w:t>
      </w:r>
    </w:p>
    <w:p w:rsidR="002F276B" w:rsidRPr="001610D2" w:rsidRDefault="002F276B" w:rsidP="001610D2">
      <w:pPr>
        <w:ind w:firstLine="709"/>
        <w:jc w:val="center"/>
        <w:outlineLvl w:val="0"/>
        <w:rPr>
          <w:b/>
        </w:rPr>
      </w:pPr>
    </w:p>
    <w:p w:rsidR="002F276B" w:rsidRPr="001610D2" w:rsidRDefault="002F276B" w:rsidP="001610D2">
      <w:pPr>
        <w:ind w:firstLine="709"/>
        <w:jc w:val="both"/>
      </w:pPr>
      <w:r w:rsidRPr="001610D2">
        <w:rPr>
          <w:b/>
          <w:i/>
        </w:rPr>
        <w:t>Цель игры</w:t>
      </w:r>
      <w:r w:rsidRPr="001610D2">
        <w:t xml:space="preserve"> – активизировать изучение студентами вопросов маркетинговой деятельности предприятия в условиях рыночной экономики.</w:t>
      </w:r>
    </w:p>
    <w:p w:rsidR="002F276B" w:rsidRPr="001610D2" w:rsidRDefault="002F276B" w:rsidP="001610D2">
      <w:pPr>
        <w:ind w:firstLine="709"/>
        <w:jc w:val="both"/>
      </w:pPr>
      <w:r w:rsidRPr="001610D2">
        <w:rPr>
          <w:b/>
          <w:i/>
        </w:rPr>
        <w:t>Задачи</w:t>
      </w:r>
      <w:r w:rsidRPr="001610D2">
        <w:t>:</w:t>
      </w:r>
    </w:p>
    <w:p w:rsidR="002F276B" w:rsidRPr="001610D2" w:rsidRDefault="002F276B" w:rsidP="001610D2">
      <w:pPr>
        <w:ind w:firstLine="709"/>
        <w:jc w:val="both"/>
      </w:pPr>
      <w:r w:rsidRPr="001610D2">
        <w:t>– ознакомить студентов с процедурой проведения аукциона;</w:t>
      </w:r>
    </w:p>
    <w:p w:rsidR="002F276B" w:rsidRPr="001610D2" w:rsidRDefault="002F276B" w:rsidP="001610D2">
      <w:pPr>
        <w:ind w:firstLine="709"/>
        <w:jc w:val="both"/>
      </w:pPr>
      <w:r w:rsidRPr="001610D2">
        <w:t>– формировать умения использования кредита под определенный процент;</w:t>
      </w:r>
    </w:p>
    <w:p w:rsidR="002F276B" w:rsidRPr="001610D2" w:rsidRDefault="002F276B" w:rsidP="001610D2">
      <w:pPr>
        <w:ind w:firstLine="709"/>
        <w:jc w:val="both"/>
      </w:pPr>
      <w:r w:rsidRPr="001610D2">
        <w:t>– формировать навыки ответственных действий в условиях финансового риска;</w:t>
      </w:r>
    </w:p>
    <w:p w:rsidR="002F276B" w:rsidRPr="001610D2" w:rsidRDefault="002F276B" w:rsidP="001610D2">
      <w:pPr>
        <w:ind w:firstLine="709"/>
        <w:jc w:val="both"/>
      </w:pPr>
      <w:r w:rsidRPr="001610D2">
        <w:t>– стимулировать интерес к маркетингу;</w:t>
      </w:r>
    </w:p>
    <w:p w:rsidR="002F276B" w:rsidRPr="001610D2" w:rsidRDefault="002F276B" w:rsidP="001610D2">
      <w:pPr>
        <w:ind w:firstLine="709"/>
        <w:jc w:val="both"/>
      </w:pPr>
      <w:r w:rsidRPr="001610D2">
        <w:t>– способствовать развитию деловых качеств студентов.</w:t>
      </w:r>
    </w:p>
    <w:p w:rsidR="002F276B" w:rsidRPr="001610D2" w:rsidRDefault="002F276B" w:rsidP="001610D2">
      <w:pPr>
        <w:ind w:firstLine="709"/>
        <w:jc w:val="both"/>
      </w:pPr>
      <w:r w:rsidRPr="001610D2">
        <w:t xml:space="preserve">Форма проведения: игра-аукцион. </w:t>
      </w:r>
    </w:p>
    <w:p w:rsidR="002F276B" w:rsidRPr="001610D2" w:rsidRDefault="002F276B" w:rsidP="001610D2">
      <w:pPr>
        <w:ind w:firstLine="709"/>
        <w:jc w:val="both"/>
      </w:pPr>
      <w:r w:rsidRPr="001610D2">
        <w:t>Продолжительность игры – 90 минут.</w:t>
      </w:r>
    </w:p>
    <w:p w:rsidR="002F276B" w:rsidRPr="001610D2" w:rsidRDefault="002F276B" w:rsidP="001610D2">
      <w:pPr>
        <w:ind w:firstLine="709"/>
        <w:jc w:val="both"/>
        <w:outlineLvl w:val="0"/>
        <w:rPr>
          <w:b/>
          <w:i/>
        </w:rPr>
      </w:pPr>
      <w:r w:rsidRPr="001610D2">
        <w:rPr>
          <w:b/>
          <w:i/>
        </w:rPr>
        <w:t>Сценарий игры</w:t>
      </w:r>
    </w:p>
    <w:p w:rsidR="002F276B" w:rsidRPr="001610D2" w:rsidRDefault="002F276B" w:rsidP="001610D2">
      <w:pPr>
        <w:ind w:firstLine="709"/>
        <w:jc w:val="both"/>
      </w:pPr>
      <w:r w:rsidRPr="001610D2">
        <w:rPr>
          <w:u w:val="single"/>
        </w:rPr>
        <w:t>Первый этап</w:t>
      </w:r>
      <w:r w:rsidRPr="001610D2">
        <w:t xml:space="preserve"> – организационный момент.</w:t>
      </w:r>
    </w:p>
    <w:p w:rsidR="002F276B" w:rsidRPr="001610D2" w:rsidRDefault="002F276B" w:rsidP="000308EE">
      <w:pPr>
        <w:numPr>
          <w:ilvl w:val="0"/>
          <w:numId w:val="67"/>
        </w:numPr>
        <w:ind w:left="0" w:firstLine="840"/>
        <w:jc w:val="both"/>
      </w:pPr>
      <w:r w:rsidRPr="001610D2">
        <w:t>Формирование игровых групп и размещение их в аудитории.</w:t>
      </w:r>
    </w:p>
    <w:p w:rsidR="002F276B" w:rsidRPr="001610D2" w:rsidRDefault="002F276B" w:rsidP="000308EE">
      <w:pPr>
        <w:numPr>
          <w:ilvl w:val="0"/>
          <w:numId w:val="67"/>
        </w:numPr>
        <w:ind w:left="0" w:firstLine="840"/>
        <w:jc w:val="both"/>
      </w:pPr>
      <w:r w:rsidRPr="001610D2">
        <w:t>Разъяснение правил проведения аукциона (открытых торгов).</w:t>
      </w:r>
    </w:p>
    <w:p w:rsidR="002F276B" w:rsidRPr="001610D2" w:rsidRDefault="002F276B" w:rsidP="000308EE">
      <w:pPr>
        <w:numPr>
          <w:ilvl w:val="0"/>
          <w:numId w:val="67"/>
        </w:numPr>
        <w:ind w:left="0" w:firstLine="840"/>
        <w:jc w:val="both"/>
      </w:pPr>
      <w:r w:rsidRPr="001610D2">
        <w:t>Психологическая подготовка к игре.</w:t>
      </w:r>
    </w:p>
    <w:p w:rsidR="002F276B" w:rsidRPr="001610D2" w:rsidRDefault="002F276B" w:rsidP="001610D2">
      <w:pPr>
        <w:ind w:firstLine="709"/>
        <w:jc w:val="both"/>
      </w:pPr>
      <w:r w:rsidRPr="001610D2">
        <w:rPr>
          <w:u w:val="single"/>
        </w:rPr>
        <w:t>Второй этап</w:t>
      </w:r>
      <w:r w:rsidRPr="001610D2">
        <w:t xml:space="preserve"> – проведение аукциона.</w:t>
      </w:r>
    </w:p>
    <w:p w:rsidR="002F276B" w:rsidRPr="001610D2" w:rsidRDefault="002F276B" w:rsidP="001610D2">
      <w:pPr>
        <w:ind w:firstLine="709"/>
        <w:jc w:val="both"/>
      </w:pPr>
      <w:r w:rsidRPr="001610D2">
        <w:t>I тур – открытый лот (конкретный вопрос).</w:t>
      </w:r>
    </w:p>
    <w:p w:rsidR="002F276B" w:rsidRPr="001610D2" w:rsidRDefault="002F276B" w:rsidP="001610D2">
      <w:pPr>
        <w:ind w:firstLine="709"/>
        <w:jc w:val="both"/>
      </w:pPr>
      <w:r w:rsidRPr="001610D2">
        <w:t>2 тур – полузакрытый лот (вопрос из области знаний).</w:t>
      </w:r>
    </w:p>
    <w:p w:rsidR="002F276B" w:rsidRPr="001610D2" w:rsidRDefault="002F276B" w:rsidP="001610D2">
      <w:pPr>
        <w:ind w:firstLine="709"/>
        <w:jc w:val="both"/>
      </w:pPr>
      <w:r w:rsidRPr="001610D2">
        <w:t>3 тур – закрытый лот (неизвестный вопрос).</w:t>
      </w:r>
    </w:p>
    <w:p w:rsidR="002F276B" w:rsidRPr="001610D2" w:rsidRDefault="002F276B" w:rsidP="001610D2">
      <w:pPr>
        <w:ind w:firstLine="709"/>
        <w:jc w:val="both"/>
      </w:pPr>
      <w:r w:rsidRPr="001610D2">
        <w:rPr>
          <w:u w:val="single"/>
        </w:rPr>
        <w:t>Третий этап</w:t>
      </w:r>
      <w:r w:rsidRPr="001610D2">
        <w:t xml:space="preserve"> – подведение итогов игры.</w:t>
      </w:r>
    </w:p>
    <w:p w:rsidR="002F276B" w:rsidRPr="001610D2" w:rsidRDefault="002F276B" w:rsidP="000308EE">
      <w:pPr>
        <w:numPr>
          <w:ilvl w:val="0"/>
          <w:numId w:val="68"/>
        </w:numPr>
        <w:ind w:left="0" w:firstLine="0"/>
        <w:jc w:val="both"/>
      </w:pPr>
      <w:r w:rsidRPr="001610D2">
        <w:t>Подсчет результатов деятельности команд.</w:t>
      </w:r>
    </w:p>
    <w:p w:rsidR="002F276B" w:rsidRPr="001610D2" w:rsidRDefault="002F276B" w:rsidP="000308EE">
      <w:pPr>
        <w:numPr>
          <w:ilvl w:val="0"/>
          <w:numId w:val="68"/>
        </w:numPr>
        <w:ind w:left="0" w:firstLine="0"/>
        <w:jc w:val="both"/>
      </w:pPr>
      <w:r w:rsidRPr="001610D2">
        <w:t>Выступление жюри.</w:t>
      </w:r>
    </w:p>
    <w:p w:rsidR="002F276B" w:rsidRPr="001610D2" w:rsidRDefault="002F276B" w:rsidP="000308EE">
      <w:pPr>
        <w:numPr>
          <w:ilvl w:val="0"/>
          <w:numId w:val="68"/>
        </w:numPr>
        <w:ind w:left="0" w:firstLine="0"/>
        <w:jc w:val="both"/>
      </w:pPr>
      <w:r w:rsidRPr="001610D2">
        <w:t>Награждение победителей.</w:t>
      </w:r>
    </w:p>
    <w:p w:rsidR="002F276B" w:rsidRPr="001610D2" w:rsidRDefault="002F276B" w:rsidP="001610D2">
      <w:pPr>
        <w:ind w:firstLine="709"/>
        <w:jc w:val="both"/>
        <w:outlineLvl w:val="0"/>
        <w:rPr>
          <w:b/>
          <w:i/>
        </w:rPr>
      </w:pPr>
      <w:r w:rsidRPr="001610D2">
        <w:rPr>
          <w:b/>
          <w:i/>
        </w:rPr>
        <w:t>Комплект ролей:</w:t>
      </w:r>
    </w:p>
    <w:p w:rsidR="002F276B" w:rsidRPr="001610D2" w:rsidRDefault="002F276B" w:rsidP="001610D2">
      <w:pPr>
        <w:ind w:firstLine="709"/>
        <w:jc w:val="both"/>
      </w:pPr>
      <w:r w:rsidRPr="001610D2">
        <w:t>Аукционист.</w:t>
      </w:r>
    </w:p>
    <w:p w:rsidR="002F276B" w:rsidRPr="001610D2" w:rsidRDefault="002F276B" w:rsidP="001610D2">
      <w:pPr>
        <w:ind w:firstLine="709"/>
        <w:jc w:val="both"/>
      </w:pPr>
      <w:r w:rsidRPr="001610D2">
        <w:t>Банкир.</w:t>
      </w:r>
    </w:p>
    <w:p w:rsidR="002F276B" w:rsidRPr="001610D2" w:rsidRDefault="002F276B" w:rsidP="001610D2">
      <w:pPr>
        <w:ind w:firstLine="709"/>
        <w:jc w:val="both"/>
      </w:pPr>
      <w:r w:rsidRPr="001610D2">
        <w:t>Команды игроков (2–3 человека в каждой).</w:t>
      </w:r>
    </w:p>
    <w:p w:rsidR="002F276B" w:rsidRPr="001610D2" w:rsidRDefault="002F276B" w:rsidP="001610D2">
      <w:pPr>
        <w:ind w:firstLine="709"/>
        <w:jc w:val="both"/>
        <w:outlineLvl w:val="0"/>
        <w:rPr>
          <w:b/>
          <w:i/>
        </w:rPr>
      </w:pPr>
      <w:r w:rsidRPr="001610D2">
        <w:rPr>
          <w:b/>
          <w:i/>
        </w:rPr>
        <w:t>Методическое обеспечение:</w:t>
      </w:r>
    </w:p>
    <w:p w:rsidR="002F276B" w:rsidRPr="001610D2" w:rsidRDefault="002F276B" w:rsidP="001610D2">
      <w:pPr>
        <w:ind w:firstLine="709"/>
        <w:jc w:val="both"/>
      </w:pPr>
      <w:r w:rsidRPr="001610D2">
        <w:t>1. Молоток и гонг.</w:t>
      </w:r>
    </w:p>
    <w:p w:rsidR="002F276B" w:rsidRPr="001610D2" w:rsidRDefault="002F276B" w:rsidP="001610D2">
      <w:pPr>
        <w:ind w:firstLine="709"/>
        <w:jc w:val="both"/>
        <w:rPr>
          <w:spacing w:val="-4"/>
        </w:rPr>
      </w:pPr>
      <w:r w:rsidRPr="001610D2">
        <w:rPr>
          <w:spacing w:val="-4"/>
        </w:rPr>
        <w:t>2. Список вопросов по маркетингу для трех туров (с указанной стоимостью каждого).</w:t>
      </w:r>
    </w:p>
    <w:p w:rsidR="002F276B" w:rsidRPr="001610D2" w:rsidRDefault="002F276B" w:rsidP="001610D2">
      <w:pPr>
        <w:ind w:firstLine="709"/>
        <w:jc w:val="both"/>
      </w:pPr>
      <w:r w:rsidRPr="001610D2">
        <w:t>3. Лицевой счет (для каждой команды).</w:t>
      </w:r>
    </w:p>
    <w:p w:rsidR="002F276B" w:rsidRPr="001610D2" w:rsidRDefault="002F276B" w:rsidP="001610D2">
      <w:pPr>
        <w:ind w:firstLine="709"/>
        <w:jc w:val="both"/>
      </w:pPr>
      <w:r w:rsidRPr="001610D2">
        <w:t>4. Сводная ведомость (для банкира).</w:t>
      </w:r>
    </w:p>
    <w:p w:rsidR="002F276B" w:rsidRPr="001610D2" w:rsidRDefault="002F276B" w:rsidP="001610D2">
      <w:pPr>
        <w:ind w:firstLine="709"/>
        <w:jc w:val="both"/>
      </w:pPr>
      <w:r w:rsidRPr="001610D2">
        <w:t>5. Карточки с номерами для каждой команды.</w:t>
      </w:r>
    </w:p>
    <w:p w:rsidR="002F276B" w:rsidRPr="001610D2" w:rsidRDefault="002F276B" w:rsidP="001610D2">
      <w:pPr>
        <w:ind w:firstLine="709"/>
        <w:jc w:val="both"/>
      </w:pPr>
      <w:r w:rsidRPr="001610D2">
        <w:t>6. Игровые деньги – «марки».</w:t>
      </w:r>
    </w:p>
    <w:p w:rsidR="002F276B" w:rsidRPr="001610D2" w:rsidRDefault="002F276B" w:rsidP="001610D2">
      <w:pPr>
        <w:ind w:firstLine="709"/>
        <w:jc w:val="both"/>
      </w:pPr>
    </w:p>
    <w:p w:rsidR="002F276B" w:rsidRPr="001610D2" w:rsidRDefault="002F276B" w:rsidP="001610D2">
      <w:pPr>
        <w:jc w:val="center"/>
        <w:outlineLvl w:val="0"/>
        <w:rPr>
          <w:b/>
          <w:i/>
        </w:rPr>
      </w:pPr>
      <w:r w:rsidRPr="001610D2">
        <w:rPr>
          <w:b/>
          <w:i/>
        </w:rPr>
        <w:t>Ход игры</w:t>
      </w:r>
    </w:p>
    <w:p w:rsidR="002F276B" w:rsidRPr="001610D2" w:rsidRDefault="002F276B" w:rsidP="001610D2">
      <w:pPr>
        <w:ind w:firstLine="709"/>
        <w:jc w:val="both"/>
      </w:pPr>
      <w:r w:rsidRPr="001610D2">
        <w:lastRenderedPageBreak/>
        <w:t xml:space="preserve">Аукцион – это форма организации продажи товарных или иных ценностей, основанная на проведении публичных торгов по принципу состязательности. Лоты – это выставленные на продажу товары (в данном случае вопросы по маркетингу). </w:t>
      </w:r>
    </w:p>
    <w:p w:rsidR="002F276B" w:rsidRPr="001610D2" w:rsidRDefault="002F276B" w:rsidP="001610D2">
      <w:pPr>
        <w:ind w:firstLine="709"/>
        <w:jc w:val="both"/>
      </w:pPr>
      <w:r w:rsidRPr="001610D2">
        <w:t>Ведущий знакомит участников с правилами проведения аукциона и формирует игровые команды. Участники получают номера, дающие им право претендовать на выставленный лот. Правильный ответ на купленный вопрос приносит доход участнику. Все команды перед началом аукциона получают в банке ссуду в размере 100 марок под 30% годовых (до конца игры).</w:t>
      </w:r>
    </w:p>
    <w:p w:rsidR="002F276B" w:rsidRPr="001610D2" w:rsidRDefault="002F276B" w:rsidP="001610D2">
      <w:pPr>
        <w:ind w:firstLine="709"/>
        <w:jc w:val="both"/>
      </w:pPr>
      <w:r w:rsidRPr="001610D2">
        <w:t>Правила проведения аукциона:</w:t>
      </w:r>
    </w:p>
    <w:p w:rsidR="002F276B" w:rsidRPr="001610D2" w:rsidRDefault="002F276B" w:rsidP="001610D2">
      <w:pPr>
        <w:ind w:firstLine="709"/>
        <w:jc w:val="both"/>
      </w:pPr>
      <w:r w:rsidRPr="001610D2">
        <w:t>1. Аукционист предлагает на продажу лот (вопрос по маркетингу).</w:t>
      </w:r>
    </w:p>
    <w:p w:rsidR="002F276B" w:rsidRPr="001610D2" w:rsidRDefault="002F276B" w:rsidP="001610D2">
      <w:pPr>
        <w:ind w:firstLine="709"/>
        <w:jc w:val="both"/>
      </w:pPr>
      <w:r w:rsidRPr="001610D2">
        <w:t>2. Право на ответ может купить любой игрок, имеющий номер, заплатив наибольшую сумму в ходе открытых торгов.</w:t>
      </w:r>
    </w:p>
    <w:p w:rsidR="002F276B" w:rsidRPr="001610D2" w:rsidRDefault="002F276B" w:rsidP="001610D2">
      <w:pPr>
        <w:ind w:firstLine="709"/>
        <w:jc w:val="both"/>
      </w:pPr>
      <w:r w:rsidRPr="001610D2">
        <w:t>3. Первоначальная стартовая цена каждого лота составляет 10 марок, а торговый шаг – 5 марок.</w:t>
      </w:r>
    </w:p>
    <w:p w:rsidR="002F276B" w:rsidRPr="001610D2" w:rsidRDefault="002F276B" w:rsidP="001610D2">
      <w:pPr>
        <w:ind w:firstLine="709"/>
        <w:jc w:val="both"/>
      </w:pPr>
      <w:r w:rsidRPr="001610D2">
        <w:t>4. Называя свою цену, участник должен поднять  и показать аукционисту свой номер.</w:t>
      </w:r>
    </w:p>
    <w:p w:rsidR="002F276B" w:rsidRPr="001610D2" w:rsidRDefault="002F276B" w:rsidP="001610D2">
      <w:pPr>
        <w:ind w:firstLine="709"/>
        <w:jc w:val="both"/>
      </w:pPr>
      <w:r w:rsidRPr="001610D2">
        <w:t>5. Участник, предложивший наибольшую сумму и купивший лот, платит в банк сумму, за которую он купил этот лот.</w:t>
      </w:r>
    </w:p>
    <w:p w:rsidR="002F276B" w:rsidRPr="001610D2" w:rsidRDefault="002F276B" w:rsidP="001610D2">
      <w:pPr>
        <w:ind w:firstLine="709"/>
        <w:jc w:val="both"/>
      </w:pPr>
      <w:r w:rsidRPr="001610D2">
        <w:t>6. За правильный ответ игрок получает доход от 100 до 300 марок в зависимости от сложности вопроса.</w:t>
      </w:r>
    </w:p>
    <w:p w:rsidR="002F276B" w:rsidRPr="001610D2" w:rsidRDefault="002F276B" w:rsidP="001610D2">
      <w:pPr>
        <w:ind w:firstLine="709"/>
        <w:jc w:val="both"/>
      </w:pPr>
      <w:r w:rsidRPr="001610D2">
        <w:t>7. Если участник ответил неверно, он платит в банк штраф 10 марок, а лот снимается с торгов. Деньги, уплаченные за вопрос в банк, участнику не возвращаются.</w:t>
      </w:r>
    </w:p>
    <w:p w:rsidR="002F276B" w:rsidRPr="001610D2" w:rsidRDefault="002F276B" w:rsidP="001610D2">
      <w:pPr>
        <w:ind w:firstLine="709"/>
        <w:jc w:val="both"/>
      </w:pPr>
      <w:r w:rsidRPr="001610D2">
        <w:t>8. Если у игрока закончились деньги, он может попросить в банке дополнительный кредит, но не более 100 марок и под 50% годовых.</w:t>
      </w:r>
    </w:p>
    <w:p w:rsidR="002F276B" w:rsidRPr="001610D2" w:rsidRDefault="002F276B" w:rsidP="001610D2">
      <w:pPr>
        <w:ind w:firstLine="709"/>
        <w:jc w:val="both"/>
      </w:pPr>
      <w:r w:rsidRPr="001610D2">
        <w:t>Возможен вариант безналичных расчетов при проведении аукционных торгов. В этом случае все участники аукциона оформляют и ведут Лицевой счет.</w:t>
      </w:r>
    </w:p>
    <w:p w:rsidR="002F276B" w:rsidRPr="001610D2" w:rsidRDefault="002F276B" w:rsidP="001610D2">
      <w:pPr>
        <w:ind w:firstLine="709"/>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2160"/>
        <w:gridCol w:w="2160"/>
        <w:gridCol w:w="2160"/>
      </w:tblGrid>
      <w:tr w:rsidR="002F276B" w:rsidRPr="001610D2" w:rsidTr="001610D2">
        <w:tc>
          <w:tcPr>
            <w:tcW w:w="840" w:type="dxa"/>
          </w:tcPr>
          <w:p w:rsidR="002F276B" w:rsidRPr="001610D2" w:rsidRDefault="002F276B" w:rsidP="001610D2">
            <w:pPr>
              <w:suppressAutoHyphens/>
              <w:spacing w:after="120"/>
              <w:jc w:val="both"/>
            </w:pPr>
            <w:r w:rsidRPr="001610D2">
              <w:t>№</w:t>
            </w:r>
          </w:p>
          <w:p w:rsidR="002F276B" w:rsidRPr="001610D2" w:rsidRDefault="002F276B" w:rsidP="001610D2">
            <w:pPr>
              <w:suppressAutoHyphens/>
              <w:autoSpaceDE w:val="0"/>
              <w:autoSpaceDN w:val="0"/>
              <w:adjustRightInd w:val="0"/>
              <w:spacing w:after="120"/>
              <w:jc w:val="both"/>
            </w:pPr>
            <w:r w:rsidRPr="001610D2">
              <w:t>п/п</w:t>
            </w:r>
          </w:p>
        </w:tc>
        <w:tc>
          <w:tcPr>
            <w:tcW w:w="2160" w:type="dxa"/>
          </w:tcPr>
          <w:p w:rsidR="002F276B" w:rsidRPr="001610D2" w:rsidRDefault="002F276B" w:rsidP="001610D2">
            <w:pPr>
              <w:suppressAutoHyphens/>
              <w:autoSpaceDE w:val="0"/>
              <w:autoSpaceDN w:val="0"/>
              <w:adjustRightInd w:val="0"/>
              <w:spacing w:after="120"/>
              <w:jc w:val="both"/>
            </w:pPr>
            <w:r w:rsidRPr="001610D2">
              <w:t>Приход</w:t>
            </w:r>
          </w:p>
        </w:tc>
        <w:tc>
          <w:tcPr>
            <w:tcW w:w="2160" w:type="dxa"/>
          </w:tcPr>
          <w:p w:rsidR="002F276B" w:rsidRPr="001610D2" w:rsidRDefault="002F276B" w:rsidP="001610D2">
            <w:pPr>
              <w:suppressAutoHyphens/>
              <w:autoSpaceDE w:val="0"/>
              <w:autoSpaceDN w:val="0"/>
              <w:adjustRightInd w:val="0"/>
              <w:spacing w:after="120"/>
              <w:jc w:val="both"/>
            </w:pPr>
            <w:r w:rsidRPr="001610D2">
              <w:t>Расход</w:t>
            </w:r>
          </w:p>
        </w:tc>
        <w:tc>
          <w:tcPr>
            <w:tcW w:w="2160" w:type="dxa"/>
          </w:tcPr>
          <w:p w:rsidR="002F276B" w:rsidRPr="001610D2" w:rsidRDefault="002F276B" w:rsidP="001610D2">
            <w:pPr>
              <w:suppressAutoHyphens/>
              <w:autoSpaceDE w:val="0"/>
              <w:autoSpaceDN w:val="0"/>
              <w:adjustRightInd w:val="0"/>
              <w:spacing w:after="120"/>
              <w:jc w:val="both"/>
            </w:pPr>
            <w:r w:rsidRPr="001610D2">
              <w:t>Остаток</w:t>
            </w:r>
          </w:p>
        </w:tc>
      </w:tr>
      <w:tr w:rsidR="002F276B" w:rsidRPr="001610D2" w:rsidTr="001610D2">
        <w:tc>
          <w:tcPr>
            <w:tcW w:w="840" w:type="dxa"/>
          </w:tcPr>
          <w:p w:rsidR="002F276B" w:rsidRPr="001610D2" w:rsidRDefault="002F276B" w:rsidP="001610D2">
            <w:pPr>
              <w:suppressAutoHyphens/>
              <w:spacing w:after="120"/>
              <w:jc w:val="both"/>
            </w:pPr>
            <w:r w:rsidRPr="001610D2">
              <w:t>1.</w:t>
            </w:r>
          </w:p>
          <w:p w:rsidR="002F276B" w:rsidRPr="001610D2" w:rsidRDefault="002F276B" w:rsidP="001610D2">
            <w:pPr>
              <w:suppressAutoHyphens/>
              <w:spacing w:after="120"/>
              <w:jc w:val="both"/>
            </w:pPr>
            <w:r w:rsidRPr="001610D2">
              <w:t>2.</w:t>
            </w:r>
          </w:p>
          <w:p w:rsidR="002F276B" w:rsidRPr="001610D2" w:rsidRDefault="002F276B" w:rsidP="001610D2">
            <w:pPr>
              <w:suppressAutoHyphens/>
              <w:spacing w:after="120"/>
              <w:jc w:val="both"/>
            </w:pPr>
            <w:r w:rsidRPr="001610D2">
              <w:t>3.</w:t>
            </w:r>
          </w:p>
          <w:p w:rsidR="002F276B" w:rsidRPr="001610D2" w:rsidRDefault="002F276B" w:rsidP="001610D2">
            <w:pPr>
              <w:suppressAutoHyphens/>
              <w:autoSpaceDE w:val="0"/>
              <w:autoSpaceDN w:val="0"/>
              <w:adjustRightInd w:val="0"/>
              <w:spacing w:after="120"/>
              <w:jc w:val="both"/>
            </w:pPr>
            <w:r w:rsidRPr="001610D2">
              <w:t>…</w:t>
            </w:r>
          </w:p>
        </w:tc>
        <w:tc>
          <w:tcPr>
            <w:tcW w:w="2160" w:type="dxa"/>
          </w:tcPr>
          <w:p w:rsidR="002F276B" w:rsidRPr="001610D2" w:rsidRDefault="002F276B" w:rsidP="001610D2">
            <w:pPr>
              <w:suppressAutoHyphens/>
              <w:autoSpaceDE w:val="0"/>
              <w:autoSpaceDN w:val="0"/>
              <w:adjustRightInd w:val="0"/>
              <w:spacing w:after="120"/>
              <w:jc w:val="both"/>
            </w:pPr>
          </w:p>
        </w:tc>
        <w:tc>
          <w:tcPr>
            <w:tcW w:w="2160" w:type="dxa"/>
          </w:tcPr>
          <w:p w:rsidR="002F276B" w:rsidRPr="001610D2" w:rsidRDefault="002F276B" w:rsidP="001610D2">
            <w:pPr>
              <w:suppressAutoHyphens/>
              <w:autoSpaceDE w:val="0"/>
              <w:autoSpaceDN w:val="0"/>
              <w:adjustRightInd w:val="0"/>
              <w:spacing w:after="120"/>
              <w:jc w:val="both"/>
            </w:pPr>
          </w:p>
        </w:tc>
        <w:tc>
          <w:tcPr>
            <w:tcW w:w="2160" w:type="dxa"/>
          </w:tcPr>
          <w:p w:rsidR="002F276B" w:rsidRPr="001610D2" w:rsidRDefault="002F276B" w:rsidP="001610D2">
            <w:pPr>
              <w:suppressAutoHyphens/>
              <w:autoSpaceDE w:val="0"/>
              <w:autoSpaceDN w:val="0"/>
              <w:adjustRightInd w:val="0"/>
              <w:spacing w:after="120"/>
              <w:jc w:val="both"/>
            </w:pPr>
          </w:p>
        </w:tc>
      </w:tr>
    </w:tbl>
    <w:p w:rsidR="002F276B" w:rsidRPr="001610D2" w:rsidRDefault="002F276B" w:rsidP="001610D2">
      <w:pPr>
        <w:ind w:firstLine="709"/>
        <w:jc w:val="both"/>
      </w:pPr>
    </w:p>
    <w:p w:rsidR="002F276B" w:rsidRPr="001610D2" w:rsidRDefault="002F276B" w:rsidP="001610D2">
      <w:pPr>
        <w:ind w:firstLine="709"/>
        <w:jc w:val="both"/>
      </w:pPr>
      <w:r w:rsidRPr="001610D2">
        <w:t>В графе «Приход» команда-участник записывает все суммы, полученные ею в ходе аукциона (первоначальный кредит, денежные премии за правильный ответ). Записью № I оформляется первоначальный кредит. При оформлении полученных сумм следует соблюдать правило корреспондирующей записи, в соответствии с которым в одной строке делается запись только одной финансовой операции и записывается остаток денег.</w:t>
      </w:r>
    </w:p>
    <w:p w:rsidR="002F276B" w:rsidRPr="001610D2" w:rsidRDefault="002F276B" w:rsidP="001610D2">
      <w:pPr>
        <w:ind w:firstLine="709"/>
        <w:jc w:val="both"/>
      </w:pPr>
      <w:r w:rsidRPr="001610D2">
        <w:t>После объявления правил аукционист отвечает на вопросы участников. Затем открываются торги – первый тур.</w:t>
      </w:r>
    </w:p>
    <w:p w:rsidR="002F276B" w:rsidRPr="001610D2" w:rsidRDefault="002F276B" w:rsidP="001610D2">
      <w:pPr>
        <w:ind w:firstLine="709"/>
        <w:jc w:val="both"/>
      </w:pPr>
    </w:p>
    <w:p w:rsidR="002F276B" w:rsidRPr="001610D2" w:rsidRDefault="002F276B" w:rsidP="001610D2">
      <w:pPr>
        <w:tabs>
          <w:tab w:val="left" w:pos="1080"/>
        </w:tabs>
        <w:ind w:firstLine="709"/>
        <w:jc w:val="both"/>
        <w:outlineLvl w:val="0"/>
        <w:rPr>
          <w:b/>
        </w:rPr>
      </w:pPr>
      <w:r w:rsidRPr="001610D2">
        <w:rPr>
          <w:b/>
        </w:rPr>
        <w:t xml:space="preserve">ПЕРВЫЙ ТУР – </w:t>
      </w:r>
      <w:r w:rsidRPr="001610D2">
        <w:rPr>
          <w:b/>
          <w:i/>
        </w:rPr>
        <w:t>открытый лот (вопрос по маркетингу)</w:t>
      </w:r>
    </w:p>
    <w:p w:rsidR="002F276B" w:rsidRPr="001610D2" w:rsidRDefault="002F276B" w:rsidP="001610D2">
      <w:pPr>
        <w:tabs>
          <w:tab w:val="left" w:pos="1080"/>
        </w:tabs>
        <w:ind w:firstLine="709"/>
        <w:jc w:val="both"/>
      </w:pPr>
      <w:r w:rsidRPr="001610D2">
        <w:t xml:space="preserve">Аукционист громко и четко задает первый вопрос (объявляет первый открытый лот). Например: «К какой группе методов, используемых в маркетинге предприятия, относится метод сетевого планирования?». Денежное вознаграждение за правильный ответ на этот </w:t>
      </w:r>
      <w:r w:rsidRPr="001610D2">
        <w:lastRenderedPageBreak/>
        <w:t>вопрос составляет 100 марок. Первоначальная стартовая цена вопроса – 10 марок. Кто даст большую сумму? Ответ: к аналитико-прогностическим методам.</w:t>
      </w:r>
    </w:p>
    <w:p w:rsidR="002F276B" w:rsidRPr="001610D2" w:rsidRDefault="002F276B" w:rsidP="001610D2">
      <w:pPr>
        <w:tabs>
          <w:tab w:val="left" w:pos="1080"/>
        </w:tabs>
        <w:ind w:firstLine="709"/>
        <w:jc w:val="both"/>
        <w:outlineLvl w:val="0"/>
        <w:rPr>
          <w:i/>
        </w:rPr>
      </w:pPr>
      <w:r w:rsidRPr="001610D2">
        <w:rPr>
          <w:i/>
        </w:rPr>
        <w:t>Вопросы  первого тура</w:t>
      </w:r>
    </w:p>
    <w:p w:rsidR="002F276B" w:rsidRPr="001610D2" w:rsidRDefault="002F276B" w:rsidP="000308EE">
      <w:pPr>
        <w:numPr>
          <w:ilvl w:val="0"/>
          <w:numId w:val="64"/>
        </w:numPr>
        <w:tabs>
          <w:tab w:val="left" w:pos="1080"/>
        </w:tabs>
        <w:ind w:left="0" w:firstLine="709"/>
        <w:jc w:val="both"/>
        <w:rPr>
          <w:b/>
        </w:rPr>
      </w:pPr>
      <w:r w:rsidRPr="001610D2">
        <w:rPr>
          <w:b/>
        </w:rPr>
        <w:t xml:space="preserve">Что означает термин маркетинг? </w:t>
      </w:r>
      <w:r w:rsidRPr="001610D2">
        <w:t xml:space="preserve">(110 марок). </w:t>
      </w:r>
    </w:p>
    <w:p w:rsidR="002F276B" w:rsidRPr="001610D2" w:rsidRDefault="002F276B" w:rsidP="001610D2">
      <w:pPr>
        <w:tabs>
          <w:tab w:val="left" w:pos="1080"/>
        </w:tabs>
        <w:ind w:firstLine="709"/>
        <w:jc w:val="both"/>
      </w:pPr>
      <w:r w:rsidRPr="001610D2">
        <w:t>Ответ: Термин маркетинг происходит от английского слова «</w:t>
      </w:r>
      <w:r w:rsidRPr="001610D2">
        <w:rPr>
          <w:lang w:val="en-US"/>
        </w:rPr>
        <w:t>market</w:t>
      </w:r>
      <w:r w:rsidRPr="001610D2">
        <w:t>» и означает «ориентацию на рынок».</w:t>
      </w:r>
    </w:p>
    <w:p w:rsidR="002F276B" w:rsidRPr="001610D2" w:rsidRDefault="002F276B" w:rsidP="000308EE">
      <w:pPr>
        <w:numPr>
          <w:ilvl w:val="0"/>
          <w:numId w:val="64"/>
        </w:numPr>
        <w:tabs>
          <w:tab w:val="left" w:pos="1080"/>
        </w:tabs>
        <w:ind w:left="0" w:firstLine="709"/>
        <w:jc w:val="both"/>
        <w:rPr>
          <w:b/>
        </w:rPr>
      </w:pPr>
      <w:r w:rsidRPr="001610D2">
        <w:rPr>
          <w:b/>
        </w:rPr>
        <w:t xml:space="preserve">Перечислите базовые аспекты маркетинга. </w:t>
      </w:r>
      <w:r w:rsidRPr="001610D2">
        <w:t>(100 марок).</w:t>
      </w:r>
    </w:p>
    <w:p w:rsidR="002F276B" w:rsidRPr="001610D2" w:rsidRDefault="002F276B" w:rsidP="001610D2">
      <w:pPr>
        <w:tabs>
          <w:tab w:val="left" w:pos="1080"/>
        </w:tabs>
        <w:ind w:firstLine="709"/>
        <w:jc w:val="both"/>
      </w:pPr>
      <w:r w:rsidRPr="001610D2">
        <w:t>Ответ: Базовые аспекты маркетинга: нужда, потребность, запрос, товар, обмен, сделка, рынок.</w:t>
      </w:r>
    </w:p>
    <w:p w:rsidR="002F276B" w:rsidRPr="001610D2" w:rsidRDefault="002F276B" w:rsidP="000308EE">
      <w:pPr>
        <w:numPr>
          <w:ilvl w:val="0"/>
          <w:numId w:val="64"/>
        </w:numPr>
        <w:tabs>
          <w:tab w:val="left" w:pos="1080"/>
        </w:tabs>
        <w:ind w:left="0" w:firstLine="709"/>
        <w:jc w:val="both"/>
        <w:rPr>
          <w:b/>
        </w:rPr>
      </w:pPr>
      <w:r w:rsidRPr="001610D2">
        <w:rPr>
          <w:b/>
        </w:rPr>
        <w:t xml:space="preserve">Что предусматривает концепция социально-этичного маркетинга? </w:t>
      </w:r>
      <w:r w:rsidRPr="001610D2">
        <w:t xml:space="preserve">(130 марок). </w:t>
      </w:r>
    </w:p>
    <w:p w:rsidR="002F276B" w:rsidRPr="001610D2" w:rsidRDefault="002F276B" w:rsidP="001610D2">
      <w:pPr>
        <w:tabs>
          <w:tab w:val="left" w:pos="1080"/>
        </w:tabs>
        <w:ind w:firstLine="709"/>
        <w:jc w:val="both"/>
      </w:pPr>
      <w:r w:rsidRPr="001610D2">
        <w:t>Ответ: Концепция социально-этичного маркетинга предусматривает сочетание интересов потребителя, производителя и общества.</w:t>
      </w:r>
    </w:p>
    <w:p w:rsidR="002F276B" w:rsidRPr="001610D2" w:rsidRDefault="002F276B" w:rsidP="000308EE">
      <w:pPr>
        <w:numPr>
          <w:ilvl w:val="0"/>
          <w:numId w:val="64"/>
        </w:numPr>
        <w:tabs>
          <w:tab w:val="left" w:pos="1080"/>
        </w:tabs>
        <w:ind w:left="0" w:firstLine="709"/>
        <w:jc w:val="both"/>
        <w:rPr>
          <w:b/>
        </w:rPr>
      </w:pPr>
      <w:r w:rsidRPr="001610D2">
        <w:rPr>
          <w:b/>
        </w:rPr>
        <w:t xml:space="preserve">Какими факторами представлена микросреда предприятия? </w:t>
      </w:r>
      <w:r w:rsidRPr="001610D2">
        <w:t>(120 марок).</w:t>
      </w:r>
    </w:p>
    <w:p w:rsidR="002F276B" w:rsidRPr="001610D2" w:rsidRDefault="002F276B" w:rsidP="001610D2">
      <w:pPr>
        <w:tabs>
          <w:tab w:val="left" w:pos="1080"/>
        </w:tabs>
        <w:ind w:firstLine="709"/>
        <w:jc w:val="both"/>
      </w:pPr>
      <w:r w:rsidRPr="001610D2">
        <w:t>Ответ: Микросреда представлена факторами, имеющими непосредственное отношение к самой фирме, это деятельность поставщиков, маркетинговых посредников, клиентов, конкурентов и контактные аудитории.</w:t>
      </w:r>
    </w:p>
    <w:p w:rsidR="002F276B" w:rsidRPr="001610D2" w:rsidRDefault="002F276B" w:rsidP="000308EE">
      <w:pPr>
        <w:numPr>
          <w:ilvl w:val="0"/>
          <w:numId w:val="64"/>
        </w:numPr>
        <w:tabs>
          <w:tab w:val="left" w:pos="1080"/>
        </w:tabs>
        <w:ind w:left="0" w:firstLine="709"/>
        <w:jc w:val="both"/>
        <w:rPr>
          <w:b/>
        </w:rPr>
      </w:pPr>
      <w:r w:rsidRPr="001610D2">
        <w:rPr>
          <w:b/>
        </w:rPr>
        <w:t xml:space="preserve">Назовите пять основных видов рынка. </w:t>
      </w:r>
      <w:r w:rsidRPr="001610D2">
        <w:t>(110 марок).</w:t>
      </w:r>
    </w:p>
    <w:p w:rsidR="002F276B" w:rsidRPr="001610D2" w:rsidRDefault="002F276B" w:rsidP="001610D2">
      <w:pPr>
        <w:tabs>
          <w:tab w:val="left" w:pos="1080"/>
        </w:tabs>
        <w:ind w:firstLine="709"/>
        <w:jc w:val="both"/>
      </w:pPr>
      <w:r w:rsidRPr="001610D2">
        <w:t>Ответ: Потребительский рынок, рынок производителей, посреднический рынок, рынок государственных учреждений, международный рынок.</w:t>
      </w:r>
    </w:p>
    <w:p w:rsidR="002F276B" w:rsidRPr="001610D2" w:rsidRDefault="002F276B" w:rsidP="000308EE">
      <w:pPr>
        <w:numPr>
          <w:ilvl w:val="0"/>
          <w:numId w:val="64"/>
        </w:numPr>
        <w:tabs>
          <w:tab w:val="left" w:pos="1080"/>
        </w:tabs>
        <w:ind w:left="0" w:firstLine="709"/>
        <w:jc w:val="both"/>
        <w:rPr>
          <w:b/>
        </w:rPr>
      </w:pPr>
      <w:r w:rsidRPr="001610D2">
        <w:rPr>
          <w:b/>
        </w:rPr>
        <w:t xml:space="preserve">Что представляют собой маркетинговые исследования? </w:t>
      </w:r>
      <w:r w:rsidRPr="001610D2">
        <w:t>(130 марок).</w:t>
      </w:r>
    </w:p>
    <w:p w:rsidR="002F276B" w:rsidRPr="001610D2" w:rsidRDefault="002F276B" w:rsidP="001610D2">
      <w:pPr>
        <w:tabs>
          <w:tab w:val="left" w:pos="1080"/>
        </w:tabs>
        <w:ind w:firstLine="709"/>
        <w:jc w:val="both"/>
      </w:pPr>
      <w:r w:rsidRPr="001610D2">
        <w:t>Ответ: Маркетинговые исследования представляют собой сбор, обработку и анализ данных с целью изучения текущих проблем для принятия нужных маркетинговых решений.</w:t>
      </w:r>
    </w:p>
    <w:p w:rsidR="002F276B" w:rsidRPr="001610D2" w:rsidRDefault="002F276B" w:rsidP="000308EE">
      <w:pPr>
        <w:numPr>
          <w:ilvl w:val="0"/>
          <w:numId w:val="64"/>
        </w:numPr>
        <w:tabs>
          <w:tab w:val="left" w:pos="1080"/>
        </w:tabs>
        <w:ind w:left="0" w:firstLine="709"/>
        <w:jc w:val="both"/>
        <w:rPr>
          <w:b/>
        </w:rPr>
      </w:pPr>
      <w:r w:rsidRPr="001610D2">
        <w:rPr>
          <w:b/>
        </w:rPr>
        <w:t xml:space="preserve">Какие элементы включает модель 4Р или комплекс маркетинга? </w:t>
      </w:r>
      <w:r w:rsidRPr="001610D2">
        <w:t>(140 марок).</w:t>
      </w:r>
    </w:p>
    <w:p w:rsidR="002F276B" w:rsidRPr="001610D2" w:rsidRDefault="002F276B" w:rsidP="001610D2">
      <w:pPr>
        <w:tabs>
          <w:tab w:val="left" w:pos="1080"/>
        </w:tabs>
        <w:ind w:firstLine="709"/>
        <w:jc w:val="both"/>
      </w:pPr>
      <w:r w:rsidRPr="001610D2">
        <w:t xml:space="preserve">Ответ: </w:t>
      </w:r>
      <w:r w:rsidRPr="001610D2">
        <w:rPr>
          <w:b/>
          <w:lang w:val="en-US"/>
        </w:rPr>
        <w:t>P</w:t>
      </w:r>
      <w:r w:rsidRPr="001610D2">
        <w:rPr>
          <w:lang w:val="en-US"/>
        </w:rPr>
        <w:t>roduct</w:t>
      </w:r>
      <w:r w:rsidRPr="001610D2">
        <w:t xml:space="preserve"> – </w:t>
      </w:r>
      <w:r w:rsidRPr="001610D2">
        <w:rPr>
          <w:i/>
        </w:rPr>
        <w:t>товар</w:t>
      </w:r>
      <w:r w:rsidRPr="001610D2">
        <w:t xml:space="preserve">, </w:t>
      </w:r>
      <w:r w:rsidRPr="001610D2">
        <w:rPr>
          <w:b/>
          <w:lang w:val="en-US"/>
        </w:rPr>
        <w:t>P</w:t>
      </w:r>
      <w:r w:rsidRPr="001610D2">
        <w:rPr>
          <w:lang w:val="en-US"/>
        </w:rPr>
        <w:t>rice</w:t>
      </w:r>
      <w:r w:rsidRPr="001610D2">
        <w:t xml:space="preserve"> – </w:t>
      </w:r>
      <w:r w:rsidRPr="001610D2">
        <w:rPr>
          <w:i/>
        </w:rPr>
        <w:t>цен</w:t>
      </w:r>
      <w:r w:rsidRPr="001610D2">
        <w:t xml:space="preserve">а, </w:t>
      </w:r>
      <w:r w:rsidRPr="001610D2">
        <w:rPr>
          <w:b/>
        </w:rPr>
        <w:t>Р</w:t>
      </w:r>
      <w:r w:rsidRPr="001610D2">
        <w:t xml:space="preserve">1асе – </w:t>
      </w:r>
      <w:r w:rsidRPr="001610D2">
        <w:rPr>
          <w:i/>
        </w:rPr>
        <w:t>место (распределение)</w:t>
      </w:r>
      <w:r w:rsidRPr="001610D2">
        <w:t xml:space="preserve">, </w:t>
      </w:r>
      <w:r w:rsidRPr="001610D2">
        <w:rPr>
          <w:b/>
          <w:lang w:val="en-US"/>
        </w:rPr>
        <w:t>P</w:t>
      </w:r>
      <w:r w:rsidRPr="001610D2">
        <w:rPr>
          <w:lang w:val="en-US"/>
        </w:rPr>
        <w:t>romotion</w:t>
      </w:r>
      <w:r w:rsidRPr="001610D2">
        <w:t xml:space="preserve"> – </w:t>
      </w:r>
      <w:r w:rsidRPr="001610D2">
        <w:rPr>
          <w:i/>
        </w:rPr>
        <w:t>продвижение</w:t>
      </w:r>
      <w:r w:rsidRPr="001610D2">
        <w:t>.</w:t>
      </w:r>
    </w:p>
    <w:p w:rsidR="002F276B" w:rsidRPr="001610D2" w:rsidRDefault="002F276B" w:rsidP="000308EE">
      <w:pPr>
        <w:numPr>
          <w:ilvl w:val="0"/>
          <w:numId w:val="64"/>
        </w:numPr>
        <w:tabs>
          <w:tab w:val="left" w:pos="1080"/>
        </w:tabs>
        <w:ind w:left="0" w:firstLine="709"/>
        <w:jc w:val="both"/>
        <w:rPr>
          <w:b/>
        </w:rPr>
      </w:pPr>
      <w:r w:rsidRPr="001610D2">
        <w:rPr>
          <w:b/>
        </w:rPr>
        <w:t xml:space="preserve">Из каких этапов состоит процесс принятия решения о покупке? </w:t>
      </w:r>
      <w:r w:rsidRPr="001610D2">
        <w:t>(130 марок).</w:t>
      </w:r>
    </w:p>
    <w:p w:rsidR="002F276B" w:rsidRPr="001610D2" w:rsidRDefault="002F276B" w:rsidP="001610D2">
      <w:pPr>
        <w:tabs>
          <w:tab w:val="left" w:pos="1080"/>
        </w:tabs>
        <w:ind w:firstLine="709"/>
        <w:jc w:val="both"/>
      </w:pPr>
      <w:r w:rsidRPr="001610D2">
        <w:t>Ответ: Последовательность принятия решения о покупке состоит из следующих этапов: осознание проблемы, поиск информации, оценка вариантов покупки, решение о покупке, реакция на покупку.</w:t>
      </w:r>
    </w:p>
    <w:p w:rsidR="002F276B" w:rsidRPr="001610D2" w:rsidRDefault="002F276B" w:rsidP="000308EE">
      <w:pPr>
        <w:numPr>
          <w:ilvl w:val="0"/>
          <w:numId w:val="64"/>
        </w:numPr>
        <w:tabs>
          <w:tab w:val="left" w:pos="1080"/>
        </w:tabs>
        <w:ind w:left="0" w:firstLine="709"/>
        <w:jc w:val="both"/>
        <w:rPr>
          <w:b/>
        </w:rPr>
      </w:pPr>
      <w:r w:rsidRPr="001610D2">
        <w:rPr>
          <w:b/>
        </w:rPr>
        <w:t xml:space="preserve">Какие факторы должны учитывать фирмы при установлении цен на свои товары? </w:t>
      </w:r>
      <w:r w:rsidRPr="001610D2">
        <w:t>(150 марок).</w:t>
      </w:r>
    </w:p>
    <w:p w:rsidR="002F276B" w:rsidRPr="001610D2" w:rsidRDefault="002F276B" w:rsidP="001610D2">
      <w:pPr>
        <w:tabs>
          <w:tab w:val="left" w:pos="1080"/>
        </w:tabs>
        <w:ind w:firstLine="709"/>
        <w:jc w:val="both"/>
        <w:rPr>
          <w:i/>
        </w:rPr>
      </w:pPr>
      <w:r w:rsidRPr="001610D2">
        <w:t>Ответ: государственное регулирование цен, платежеспособный спрос, уровень издержек, уровень конкуренции.</w:t>
      </w:r>
    </w:p>
    <w:p w:rsidR="002F276B" w:rsidRPr="001610D2" w:rsidRDefault="002F276B" w:rsidP="000308EE">
      <w:pPr>
        <w:numPr>
          <w:ilvl w:val="0"/>
          <w:numId w:val="64"/>
        </w:numPr>
        <w:tabs>
          <w:tab w:val="left" w:pos="1080"/>
        </w:tabs>
        <w:ind w:left="0" w:firstLine="709"/>
        <w:jc w:val="both"/>
        <w:rPr>
          <w:b/>
        </w:rPr>
      </w:pPr>
      <w:r w:rsidRPr="001610D2">
        <w:rPr>
          <w:b/>
        </w:rPr>
        <w:t xml:space="preserve"> Какие торговые марки стали победителями первого национального конкурса «Бренд года»? </w:t>
      </w:r>
      <w:r w:rsidRPr="001610D2">
        <w:t>(150 марок).</w:t>
      </w:r>
    </w:p>
    <w:p w:rsidR="002F276B" w:rsidRPr="001610D2" w:rsidRDefault="002F276B" w:rsidP="001610D2">
      <w:pPr>
        <w:tabs>
          <w:tab w:val="left" w:pos="1080"/>
        </w:tabs>
        <w:ind w:firstLine="709"/>
        <w:jc w:val="both"/>
      </w:pPr>
      <w:r w:rsidRPr="001610D2">
        <w:t>Ответ: Среди победителей были такие, как «Дженти – торговые перевозки», «Дарида», «Виксан», «Белвест», «Чевляр», «Атлант», «Элема», «Милавица», «Гефест», «Горизонт», и др.</w:t>
      </w:r>
    </w:p>
    <w:p w:rsidR="002F276B" w:rsidRPr="001610D2" w:rsidRDefault="002F276B" w:rsidP="001610D2">
      <w:pPr>
        <w:ind w:firstLine="709"/>
        <w:jc w:val="both"/>
      </w:pPr>
    </w:p>
    <w:p w:rsidR="002F276B" w:rsidRPr="001610D2" w:rsidRDefault="002F276B" w:rsidP="001610D2">
      <w:pPr>
        <w:ind w:firstLine="709"/>
        <w:jc w:val="both"/>
        <w:rPr>
          <w:b/>
          <w:spacing w:val="-8"/>
        </w:rPr>
      </w:pPr>
      <w:r w:rsidRPr="001610D2">
        <w:rPr>
          <w:b/>
          <w:spacing w:val="-8"/>
        </w:rPr>
        <w:t xml:space="preserve">ВТОРОЙ ТУР – </w:t>
      </w:r>
      <w:r w:rsidRPr="001610D2">
        <w:rPr>
          <w:b/>
          <w:i/>
          <w:spacing w:val="-8"/>
        </w:rPr>
        <w:t>полузакрытый лот (область маркетинговых знаний)</w:t>
      </w:r>
    </w:p>
    <w:p w:rsidR="002F276B" w:rsidRPr="001610D2" w:rsidRDefault="002F276B" w:rsidP="001610D2">
      <w:pPr>
        <w:ind w:firstLine="709"/>
        <w:jc w:val="both"/>
      </w:pPr>
      <w:r w:rsidRPr="001610D2">
        <w:t xml:space="preserve">Аукционист объявляет о начале второго тура и напоминает игрокам, что на продажу выставляется лишь определенная область знаний из курса маркетинга. Например: вопрос </w:t>
      </w:r>
      <w:r w:rsidRPr="001610D2">
        <w:rPr>
          <w:i/>
          <w:u w:val="single"/>
        </w:rPr>
        <w:t>из области рекламного дела</w:t>
      </w:r>
      <w:r w:rsidRPr="001610D2">
        <w:t>. Денежное вознаграждение за правильный ответ составляет 190 марок. Первоначальная стартовая цена вопроса – 10 марок. Кто даст большую сумму? После покупки лота аукционист задает вопрос «Как называется главный рекламный лозунг или девиз фирмы?». Ответ: слоган.</w:t>
      </w:r>
    </w:p>
    <w:p w:rsidR="002F276B" w:rsidRPr="001610D2" w:rsidRDefault="002F276B" w:rsidP="001610D2">
      <w:pPr>
        <w:ind w:firstLine="709"/>
        <w:jc w:val="both"/>
      </w:pPr>
      <w:r w:rsidRPr="001610D2">
        <w:t>Вопросы второго тура:</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маркетинговых исследований</w:t>
      </w:r>
      <w:r w:rsidRPr="001610D2">
        <w:t>. (170 марок).</w:t>
      </w:r>
    </w:p>
    <w:p w:rsidR="002F276B" w:rsidRPr="001610D2" w:rsidRDefault="002F276B" w:rsidP="001610D2">
      <w:pPr>
        <w:tabs>
          <w:tab w:val="num" w:pos="480"/>
          <w:tab w:val="left" w:pos="1080"/>
        </w:tabs>
        <w:ind w:firstLine="709"/>
        <w:jc w:val="both"/>
      </w:pPr>
      <w:r w:rsidRPr="001610D2">
        <w:rPr>
          <w:b/>
        </w:rPr>
        <w:lastRenderedPageBreak/>
        <w:t>Какие методы сбора первичной маркетинговой информации используют фирмы?</w:t>
      </w:r>
      <w:r w:rsidRPr="001610D2">
        <w:t xml:space="preserve"> Ответ: наблюдение, эксперимент, опрос, имитация.</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сегментирования рынка.</w:t>
      </w:r>
      <w:r w:rsidRPr="001610D2">
        <w:t xml:space="preserve"> (180 марок).</w:t>
      </w:r>
    </w:p>
    <w:p w:rsidR="002F276B" w:rsidRPr="001610D2" w:rsidRDefault="002F276B" w:rsidP="001610D2">
      <w:pPr>
        <w:tabs>
          <w:tab w:val="num" w:pos="480"/>
          <w:tab w:val="left" w:pos="1080"/>
        </w:tabs>
        <w:ind w:firstLine="709"/>
        <w:jc w:val="both"/>
        <w:rPr>
          <w:spacing w:val="-2"/>
        </w:rPr>
      </w:pPr>
      <w:r w:rsidRPr="001610D2">
        <w:rPr>
          <w:b/>
          <w:spacing w:val="-2"/>
        </w:rPr>
        <w:t xml:space="preserve">Перечислите основные принципы сегментирования рынка. </w:t>
      </w:r>
      <w:r w:rsidRPr="001610D2">
        <w:rPr>
          <w:spacing w:val="-2"/>
        </w:rPr>
        <w:t>Ответ: географический, демографический, психографический, поведенческий.</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позиционирования товара</w:t>
      </w:r>
      <w:r w:rsidRPr="001610D2">
        <w:t>. (160 марок).</w:t>
      </w:r>
    </w:p>
    <w:p w:rsidR="002F276B" w:rsidRPr="001610D2" w:rsidRDefault="002F276B" w:rsidP="001610D2">
      <w:pPr>
        <w:tabs>
          <w:tab w:val="num" w:pos="480"/>
          <w:tab w:val="left" w:pos="1080"/>
        </w:tabs>
        <w:ind w:firstLine="709"/>
        <w:jc w:val="both"/>
      </w:pPr>
      <w:r w:rsidRPr="001610D2">
        <w:rPr>
          <w:b/>
          <w:spacing w:val="-4"/>
        </w:rPr>
        <w:t xml:space="preserve">Назовите два варианта позиционирования товара на рынке. </w:t>
      </w:r>
      <w:r w:rsidRPr="001610D2">
        <w:rPr>
          <w:spacing w:val="-4"/>
        </w:rPr>
        <w:t>Ответ:</w:t>
      </w:r>
      <w:r w:rsidRPr="001610D2">
        <w:br/>
        <w:t>1) позиционировать себя рядом с одним из существующих конкурентов и начать борьбу за долю рынка; 2) разработать товар, которого еще нет на рынке, т.е. завоевать потребителей.</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товарной политики</w:t>
      </w:r>
      <w:r w:rsidRPr="001610D2">
        <w:t>. (160 марок).</w:t>
      </w:r>
    </w:p>
    <w:p w:rsidR="002F276B" w:rsidRPr="001610D2" w:rsidRDefault="002F276B" w:rsidP="001610D2">
      <w:pPr>
        <w:tabs>
          <w:tab w:val="num" w:pos="480"/>
          <w:tab w:val="left" w:pos="1080"/>
        </w:tabs>
        <w:ind w:firstLine="709"/>
        <w:jc w:val="both"/>
      </w:pPr>
      <w:r w:rsidRPr="001610D2">
        <w:rPr>
          <w:b/>
        </w:rPr>
        <w:t xml:space="preserve">Жизненный цикл товара состоит из четырех стадий. Назовите их. </w:t>
      </w:r>
      <w:r w:rsidRPr="001610D2">
        <w:t>Ответ: внедрение, рост, зрелость и спад.</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ценообразования</w:t>
      </w:r>
      <w:r w:rsidRPr="001610D2">
        <w:t>. (170 марок).</w:t>
      </w:r>
    </w:p>
    <w:p w:rsidR="002F276B" w:rsidRPr="001610D2" w:rsidRDefault="002F276B" w:rsidP="001610D2">
      <w:pPr>
        <w:tabs>
          <w:tab w:val="num" w:pos="480"/>
          <w:tab w:val="left" w:pos="1080"/>
        </w:tabs>
        <w:ind w:firstLine="709"/>
        <w:jc w:val="both"/>
        <w:rPr>
          <w:spacing w:val="-2"/>
        </w:rPr>
      </w:pPr>
      <w:r w:rsidRPr="001610D2">
        <w:rPr>
          <w:b/>
          <w:spacing w:val="-2"/>
        </w:rPr>
        <w:t>Какие две стратегии ценообразования использует фирма в зависимости от психологического восприятия ценников потребителями?</w:t>
      </w:r>
      <w:r w:rsidRPr="001610D2">
        <w:rPr>
          <w:spacing w:val="-2"/>
        </w:rPr>
        <w:t xml:space="preserve"> Ответ: </w:t>
      </w:r>
      <w:r w:rsidRPr="001610D2">
        <w:rPr>
          <w:i/>
          <w:spacing w:val="-2"/>
        </w:rPr>
        <w:t>стратегия «неокругленных» («ломанных») цен</w:t>
      </w:r>
      <w:r w:rsidRPr="001610D2">
        <w:rPr>
          <w:spacing w:val="-2"/>
        </w:rPr>
        <w:t xml:space="preserve"> – установление цен ниже круглых сумм (например, 999 руб. или 49 руб. за ед. товара); </w:t>
      </w:r>
      <w:r w:rsidRPr="001610D2">
        <w:rPr>
          <w:i/>
          <w:spacing w:val="-2"/>
        </w:rPr>
        <w:t>стратегия «приятных глазу цифр»</w:t>
      </w:r>
      <w:r w:rsidRPr="001610D2">
        <w:rPr>
          <w:spacing w:val="-2"/>
        </w:rPr>
        <w:t xml:space="preserve"> — использование цифр 2, 3, 6, 8, 9, но не 1, 4, 7.</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распределения</w:t>
      </w:r>
      <w:r w:rsidRPr="001610D2">
        <w:t>. (160 марок).</w:t>
      </w:r>
    </w:p>
    <w:p w:rsidR="002F276B" w:rsidRPr="001610D2" w:rsidRDefault="002F276B" w:rsidP="001610D2">
      <w:pPr>
        <w:tabs>
          <w:tab w:val="num" w:pos="480"/>
          <w:tab w:val="left" w:pos="1080"/>
        </w:tabs>
        <w:ind w:firstLine="709"/>
        <w:jc w:val="both"/>
      </w:pPr>
      <w:r w:rsidRPr="001610D2">
        <w:rPr>
          <w:b/>
        </w:rPr>
        <w:t>Какой из перечисленных торговых посредников не принимает на себя право собственности на товар: (дилер, дистрибьютор, брокер)?</w:t>
      </w:r>
      <w:r w:rsidRPr="001610D2">
        <w:t xml:space="preserve"> Ответ: брокер.</w:t>
      </w:r>
    </w:p>
    <w:p w:rsidR="002F276B" w:rsidRPr="001610D2" w:rsidRDefault="002F276B" w:rsidP="000308EE">
      <w:pPr>
        <w:numPr>
          <w:ilvl w:val="0"/>
          <w:numId w:val="65"/>
        </w:numPr>
        <w:tabs>
          <w:tab w:val="clear" w:pos="720"/>
          <w:tab w:val="num" w:pos="480"/>
          <w:tab w:val="left" w:pos="1080"/>
        </w:tabs>
        <w:ind w:left="0" w:firstLine="709"/>
        <w:jc w:val="both"/>
        <w:rPr>
          <w:u w:val="single"/>
        </w:rPr>
      </w:pPr>
      <w:r w:rsidRPr="001610D2">
        <w:rPr>
          <w:u w:val="single"/>
        </w:rPr>
        <w:t>Вопрос из области продвижения.</w:t>
      </w:r>
      <w:r w:rsidRPr="001610D2">
        <w:t xml:space="preserve"> (180 марок).</w:t>
      </w:r>
    </w:p>
    <w:p w:rsidR="002F276B" w:rsidRPr="001610D2" w:rsidRDefault="002F276B" w:rsidP="001610D2">
      <w:pPr>
        <w:tabs>
          <w:tab w:val="num" w:pos="480"/>
          <w:tab w:val="left" w:pos="1080"/>
        </w:tabs>
        <w:ind w:firstLine="709"/>
        <w:jc w:val="both"/>
      </w:pPr>
      <w:r w:rsidRPr="001610D2">
        <w:rPr>
          <w:b/>
        </w:rPr>
        <w:t>Какие три главные цели преследуют мероприятия по продвижению товаров?</w:t>
      </w:r>
      <w:r w:rsidRPr="001610D2">
        <w:t xml:space="preserve"> Ответ: информирование, убеждение, напоминание.</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рекламного дела</w:t>
      </w:r>
      <w:r w:rsidRPr="001610D2">
        <w:t>. (210 марок).</w:t>
      </w:r>
    </w:p>
    <w:p w:rsidR="002F276B" w:rsidRPr="001610D2" w:rsidRDefault="002F276B" w:rsidP="001610D2">
      <w:pPr>
        <w:tabs>
          <w:tab w:val="num" w:pos="480"/>
          <w:tab w:val="left" w:pos="1080"/>
        </w:tabs>
        <w:ind w:firstLine="709"/>
        <w:jc w:val="both"/>
      </w:pPr>
      <w:r w:rsidRPr="001610D2">
        <w:rPr>
          <w:b/>
        </w:rPr>
        <w:t>Какие элементы включает рекламное обращение?</w:t>
      </w:r>
      <w:r w:rsidRPr="001610D2">
        <w:t xml:space="preserve"> Ответ: Структура обращения может включать в себя следующие части: слоган, зачин, информационный блок, справочные сведения, эхо-фразу.</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спонсоринга.</w:t>
      </w:r>
      <w:r w:rsidRPr="001610D2">
        <w:t xml:space="preserve"> (190 марок).</w:t>
      </w:r>
    </w:p>
    <w:p w:rsidR="002F276B" w:rsidRPr="001610D2" w:rsidRDefault="002F276B" w:rsidP="001610D2">
      <w:pPr>
        <w:tabs>
          <w:tab w:val="num" w:pos="480"/>
          <w:tab w:val="left" w:pos="1080"/>
        </w:tabs>
        <w:ind w:firstLine="709"/>
        <w:jc w:val="both"/>
      </w:pPr>
      <w:r w:rsidRPr="001610D2">
        <w:rPr>
          <w:b/>
        </w:rPr>
        <w:t xml:space="preserve">Какие области человеческой деятельности являются наиболее перспективными и часто субсидируемыми спонсорами? </w:t>
      </w:r>
      <w:r w:rsidRPr="001610D2">
        <w:t>Ответ: спорт, сфера культуры и искусства, социальная сфера.</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 xml:space="preserve"> Вопрос из области международного маркетинга</w:t>
      </w:r>
      <w:r w:rsidRPr="001610D2">
        <w:t>. (200 марок).</w:t>
      </w:r>
    </w:p>
    <w:p w:rsidR="002F276B" w:rsidRPr="001610D2" w:rsidRDefault="002F276B" w:rsidP="001610D2">
      <w:pPr>
        <w:tabs>
          <w:tab w:val="num" w:pos="480"/>
          <w:tab w:val="left" w:pos="1080"/>
        </w:tabs>
        <w:ind w:firstLine="709"/>
        <w:jc w:val="both"/>
      </w:pPr>
      <w:r w:rsidRPr="001610D2">
        <w:rPr>
          <w:b/>
        </w:rPr>
        <w:t xml:space="preserve">Какими способами выхода на зарубежный рынок может воспользоваться фирма? </w:t>
      </w:r>
      <w:r w:rsidRPr="001610D2">
        <w:t>Ответ: экспорт, совместная предпринимательская деятельность и прямое инвестирование.</w:t>
      </w:r>
    </w:p>
    <w:p w:rsidR="002F276B" w:rsidRPr="001610D2" w:rsidRDefault="002F276B" w:rsidP="001610D2">
      <w:pPr>
        <w:ind w:firstLine="709"/>
        <w:jc w:val="both"/>
      </w:pPr>
    </w:p>
    <w:p w:rsidR="002F276B" w:rsidRPr="001610D2" w:rsidRDefault="002F276B" w:rsidP="001610D2">
      <w:pPr>
        <w:ind w:firstLine="709"/>
        <w:jc w:val="both"/>
        <w:outlineLvl w:val="0"/>
      </w:pPr>
      <w:r w:rsidRPr="001610D2">
        <w:rPr>
          <w:b/>
        </w:rPr>
        <w:t xml:space="preserve">ТРЕТИЙ ТУР – </w:t>
      </w:r>
      <w:r w:rsidRPr="001610D2">
        <w:rPr>
          <w:b/>
          <w:i/>
        </w:rPr>
        <w:t>закрытый лот (неизвестный вопрос)</w:t>
      </w:r>
    </w:p>
    <w:p w:rsidR="002F276B" w:rsidRPr="001610D2" w:rsidRDefault="002F276B" w:rsidP="001610D2">
      <w:pPr>
        <w:ind w:firstLine="709"/>
        <w:jc w:val="both"/>
        <w:rPr>
          <w:spacing w:val="-2"/>
        </w:rPr>
      </w:pPr>
      <w:r w:rsidRPr="001610D2">
        <w:t xml:space="preserve">Аукционист объявляет о том, что на продажу выставляется закрытый лот, т.е. неизвестны ни вопрос, ни область маркетинговых знаний, которые будут в этом лоте. Например: Первый неизвестный вопрос. Первоначальная стартовая цена – 10 марок, аукционный шаг – 5 марок. Денежное вознаграждение за правильный ответ составляет 200 марок. </w:t>
      </w:r>
      <w:r w:rsidRPr="001610D2">
        <w:rPr>
          <w:spacing w:val="-2"/>
        </w:rPr>
        <w:t>Кто даст большую сумму? И начинаются торги. Вопрос формулируется лишь после того, как кто-либо из участников купит этот первый лот. Вопрос «Как называется публичное представление предприятия или товара?». Ответ: презентация.</w:t>
      </w:r>
    </w:p>
    <w:p w:rsidR="002F276B" w:rsidRPr="001610D2" w:rsidRDefault="002F276B" w:rsidP="001610D2">
      <w:pPr>
        <w:ind w:firstLine="709"/>
        <w:jc w:val="both"/>
      </w:pPr>
      <w:r w:rsidRPr="001610D2">
        <w:t>Вопросы третьего тура:</w:t>
      </w:r>
    </w:p>
    <w:p w:rsidR="002F276B" w:rsidRPr="001610D2" w:rsidRDefault="002F276B" w:rsidP="000308EE">
      <w:pPr>
        <w:numPr>
          <w:ilvl w:val="0"/>
          <w:numId w:val="66"/>
        </w:numPr>
        <w:tabs>
          <w:tab w:val="clear" w:pos="720"/>
          <w:tab w:val="num" w:pos="600"/>
        </w:tabs>
        <w:ind w:left="0" w:firstLine="240"/>
        <w:jc w:val="both"/>
        <w:rPr>
          <w:b/>
        </w:rPr>
      </w:pPr>
      <w:r w:rsidRPr="001610D2">
        <w:rPr>
          <w:i/>
        </w:rPr>
        <w:t>(270 марок). Какие психологические факторы оказывают воздействие на потребителя в процессе принятия решения о покупке?</w:t>
      </w:r>
      <w:r w:rsidRPr="001610D2">
        <w:t xml:space="preserve"> Ответ: мотивация, восприятие, усвоение, убеждения и отношения.</w:t>
      </w:r>
    </w:p>
    <w:p w:rsidR="002F276B" w:rsidRPr="001610D2" w:rsidRDefault="002F276B" w:rsidP="000308EE">
      <w:pPr>
        <w:numPr>
          <w:ilvl w:val="0"/>
          <w:numId w:val="66"/>
        </w:numPr>
        <w:tabs>
          <w:tab w:val="clear" w:pos="720"/>
          <w:tab w:val="num" w:pos="600"/>
        </w:tabs>
        <w:ind w:left="0" w:firstLine="240"/>
        <w:jc w:val="both"/>
        <w:rPr>
          <w:b/>
        </w:rPr>
      </w:pPr>
      <w:r w:rsidRPr="001610D2">
        <w:rPr>
          <w:i/>
        </w:rPr>
        <w:lastRenderedPageBreak/>
        <w:t>(290 марок). На каком этапе жизненного цикла товара предприятие изыскивает способы модификации рынка, товара и комплекса маркетинга?</w:t>
      </w:r>
      <w:r w:rsidRPr="001610D2">
        <w:t xml:space="preserve"> Ответ: на этапе зрелости.</w:t>
      </w:r>
    </w:p>
    <w:p w:rsidR="002F276B" w:rsidRPr="001610D2" w:rsidRDefault="002F276B" w:rsidP="000308EE">
      <w:pPr>
        <w:numPr>
          <w:ilvl w:val="0"/>
          <w:numId w:val="66"/>
        </w:numPr>
        <w:tabs>
          <w:tab w:val="clear" w:pos="720"/>
          <w:tab w:val="num" w:pos="600"/>
        </w:tabs>
        <w:ind w:left="0" w:firstLine="240"/>
        <w:jc w:val="both"/>
        <w:rPr>
          <w:b/>
        </w:rPr>
      </w:pPr>
      <w:r w:rsidRPr="001610D2">
        <w:rPr>
          <w:i/>
        </w:rPr>
        <w:t>(250 марок). Какой метод установления цены ориентирован не на издержки продавца, а на покупательское восприятие товара?</w:t>
      </w:r>
      <w:r w:rsidRPr="001610D2">
        <w:t>Ответ: метод установления цены на основе ощущаемой ценности товара.</w:t>
      </w:r>
    </w:p>
    <w:p w:rsidR="002F276B" w:rsidRPr="001610D2" w:rsidRDefault="002F276B" w:rsidP="000308EE">
      <w:pPr>
        <w:numPr>
          <w:ilvl w:val="0"/>
          <w:numId w:val="66"/>
        </w:numPr>
        <w:tabs>
          <w:tab w:val="clear" w:pos="720"/>
          <w:tab w:val="num" w:pos="600"/>
        </w:tabs>
        <w:ind w:left="0" w:firstLine="240"/>
        <w:jc w:val="both"/>
      </w:pPr>
      <w:r w:rsidRPr="001610D2">
        <w:rPr>
          <w:i/>
        </w:rPr>
        <w:t>(220 марок). В каком году состоялся первый национальный конкурс «Бренд года» в Беларуси?</w:t>
      </w:r>
      <w:r w:rsidRPr="001610D2">
        <w:t xml:space="preserve"> Ответ: в 2002 году. </w:t>
      </w:r>
    </w:p>
    <w:p w:rsidR="002F276B" w:rsidRPr="001610D2" w:rsidRDefault="002F276B" w:rsidP="000308EE">
      <w:pPr>
        <w:numPr>
          <w:ilvl w:val="0"/>
          <w:numId w:val="66"/>
        </w:numPr>
        <w:tabs>
          <w:tab w:val="clear" w:pos="720"/>
          <w:tab w:val="num" w:pos="600"/>
        </w:tabs>
        <w:ind w:left="0" w:firstLine="240"/>
        <w:jc w:val="both"/>
      </w:pPr>
      <w:r w:rsidRPr="001610D2">
        <w:rPr>
          <w:i/>
        </w:rPr>
        <w:t>(250 марок). Приведите примеры товаров предварительного выбора.</w:t>
      </w:r>
      <w:r w:rsidRPr="001610D2">
        <w:t xml:space="preserve"> Ответ: мебель, одежда, автомобили, электробытовые приборы и др.</w:t>
      </w:r>
    </w:p>
    <w:p w:rsidR="002F276B" w:rsidRPr="001610D2" w:rsidRDefault="002F276B" w:rsidP="000308EE">
      <w:pPr>
        <w:numPr>
          <w:ilvl w:val="0"/>
          <w:numId w:val="66"/>
        </w:numPr>
        <w:tabs>
          <w:tab w:val="clear" w:pos="720"/>
          <w:tab w:val="num" w:pos="600"/>
        </w:tabs>
        <w:ind w:left="0" w:firstLine="240"/>
        <w:jc w:val="both"/>
      </w:pPr>
      <w:r w:rsidRPr="001610D2">
        <w:rPr>
          <w:i/>
        </w:rPr>
        <w:t>(220 марок). В рекламе какого продукта звучит фраза «Сладкая парочка»?</w:t>
      </w:r>
      <w:r w:rsidRPr="001610D2">
        <w:t xml:space="preserve"> Ответ: в рекламе шоколадного батончика «Твикс».</w:t>
      </w:r>
    </w:p>
    <w:p w:rsidR="002F276B" w:rsidRPr="001610D2" w:rsidRDefault="002F276B" w:rsidP="000308EE">
      <w:pPr>
        <w:numPr>
          <w:ilvl w:val="0"/>
          <w:numId w:val="66"/>
        </w:numPr>
        <w:tabs>
          <w:tab w:val="clear" w:pos="720"/>
          <w:tab w:val="num" w:pos="600"/>
        </w:tabs>
        <w:ind w:left="0" w:firstLine="240"/>
        <w:jc w:val="both"/>
        <w:rPr>
          <w:spacing w:val="-6"/>
        </w:rPr>
      </w:pPr>
      <w:r w:rsidRPr="001610D2">
        <w:rPr>
          <w:i/>
          <w:spacing w:val="-6"/>
        </w:rPr>
        <w:t>(290 марок). Какими средствами реализуется прямой маркетинг?</w:t>
      </w:r>
      <w:r w:rsidRPr="001610D2">
        <w:rPr>
          <w:spacing w:val="-6"/>
        </w:rPr>
        <w:t xml:space="preserve"> Ответ: прямое обращение по почте, телемаркетинг, реклама с прямым откликом, маркетинг на основе каталогов, электронные средства (например, Интернет), приложения к печатным средствам массовой информации (например, вклейки, вставки и т.п.) и доставка рекламных брошюр на дом.</w:t>
      </w:r>
    </w:p>
    <w:p w:rsidR="002F276B" w:rsidRPr="001610D2" w:rsidRDefault="002F276B" w:rsidP="000308EE">
      <w:pPr>
        <w:numPr>
          <w:ilvl w:val="0"/>
          <w:numId w:val="66"/>
        </w:numPr>
        <w:tabs>
          <w:tab w:val="clear" w:pos="720"/>
          <w:tab w:val="num" w:pos="600"/>
        </w:tabs>
        <w:ind w:left="0" w:firstLine="240"/>
        <w:jc w:val="both"/>
      </w:pPr>
      <w:r w:rsidRPr="001610D2">
        <w:rPr>
          <w:i/>
        </w:rPr>
        <w:t>(260 марок). Какой стране принадлежит штриховой  код 481?</w:t>
      </w:r>
      <w:r w:rsidRPr="001610D2">
        <w:t xml:space="preserve"> Ответ: Беларуси.</w:t>
      </w:r>
    </w:p>
    <w:p w:rsidR="002F276B" w:rsidRPr="001610D2" w:rsidRDefault="002F276B" w:rsidP="000308EE">
      <w:pPr>
        <w:numPr>
          <w:ilvl w:val="0"/>
          <w:numId w:val="66"/>
        </w:numPr>
        <w:tabs>
          <w:tab w:val="clear" w:pos="720"/>
          <w:tab w:val="num" w:pos="600"/>
        </w:tabs>
        <w:ind w:left="0" w:firstLine="240"/>
        <w:jc w:val="both"/>
        <w:rPr>
          <w:b/>
        </w:rPr>
      </w:pPr>
      <w:r w:rsidRPr="001610D2">
        <w:rPr>
          <w:i/>
        </w:rPr>
        <w:t>(240 марок). Назовите главный элемент фирменного стиля.</w:t>
      </w:r>
      <w:r w:rsidRPr="001610D2">
        <w:t>Ответ: товарный знак.</w:t>
      </w:r>
    </w:p>
    <w:p w:rsidR="002F276B" w:rsidRPr="001610D2" w:rsidRDefault="002F276B" w:rsidP="000308EE">
      <w:pPr>
        <w:numPr>
          <w:ilvl w:val="0"/>
          <w:numId w:val="66"/>
        </w:numPr>
        <w:tabs>
          <w:tab w:val="clear" w:pos="720"/>
          <w:tab w:val="num" w:pos="600"/>
        </w:tabs>
        <w:ind w:left="0" w:firstLine="240"/>
        <w:jc w:val="both"/>
      </w:pPr>
      <w:r w:rsidRPr="001610D2">
        <w:rPr>
          <w:i/>
        </w:rPr>
        <w:t xml:space="preserve"> (300 марок). Кто является родоначальником концепции социально-этичного маркетинга?</w:t>
      </w:r>
      <w:r w:rsidRPr="001610D2">
        <w:t>Ответ: Ф. Котлер.</w:t>
      </w:r>
    </w:p>
    <w:p w:rsidR="002F276B" w:rsidRPr="001610D2" w:rsidRDefault="002F276B" w:rsidP="001610D2">
      <w:pPr>
        <w:ind w:firstLine="709"/>
        <w:jc w:val="both"/>
      </w:pPr>
    </w:p>
    <w:p w:rsidR="002F276B" w:rsidRPr="001610D2" w:rsidRDefault="002F276B" w:rsidP="001610D2">
      <w:pPr>
        <w:jc w:val="center"/>
        <w:outlineLvl w:val="0"/>
        <w:rPr>
          <w:u w:val="single"/>
        </w:rPr>
      </w:pPr>
      <w:r w:rsidRPr="001610D2">
        <w:rPr>
          <w:u w:val="single"/>
        </w:rPr>
        <w:t>Подведение итогов игры</w:t>
      </w:r>
    </w:p>
    <w:p w:rsidR="002F276B" w:rsidRPr="001610D2" w:rsidRDefault="002F276B" w:rsidP="001610D2">
      <w:pPr>
        <w:ind w:firstLine="709"/>
        <w:jc w:val="both"/>
      </w:pPr>
      <w:r w:rsidRPr="001610D2">
        <w:t>В заключение аукционист просит все команды игроков определить сумму наличных денег, вернуть в банк взятый кредит и 30% годовых за пользование им. Банкир заполняет сводную ведомость и объявляет результаты: кто и какую сумму заработал, а кто наоборот – оказался банкротом. Преподаватель комментирует итоги игры и поведение игроков. Затем жюри награждает победителя – команду, которая заработала больше всего игровых денег.</w:t>
      </w:r>
    </w:p>
    <w:p w:rsidR="002F276B" w:rsidRPr="001610D2" w:rsidRDefault="002F276B" w:rsidP="001610D2">
      <w:pPr>
        <w:ind w:firstLine="709"/>
        <w:jc w:val="both"/>
        <w:rPr>
          <w:i/>
        </w:rPr>
      </w:pPr>
      <w:r w:rsidRPr="001610D2">
        <w:rPr>
          <w:i/>
        </w:rPr>
        <w:t>Примечания.</w:t>
      </w:r>
    </w:p>
    <w:p w:rsidR="002F276B" w:rsidRDefault="002F276B" w:rsidP="001610D2">
      <w:pPr>
        <w:pStyle w:val="a3"/>
        <w:widowControl/>
        <w:shd w:val="clear" w:color="auto" w:fill="FFFFFF"/>
        <w:tabs>
          <w:tab w:val="left" w:pos="605"/>
        </w:tabs>
        <w:autoSpaceDE/>
        <w:autoSpaceDN/>
        <w:adjustRightInd/>
        <w:ind w:left="0"/>
        <w:jc w:val="both"/>
      </w:pPr>
      <w:r w:rsidRPr="001610D2">
        <w:t>Вопросы, сформулированные для всех трех туров аукциона, являются ориентировочными, и преподаватель может заменить их на более сложные и требующие развернутых ответов. Количество вопросов в каждом туре также является примерным. Преподаватель может увеличить или уменьшить их в зависимости от времени, которым он располагает, или от интереса студентов к проводимому аукциону. В содержание вопросов, предлагаемых на аукцион, может быть включен как уже пройденный материал, так и тот, который студентам еще предстоит изучить.</w:t>
      </w:r>
    </w:p>
    <w:p w:rsidR="002F276B" w:rsidRDefault="002F276B" w:rsidP="0039396D">
      <w:pPr>
        <w:pStyle w:val="a3"/>
        <w:widowControl/>
        <w:shd w:val="clear" w:color="auto" w:fill="FFFFFF"/>
        <w:tabs>
          <w:tab w:val="left" w:pos="605"/>
        </w:tabs>
        <w:autoSpaceDE/>
        <w:autoSpaceDN/>
        <w:adjustRightInd/>
        <w:ind w:left="0"/>
        <w:jc w:val="both"/>
      </w:pPr>
    </w:p>
    <w:p w:rsidR="002F276B" w:rsidRPr="00BF46C4" w:rsidRDefault="002F276B" w:rsidP="00996A25">
      <w:pPr>
        <w:ind w:firstLine="709"/>
        <w:jc w:val="both"/>
        <w:rPr>
          <w:i/>
        </w:rPr>
      </w:pPr>
    </w:p>
    <w:p w:rsidR="002F276B" w:rsidRPr="00DC11F5" w:rsidRDefault="002F276B" w:rsidP="00FC3B95">
      <w:pPr>
        <w:autoSpaceDE w:val="0"/>
        <w:autoSpaceDN w:val="0"/>
        <w:adjustRightInd w:val="0"/>
        <w:jc w:val="center"/>
        <w:rPr>
          <w:i/>
          <w:iCs/>
        </w:rPr>
      </w:pPr>
    </w:p>
    <w:p w:rsidR="002F276B" w:rsidRPr="00DC11F5" w:rsidRDefault="002F276B"/>
    <w:sectPr w:rsidR="002F276B"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09C" w:rsidRDefault="0000509C" w:rsidP="001610D2">
      <w:r>
        <w:separator/>
      </w:r>
    </w:p>
  </w:endnote>
  <w:endnote w:type="continuationSeparator" w:id="0">
    <w:p w:rsidR="0000509C" w:rsidRDefault="0000509C" w:rsidP="0016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09C" w:rsidRDefault="0000509C" w:rsidP="001610D2">
      <w:r>
        <w:separator/>
      </w:r>
    </w:p>
  </w:footnote>
  <w:footnote w:type="continuationSeparator" w:id="0">
    <w:p w:rsidR="0000509C" w:rsidRDefault="0000509C" w:rsidP="001610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A247DE4"/>
    <w:lvl w:ilvl="0">
      <w:start w:val="1"/>
      <w:numFmt w:val="bullet"/>
      <w:lvlText w:val=""/>
      <w:lvlJc w:val="left"/>
      <w:pPr>
        <w:tabs>
          <w:tab w:val="num" w:pos="643"/>
        </w:tabs>
        <w:ind w:left="643"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2B19EB"/>
    <w:multiLevelType w:val="multilevel"/>
    <w:tmpl w:val="EAD0C7A8"/>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62D28A4"/>
    <w:multiLevelType w:val="multilevel"/>
    <w:tmpl w:val="B54E129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6790F3F"/>
    <w:multiLevelType w:val="multilevel"/>
    <w:tmpl w:val="0E120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99B1DC8"/>
    <w:multiLevelType w:val="multilevel"/>
    <w:tmpl w:val="4F68E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8404E5"/>
    <w:multiLevelType w:val="multilevel"/>
    <w:tmpl w:val="FC980298"/>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1436652"/>
    <w:multiLevelType w:val="multilevel"/>
    <w:tmpl w:val="548A8B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63A5E24"/>
    <w:multiLevelType w:val="singleLevel"/>
    <w:tmpl w:val="91B06F26"/>
    <w:lvl w:ilvl="0">
      <w:start w:val="1"/>
      <w:numFmt w:val="decimal"/>
      <w:lvlText w:val="%1)"/>
      <w:legacy w:legacy="1" w:legacySpace="120" w:legacyIndent="360"/>
      <w:lvlJc w:val="left"/>
      <w:pPr>
        <w:ind w:left="1429" w:hanging="360"/>
      </w:pPr>
      <w:rPr>
        <w:rFonts w:cs="Times New Roman"/>
      </w:rPr>
    </w:lvl>
  </w:abstractNum>
  <w:abstractNum w:abstractNumId="12">
    <w:nsid w:val="1D0909B8"/>
    <w:multiLevelType w:val="hybridMultilevel"/>
    <w:tmpl w:val="352C4A00"/>
    <w:lvl w:ilvl="0" w:tplc="3704FD82">
      <w:start w:val="1"/>
      <w:numFmt w:val="bullet"/>
      <w:lvlText w:val=""/>
      <w:lvlJc w:val="left"/>
      <w:pPr>
        <w:tabs>
          <w:tab w:val="num" w:pos="1560"/>
        </w:tabs>
        <w:ind w:left="1843" w:hanging="283"/>
      </w:pPr>
      <w:rPr>
        <w:rFonts w:ascii="Wingdings" w:hAnsi="Wingdings"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0691DD0"/>
    <w:multiLevelType w:val="singleLevel"/>
    <w:tmpl w:val="3606E168"/>
    <w:lvl w:ilvl="0">
      <w:start w:val="1"/>
      <w:numFmt w:val="decimal"/>
      <w:lvlText w:val="%1."/>
      <w:lvlJc w:val="left"/>
      <w:pPr>
        <w:tabs>
          <w:tab w:val="num" w:pos="644"/>
        </w:tabs>
        <w:ind w:left="624" w:hanging="340"/>
      </w:pPr>
      <w:rPr>
        <w:rFonts w:cs="Times New Roman" w:hint="default"/>
      </w:rPr>
    </w:lvl>
  </w:abstractNum>
  <w:abstractNum w:abstractNumId="16">
    <w:nsid w:val="21422975"/>
    <w:multiLevelType w:val="multilevel"/>
    <w:tmpl w:val="39503F1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1FB4444"/>
    <w:multiLevelType w:val="singleLevel"/>
    <w:tmpl w:val="476086F4"/>
    <w:lvl w:ilvl="0">
      <w:start w:val="1"/>
      <w:numFmt w:val="none"/>
      <w:lvlText w:val=""/>
      <w:legacy w:legacy="1" w:legacySpace="120" w:legacyIndent="360"/>
      <w:lvlJc w:val="left"/>
      <w:pPr>
        <w:ind w:left="1440" w:hanging="360"/>
      </w:pPr>
      <w:rPr>
        <w:rFonts w:ascii="Wingdings" w:hAnsi="Wingdings" w:cs="Times New Roman" w:hint="default"/>
      </w:rPr>
    </w:lvl>
  </w:abstractNum>
  <w:abstractNum w:abstractNumId="18">
    <w:nsid w:val="24394C9C"/>
    <w:multiLevelType w:val="multilevel"/>
    <w:tmpl w:val="91EC79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6A82B7D"/>
    <w:multiLevelType w:val="multilevel"/>
    <w:tmpl w:val="37504656"/>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6B773DD"/>
    <w:multiLevelType w:val="multilevel"/>
    <w:tmpl w:val="7E7258D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nsid w:val="2D293AB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nsid w:val="2FEF1228"/>
    <w:multiLevelType w:val="singleLevel"/>
    <w:tmpl w:val="476086F4"/>
    <w:lvl w:ilvl="0">
      <w:start w:val="1"/>
      <w:numFmt w:val="none"/>
      <w:lvlText w:val=""/>
      <w:legacy w:legacy="1" w:legacySpace="120" w:legacyIndent="360"/>
      <w:lvlJc w:val="left"/>
      <w:pPr>
        <w:ind w:left="1440" w:hanging="360"/>
      </w:pPr>
      <w:rPr>
        <w:rFonts w:ascii="Wingdings" w:hAnsi="Wingdings" w:cs="Times New Roman" w:hint="default"/>
      </w:rPr>
    </w:lvl>
  </w:abstractNum>
  <w:abstractNum w:abstractNumId="24">
    <w:nsid w:val="306011A5"/>
    <w:multiLevelType w:val="hybridMultilevel"/>
    <w:tmpl w:val="3DA6877A"/>
    <w:lvl w:ilvl="0" w:tplc="4AAE67DC">
      <w:start w:val="1"/>
      <w:numFmt w:val="bullet"/>
      <w:lvlText w:val=""/>
      <w:legacy w:legacy="1" w:legacySpace="120" w:legacyIndent="360"/>
      <w:lvlJc w:val="left"/>
      <w:pPr>
        <w:ind w:left="3229" w:hanging="360"/>
      </w:pPr>
      <w:rPr>
        <w:rFonts w:ascii="Symbol" w:hAnsi="Symbol" w:hint="default"/>
      </w:rPr>
    </w:lvl>
    <w:lvl w:ilvl="1" w:tplc="04190003" w:tentative="1">
      <w:start w:val="1"/>
      <w:numFmt w:val="bullet"/>
      <w:lvlText w:val="o"/>
      <w:lvlJc w:val="left"/>
      <w:pPr>
        <w:tabs>
          <w:tab w:val="num" w:pos="3589"/>
        </w:tabs>
        <w:ind w:left="3589" w:hanging="360"/>
      </w:pPr>
      <w:rPr>
        <w:rFonts w:ascii="Courier New" w:hAnsi="Courier New" w:hint="default"/>
      </w:rPr>
    </w:lvl>
    <w:lvl w:ilvl="2" w:tplc="04190005" w:tentative="1">
      <w:start w:val="1"/>
      <w:numFmt w:val="bullet"/>
      <w:lvlText w:val=""/>
      <w:lvlJc w:val="left"/>
      <w:pPr>
        <w:tabs>
          <w:tab w:val="num" w:pos="4309"/>
        </w:tabs>
        <w:ind w:left="4309" w:hanging="360"/>
      </w:pPr>
      <w:rPr>
        <w:rFonts w:ascii="Wingdings" w:hAnsi="Wingdings" w:hint="default"/>
      </w:rPr>
    </w:lvl>
    <w:lvl w:ilvl="3" w:tplc="04190001" w:tentative="1">
      <w:start w:val="1"/>
      <w:numFmt w:val="bullet"/>
      <w:lvlText w:val=""/>
      <w:lvlJc w:val="left"/>
      <w:pPr>
        <w:tabs>
          <w:tab w:val="num" w:pos="5029"/>
        </w:tabs>
        <w:ind w:left="5029" w:hanging="360"/>
      </w:pPr>
      <w:rPr>
        <w:rFonts w:ascii="Symbol" w:hAnsi="Symbol" w:hint="default"/>
      </w:rPr>
    </w:lvl>
    <w:lvl w:ilvl="4" w:tplc="04190003" w:tentative="1">
      <w:start w:val="1"/>
      <w:numFmt w:val="bullet"/>
      <w:lvlText w:val="o"/>
      <w:lvlJc w:val="left"/>
      <w:pPr>
        <w:tabs>
          <w:tab w:val="num" w:pos="5749"/>
        </w:tabs>
        <w:ind w:left="5749" w:hanging="360"/>
      </w:pPr>
      <w:rPr>
        <w:rFonts w:ascii="Courier New" w:hAnsi="Courier New" w:hint="default"/>
      </w:rPr>
    </w:lvl>
    <w:lvl w:ilvl="5" w:tplc="04190005" w:tentative="1">
      <w:start w:val="1"/>
      <w:numFmt w:val="bullet"/>
      <w:lvlText w:val=""/>
      <w:lvlJc w:val="left"/>
      <w:pPr>
        <w:tabs>
          <w:tab w:val="num" w:pos="6469"/>
        </w:tabs>
        <w:ind w:left="6469" w:hanging="360"/>
      </w:pPr>
      <w:rPr>
        <w:rFonts w:ascii="Wingdings" w:hAnsi="Wingdings" w:hint="default"/>
      </w:rPr>
    </w:lvl>
    <w:lvl w:ilvl="6" w:tplc="04190001" w:tentative="1">
      <w:start w:val="1"/>
      <w:numFmt w:val="bullet"/>
      <w:lvlText w:val=""/>
      <w:lvlJc w:val="left"/>
      <w:pPr>
        <w:tabs>
          <w:tab w:val="num" w:pos="7189"/>
        </w:tabs>
        <w:ind w:left="7189" w:hanging="360"/>
      </w:pPr>
      <w:rPr>
        <w:rFonts w:ascii="Symbol" w:hAnsi="Symbol" w:hint="default"/>
      </w:rPr>
    </w:lvl>
    <w:lvl w:ilvl="7" w:tplc="04190003" w:tentative="1">
      <w:start w:val="1"/>
      <w:numFmt w:val="bullet"/>
      <w:lvlText w:val="o"/>
      <w:lvlJc w:val="left"/>
      <w:pPr>
        <w:tabs>
          <w:tab w:val="num" w:pos="7909"/>
        </w:tabs>
        <w:ind w:left="7909" w:hanging="360"/>
      </w:pPr>
      <w:rPr>
        <w:rFonts w:ascii="Courier New" w:hAnsi="Courier New" w:hint="default"/>
      </w:rPr>
    </w:lvl>
    <w:lvl w:ilvl="8" w:tplc="04190005" w:tentative="1">
      <w:start w:val="1"/>
      <w:numFmt w:val="bullet"/>
      <w:lvlText w:val=""/>
      <w:lvlJc w:val="left"/>
      <w:pPr>
        <w:tabs>
          <w:tab w:val="num" w:pos="8629"/>
        </w:tabs>
        <w:ind w:left="8629" w:hanging="360"/>
      </w:pPr>
      <w:rPr>
        <w:rFonts w:ascii="Wingdings" w:hAnsi="Wingdings" w:hint="default"/>
      </w:rPr>
    </w:lvl>
  </w:abstractNum>
  <w:abstractNum w:abstractNumId="25">
    <w:nsid w:val="34167A9A"/>
    <w:multiLevelType w:val="multilevel"/>
    <w:tmpl w:val="B8460C80"/>
    <w:lvl w:ilvl="0">
      <w:start w:val="1"/>
      <w:numFmt w:val="decimal"/>
      <w:lvlText w:val="%1."/>
      <w:lvlJc w:val="left"/>
      <w:pPr>
        <w:tabs>
          <w:tab w:val="num" w:pos="644"/>
        </w:tabs>
        <w:ind w:left="624" w:hanging="34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2279" w:hanging="720"/>
      </w:pPr>
      <w:rPr>
        <w:rFonts w:cs="Times New Roman" w:hint="default"/>
      </w:rPr>
    </w:lvl>
    <w:lvl w:ilvl="4">
      <w:start w:val="1"/>
      <w:numFmt w:val="decimal"/>
      <w:isLgl/>
      <w:lvlText w:val="%1.%2.%3.%4.%5."/>
      <w:lvlJc w:val="left"/>
      <w:pPr>
        <w:ind w:left="3064" w:hanging="1080"/>
      </w:pPr>
      <w:rPr>
        <w:rFonts w:cs="Times New Roman" w:hint="default"/>
      </w:rPr>
    </w:lvl>
    <w:lvl w:ilvl="5">
      <w:start w:val="1"/>
      <w:numFmt w:val="decimal"/>
      <w:isLgl/>
      <w:lvlText w:val="%1.%2.%3.%4.%5.%6."/>
      <w:lvlJc w:val="left"/>
      <w:pPr>
        <w:ind w:left="3489" w:hanging="1080"/>
      </w:pPr>
      <w:rPr>
        <w:rFonts w:cs="Times New Roman" w:hint="default"/>
      </w:rPr>
    </w:lvl>
    <w:lvl w:ilvl="6">
      <w:start w:val="1"/>
      <w:numFmt w:val="decimal"/>
      <w:isLgl/>
      <w:lvlText w:val="%1.%2.%3.%4.%5.%6.%7."/>
      <w:lvlJc w:val="left"/>
      <w:pPr>
        <w:ind w:left="4274" w:hanging="1440"/>
      </w:pPr>
      <w:rPr>
        <w:rFonts w:cs="Times New Roman" w:hint="default"/>
      </w:rPr>
    </w:lvl>
    <w:lvl w:ilvl="7">
      <w:start w:val="1"/>
      <w:numFmt w:val="decimal"/>
      <w:isLgl/>
      <w:lvlText w:val="%1.%2.%3.%4.%5.%6.%7.%8."/>
      <w:lvlJc w:val="left"/>
      <w:pPr>
        <w:ind w:left="4699" w:hanging="1440"/>
      </w:pPr>
      <w:rPr>
        <w:rFonts w:cs="Times New Roman" w:hint="default"/>
      </w:rPr>
    </w:lvl>
    <w:lvl w:ilvl="8">
      <w:start w:val="1"/>
      <w:numFmt w:val="decimal"/>
      <w:isLgl/>
      <w:lvlText w:val="%1.%2.%3.%4.%5.%6.%7.%8.%9."/>
      <w:lvlJc w:val="left"/>
      <w:pPr>
        <w:ind w:left="5484" w:hanging="1800"/>
      </w:pPr>
      <w:rPr>
        <w:rFonts w:cs="Times New Roman" w:hint="default"/>
      </w:rPr>
    </w:lvl>
  </w:abstractNum>
  <w:abstractNum w:abstractNumId="26">
    <w:nsid w:val="35007B99"/>
    <w:multiLevelType w:val="hybridMultilevel"/>
    <w:tmpl w:val="D5B05A6E"/>
    <w:lvl w:ilvl="0" w:tplc="4AAE67DC">
      <w:start w:val="1"/>
      <w:numFmt w:val="bullet"/>
      <w:lvlText w:val=""/>
      <w:legacy w:legacy="1" w:legacySpace="120" w:legacyIndent="360"/>
      <w:lvlJc w:val="left"/>
      <w:pPr>
        <w:ind w:left="1069" w:hanging="360"/>
      </w:pPr>
      <w:rPr>
        <w:rFonts w:ascii="Symbol" w:hAnsi="Symbol" w:hint="default"/>
      </w:rPr>
    </w:lvl>
    <w:lvl w:ilvl="1" w:tplc="04190003" w:tentative="1">
      <w:start w:val="1"/>
      <w:numFmt w:val="bullet"/>
      <w:lvlText w:val="o"/>
      <w:lvlJc w:val="left"/>
      <w:pPr>
        <w:tabs>
          <w:tab w:val="num" w:pos="1429"/>
        </w:tabs>
        <w:ind w:left="1429" w:hanging="360"/>
      </w:pPr>
      <w:rPr>
        <w:rFonts w:ascii="Courier New" w:hAnsi="Courier New" w:hint="default"/>
      </w:rPr>
    </w:lvl>
    <w:lvl w:ilvl="2" w:tplc="04190005" w:tentative="1">
      <w:start w:val="1"/>
      <w:numFmt w:val="bullet"/>
      <w:lvlText w:val=""/>
      <w:lvlJc w:val="left"/>
      <w:pPr>
        <w:tabs>
          <w:tab w:val="num" w:pos="2149"/>
        </w:tabs>
        <w:ind w:left="2149" w:hanging="360"/>
      </w:pPr>
      <w:rPr>
        <w:rFonts w:ascii="Wingdings" w:hAnsi="Wingdings" w:hint="default"/>
      </w:rPr>
    </w:lvl>
    <w:lvl w:ilvl="3" w:tplc="04190001" w:tentative="1">
      <w:start w:val="1"/>
      <w:numFmt w:val="bullet"/>
      <w:lvlText w:val=""/>
      <w:lvlJc w:val="left"/>
      <w:pPr>
        <w:tabs>
          <w:tab w:val="num" w:pos="2869"/>
        </w:tabs>
        <w:ind w:left="2869" w:hanging="360"/>
      </w:pPr>
      <w:rPr>
        <w:rFonts w:ascii="Symbol" w:hAnsi="Symbol" w:hint="default"/>
      </w:rPr>
    </w:lvl>
    <w:lvl w:ilvl="4" w:tplc="04190003" w:tentative="1">
      <w:start w:val="1"/>
      <w:numFmt w:val="bullet"/>
      <w:lvlText w:val="o"/>
      <w:lvlJc w:val="left"/>
      <w:pPr>
        <w:tabs>
          <w:tab w:val="num" w:pos="3589"/>
        </w:tabs>
        <w:ind w:left="3589" w:hanging="360"/>
      </w:pPr>
      <w:rPr>
        <w:rFonts w:ascii="Courier New" w:hAnsi="Courier New" w:hint="default"/>
      </w:rPr>
    </w:lvl>
    <w:lvl w:ilvl="5" w:tplc="04190005" w:tentative="1">
      <w:start w:val="1"/>
      <w:numFmt w:val="bullet"/>
      <w:lvlText w:val=""/>
      <w:lvlJc w:val="left"/>
      <w:pPr>
        <w:tabs>
          <w:tab w:val="num" w:pos="4309"/>
        </w:tabs>
        <w:ind w:left="4309" w:hanging="360"/>
      </w:pPr>
      <w:rPr>
        <w:rFonts w:ascii="Wingdings" w:hAnsi="Wingdings" w:hint="default"/>
      </w:rPr>
    </w:lvl>
    <w:lvl w:ilvl="6" w:tplc="04190001" w:tentative="1">
      <w:start w:val="1"/>
      <w:numFmt w:val="bullet"/>
      <w:lvlText w:val=""/>
      <w:lvlJc w:val="left"/>
      <w:pPr>
        <w:tabs>
          <w:tab w:val="num" w:pos="5029"/>
        </w:tabs>
        <w:ind w:left="5029" w:hanging="360"/>
      </w:pPr>
      <w:rPr>
        <w:rFonts w:ascii="Symbol" w:hAnsi="Symbol" w:hint="default"/>
      </w:rPr>
    </w:lvl>
    <w:lvl w:ilvl="7" w:tplc="04190003" w:tentative="1">
      <w:start w:val="1"/>
      <w:numFmt w:val="bullet"/>
      <w:lvlText w:val="o"/>
      <w:lvlJc w:val="left"/>
      <w:pPr>
        <w:tabs>
          <w:tab w:val="num" w:pos="5749"/>
        </w:tabs>
        <w:ind w:left="5749" w:hanging="360"/>
      </w:pPr>
      <w:rPr>
        <w:rFonts w:ascii="Courier New" w:hAnsi="Courier New" w:hint="default"/>
      </w:rPr>
    </w:lvl>
    <w:lvl w:ilvl="8" w:tplc="04190005" w:tentative="1">
      <w:start w:val="1"/>
      <w:numFmt w:val="bullet"/>
      <w:lvlText w:val=""/>
      <w:lvlJc w:val="left"/>
      <w:pPr>
        <w:tabs>
          <w:tab w:val="num" w:pos="6469"/>
        </w:tabs>
        <w:ind w:left="6469" w:hanging="360"/>
      </w:pPr>
      <w:rPr>
        <w:rFonts w:ascii="Wingdings" w:hAnsi="Wingdings" w:hint="default"/>
      </w:rPr>
    </w:lvl>
  </w:abstractNum>
  <w:abstractNum w:abstractNumId="27">
    <w:nsid w:val="37B56222"/>
    <w:multiLevelType w:val="hybridMultilevel"/>
    <w:tmpl w:val="C608AFCA"/>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121593F"/>
    <w:multiLevelType w:val="hybridMultilevel"/>
    <w:tmpl w:val="1E90CD22"/>
    <w:lvl w:ilvl="0" w:tplc="1160F088">
      <w:numFmt w:val="bullet"/>
      <w:lvlText w:val="–"/>
      <w:lvlJc w:val="left"/>
      <w:pPr>
        <w:tabs>
          <w:tab w:val="num" w:pos="1069"/>
        </w:tabs>
        <w:ind w:left="1069" w:hanging="360"/>
      </w:pPr>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462374D7"/>
    <w:multiLevelType w:val="multilevel"/>
    <w:tmpl w:val="3EB04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4A6420F6"/>
    <w:multiLevelType w:val="multilevel"/>
    <w:tmpl w:val="7834EF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4EAC7195"/>
    <w:multiLevelType w:val="multilevel"/>
    <w:tmpl w:val="5FCCB45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1B72E5C"/>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2497108"/>
    <w:multiLevelType w:val="multilevel"/>
    <w:tmpl w:val="1B4EFF12"/>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525426AF"/>
    <w:multiLevelType w:val="multilevel"/>
    <w:tmpl w:val="903A85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52612BA3"/>
    <w:multiLevelType w:val="singleLevel"/>
    <w:tmpl w:val="476086F4"/>
    <w:lvl w:ilvl="0">
      <w:start w:val="1"/>
      <w:numFmt w:val="none"/>
      <w:lvlText w:val=""/>
      <w:legacy w:legacy="1" w:legacySpace="120" w:legacyIndent="360"/>
      <w:lvlJc w:val="left"/>
      <w:pPr>
        <w:ind w:left="1440" w:hanging="360"/>
      </w:pPr>
      <w:rPr>
        <w:rFonts w:ascii="Wingdings" w:hAnsi="Wingdings" w:cs="Times New Roman" w:hint="default"/>
      </w:rPr>
    </w:lvl>
  </w:abstractNum>
  <w:abstractNum w:abstractNumId="39">
    <w:nsid w:val="526E164D"/>
    <w:multiLevelType w:val="singleLevel"/>
    <w:tmpl w:val="6534D832"/>
    <w:lvl w:ilvl="0">
      <w:start w:val="1"/>
      <w:numFmt w:val="decimal"/>
      <w:lvlText w:val="%1."/>
      <w:legacy w:legacy="1" w:legacySpace="120" w:legacyIndent="360"/>
      <w:lvlJc w:val="left"/>
      <w:pPr>
        <w:ind w:left="720" w:hanging="360"/>
      </w:pPr>
      <w:rPr>
        <w:rFonts w:cs="Times New Roman"/>
      </w:rPr>
    </w:lvl>
  </w:abstractNum>
  <w:abstractNum w:abstractNumId="40">
    <w:nsid w:val="52EC5F76"/>
    <w:multiLevelType w:val="multilevel"/>
    <w:tmpl w:val="DC2661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52F37F28"/>
    <w:multiLevelType w:val="hybridMultilevel"/>
    <w:tmpl w:val="E4122F6C"/>
    <w:lvl w:ilvl="0" w:tplc="0254AC92">
      <w:start w:val="1"/>
      <w:numFmt w:val="none"/>
      <w:lvlText w:val=""/>
      <w:lvlJc w:val="left"/>
      <w:pPr>
        <w:tabs>
          <w:tab w:val="num" w:pos="709"/>
        </w:tabs>
        <w:ind w:left="2149" w:hanging="360"/>
      </w:pPr>
      <w:rPr>
        <w:rFonts w:ascii="Wingdings" w:hAnsi="Wingdings" w:cs="Times New Roman" w:hint="default"/>
      </w:rPr>
    </w:lvl>
    <w:lvl w:ilvl="1" w:tplc="0254AC92">
      <w:start w:val="1"/>
      <w:numFmt w:val="none"/>
      <w:lvlText w:val=""/>
      <w:lvlJc w:val="left"/>
      <w:pPr>
        <w:tabs>
          <w:tab w:val="num" w:pos="709"/>
        </w:tabs>
        <w:ind w:left="2149" w:hanging="360"/>
      </w:pPr>
      <w:rPr>
        <w:rFonts w:ascii="Wingdings" w:hAnsi="Wingdings" w:cs="Times New Roman"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2">
    <w:nsid w:val="55270E1E"/>
    <w:multiLevelType w:val="multilevel"/>
    <w:tmpl w:val="7C2C1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67D3C8C"/>
    <w:multiLevelType w:val="multilevel"/>
    <w:tmpl w:val="3A5E81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8D47CD0"/>
    <w:multiLevelType w:val="hybridMultilevel"/>
    <w:tmpl w:val="C4DCD78E"/>
    <w:lvl w:ilvl="0" w:tplc="1C64AD2E">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5BD96178"/>
    <w:multiLevelType w:val="multilevel"/>
    <w:tmpl w:val="EA00B2A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nsid w:val="5CF61ACA"/>
    <w:multiLevelType w:val="multilevel"/>
    <w:tmpl w:val="F59A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2702A67"/>
    <w:multiLevelType w:val="multilevel"/>
    <w:tmpl w:val="CEF87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0">
    <w:nsid w:val="659B3E57"/>
    <w:multiLevelType w:val="multilevel"/>
    <w:tmpl w:val="A45A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68F6769A"/>
    <w:multiLevelType w:val="hybridMultilevel"/>
    <w:tmpl w:val="80DE35A2"/>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52">
    <w:nsid w:val="69581B8F"/>
    <w:multiLevelType w:val="singleLevel"/>
    <w:tmpl w:val="91B06F26"/>
    <w:lvl w:ilvl="0">
      <w:start w:val="1"/>
      <w:numFmt w:val="decimal"/>
      <w:lvlText w:val="%1)"/>
      <w:legacy w:legacy="1" w:legacySpace="120" w:legacyIndent="360"/>
      <w:lvlJc w:val="left"/>
      <w:pPr>
        <w:ind w:left="1429" w:hanging="360"/>
      </w:pPr>
      <w:rPr>
        <w:rFonts w:cs="Times New Roman"/>
      </w:rPr>
    </w:lvl>
  </w:abstractNum>
  <w:abstractNum w:abstractNumId="53">
    <w:nsid w:val="69727CBF"/>
    <w:multiLevelType w:val="multilevel"/>
    <w:tmpl w:val="122A455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69FE7D9F"/>
    <w:multiLevelType w:val="multilevel"/>
    <w:tmpl w:val="469AD0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6">
    <w:nsid w:val="6F7E0BA6"/>
    <w:multiLevelType w:val="hybridMultilevel"/>
    <w:tmpl w:val="A3EE6B8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nsid w:val="70345071"/>
    <w:multiLevelType w:val="hybridMultilevel"/>
    <w:tmpl w:val="AA228006"/>
    <w:lvl w:ilvl="0" w:tplc="70222144">
      <w:start w:val="1"/>
      <w:numFmt w:val="decimal"/>
      <w:lvlText w:val="%1."/>
      <w:lvlJc w:val="left"/>
      <w:pPr>
        <w:tabs>
          <w:tab w:val="num" w:pos="480"/>
        </w:tabs>
        <w:ind w:left="480"/>
      </w:pPr>
      <w:rPr>
        <w:rFonts w:cs="Times New Roman" w:hint="default"/>
      </w:rPr>
    </w:lvl>
    <w:lvl w:ilvl="1" w:tplc="04190019" w:tentative="1">
      <w:start w:val="1"/>
      <w:numFmt w:val="lowerLetter"/>
      <w:lvlText w:val="%2."/>
      <w:lvlJc w:val="left"/>
      <w:pPr>
        <w:tabs>
          <w:tab w:val="num" w:pos="1920"/>
        </w:tabs>
        <w:ind w:left="1920" w:hanging="360"/>
      </w:pPr>
      <w:rPr>
        <w:rFonts w:cs="Times New Roman"/>
      </w:rPr>
    </w:lvl>
    <w:lvl w:ilvl="2" w:tplc="0419001B" w:tentative="1">
      <w:start w:val="1"/>
      <w:numFmt w:val="lowerRoman"/>
      <w:lvlText w:val="%3."/>
      <w:lvlJc w:val="right"/>
      <w:pPr>
        <w:tabs>
          <w:tab w:val="num" w:pos="2640"/>
        </w:tabs>
        <w:ind w:left="2640" w:hanging="180"/>
      </w:pPr>
      <w:rPr>
        <w:rFonts w:cs="Times New Roman"/>
      </w:rPr>
    </w:lvl>
    <w:lvl w:ilvl="3" w:tplc="0419000F" w:tentative="1">
      <w:start w:val="1"/>
      <w:numFmt w:val="decimal"/>
      <w:lvlText w:val="%4."/>
      <w:lvlJc w:val="left"/>
      <w:pPr>
        <w:tabs>
          <w:tab w:val="num" w:pos="3360"/>
        </w:tabs>
        <w:ind w:left="3360" w:hanging="360"/>
      </w:pPr>
      <w:rPr>
        <w:rFonts w:cs="Times New Roman"/>
      </w:rPr>
    </w:lvl>
    <w:lvl w:ilvl="4" w:tplc="04190019" w:tentative="1">
      <w:start w:val="1"/>
      <w:numFmt w:val="lowerLetter"/>
      <w:lvlText w:val="%5."/>
      <w:lvlJc w:val="left"/>
      <w:pPr>
        <w:tabs>
          <w:tab w:val="num" w:pos="4080"/>
        </w:tabs>
        <w:ind w:left="4080" w:hanging="360"/>
      </w:pPr>
      <w:rPr>
        <w:rFonts w:cs="Times New Roman"/>
      </w:rPr>
    </w:lvl>
    <w:lvl w:ilvl="5" w:tplc="0419001B" w:tentative="1">
      <w:start w:val="1"/>
      <w:numFmt w:val="lowerRoman"/>
      <w:lvlText w:val="%6."/>
      <w:lvlJc w:val="right"/>
      <w:pPr>
        <w:tabs>
          <w:tab w:val="num" w:pos="4800"/>
        </w:tabs>
        <w:ind w:left="4800" w:hanging="180"/>
      </w:pPr>
      <w:rPr>
        <w:rFonts w:cs="Times New Roman"/>
      </w:rPr>
    </w:lvl>
    <w:lvl w:ilvl="6" w:tplc="0419000F" w:tentative="1">
      <w:start w:val="1"/>
      <w:numFmt w:val="decimal"/>
      <w:lvlText w:val="%7."/>
      <w:lvlJc w:val="left"/>
      <w:pPr>
        <w:tabs>
          <w:tab w:val="num" w:pos="5520"/>
        </w:tabs>
        <w:ind w:left="5520" w:hanging="360"/>
      </w:pPr>
      <w:rPr>
        <w:rFonts w:cs="Times New Roman"/>
      </w:rPr>
    </w:lvl>
    <w:lvl w:ilvl="7" w:tplc="04190019" w:tentative="1">
      <w:start w:val="1"/>
      <w:numFmt w:val="lowerLetter"/>
      <w:lvlText w:val="%8."/>
      <w:lvlJc w:val="left"/>
      <w:pPr>
        <w:tabs>
          <w:tab w:val="num" w:pos="6240"/>
        </w:tabs>
        <w:ind w:left="6240" w:hanging="360"/>
      </w:pPr>
      <w:rPr>
        <w:rFonts w:cs="Times New Roman"/>
      </w:rPr>
    </w:lvl>
    <w:lvl w:ilvl="8" w:tplc="0419001B" w:tentative="1">
      <w:start w:val="1"/>
      <w:numFmt w:val="lowerRoman"/>
      <w:lvlText w:val="%9."/>
      <w:lvlJc w:val="right"/>
      <w:pPr>
        <w:tabs>
          <w:tab w:val="num" w:pos="6960"/>
        </w:tabs>
        <w:ind w:left="6960" w:hanging="180"/>
      </w:pPr>
      <w:rPr>
        <w:rFonts w:cs="Times New Roman"/>
      </w:rPr>
    </w:lvl>
  </w:abstractNum>
  <w:abstractNum w:abstractNumId="58">
    <w:nsid w:val="752430EC"/>
    <w:multiLevelType w:val="multilevel"/>
    <w:tmpl w:val="F9D038E4"/>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776D7551"/>
    <w:multiLevelType w:val="multilevel"/>
    <w:tmpl w:val="D25225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nsid w:val="79296BC0"/>
    <w:multiLevelType w:val="singleLevel"/>
    <w:tmpl w:val="3606E168"/>
    <w:lvl w:ilvl="0">
      <w:start w:val="1"/>
      <w:numFmt w:val="decimal"/>
      <w:pStyle w:val="2"/>
      <w:lvlText w:val="%1."/>
      <w:lvlJc w:val="left"/>
      <w:pPr>
        <w:tabs>
          <w:tab w:val="num" w:pos="644"/>
        </w:tabs>
        <w:ind w:left="624" w:hanging="340"/>
      </w:pPr>
      <w:rPr>
        <w:rFonts w:cs="Times New Roman" w:hint="default"/>
      </w:rPr>
    </w:lvl>
  </w:abstractNum>
  <w:abstractNum w:abstractNumId="61">
    <w:nsid w:val="798063CF"/>
    <w:multiLevelType w:val="multilevel"/>
    <w:tmpl w:val="7E0C1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B3211BC"/>
    <w:multiLevelType w:val="multilevel"/>
    <w:tmpl w:val="076277A0"/>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7C662615"/>
    <w:multiLevelType w:val="hybridMultilevel"/>
    <w:tmpl w:val="5448E048"/>
    <w:lvl w:ilvl="0" w:tplc="4AAE67DC">
      <w:start w:val="1"/>
      <w:numFmt w:val="bullet"/>
      <w:lvlText w:val=""/>
      <w:legacy w:legacy="1" w:legacySpace="120" w:legacyIndent="360"/>
      <w:lvlJc w:val="left"/>
      <w:pPr>
        <w:ind w:left="1069" w:hanging="360"/>
      </w:pPr>
      <w:rPr>
        <w:rFonts w:ascii="Symbol" w:hAnsi="Symbol" w:hint="default"/>
      </w:rPr>
    </w:lvl>
    <w:lvl w:ilvl="1" w:tplc="04190003">
      <w:start w:val="1"/>
      <w:numFmt w:val="decimal"/>
      <w:lvlText w:val="%2."/>
      <w:lvlJc w:val="left"/>
      <w:pPr>
        <w:tabs>
          <w:tab w:val="num" w:pos="906"/>
        </w:tabs>
        <w:ind w:left="906" w:hanging="360"/>
      </w:pPr>
      <w:rPr>
        <w:rFonts w:cs="Times New Roman"/>
      </w:rPr>
    </w:lvl>
    <w:lvl w:ilvl="2" w:tplc="04190005">
      <w:start w:val="1"/>
      <w:numFmt w:val="decimal"/>
      <w:lvlText w:val="%3."/>
      <w:lvlJc w:val="left"/>
      <w:pPr>
        <w:tabs>
          <w:tab w:val="num" w:pos="1626"/>
        </w:tabs>
        <w:ind w:left="1626" w:hanging="360"/>
      </w:pPr>
      <w:rPr>
        <w:rFonts w:cs="Times New Roman"/>
      </w:rPr>
    </w:lvl>
    <w:lvl w:ilvl="3" w:tplc="04190001">
      <w:start w:val="1"/>
      <w:numFmt w:val="decimal"/>
      <w:lvlText w:val="%4."/>
      <w:lvlJc w:val="left"/>
      <w:pPr>
        <w:tabs>
          <w:tab w:val="num" w:pos="2346"/>
        </w:tabs>
        <w:ind w:left="2346" w:hanging="360"/>
      </w:pPr>
      <w:rPr>
        <w:rFonts w:cs="Times New Roman"/>
      </w:rPr>
    </w:lvl>
    <w:lvl w:ilvl="4" w:tplc="04190003">
      <w:start w:val="1"/>
      <w:numFmt w:val="decimal"/>
      <w:lvlText w:val="%5."/>
      <w:lvlJc w:val="left"/>
      <w:pPr>
        <w:tabs>
          <w:tab w:val="num" w:pos="3066"/>
        </w:tabs>
        <w:ind w:left="3066" w:hanging="360"/>
      </w:pPr>
      <w:rPr>
        <w:rFonts w:cs="Times New Roman"/>
      </w:rPr>
    </w:lvl>
    <w:lvl w:ilvl="5" w:tplc="04190005">
      <w:start w:val="1"/>
      <w:numFmt w:val="decimal"/>
      <w:lvlText w:val="%6."/>
      <w:lvlJc w:val="left"/>
      <w:pPr>
        <w:tabs>
          <w:tab w:val="num" w:pos="3786"/>
        </w:tabs>
        <w:ind w:left="3786" w:hanging="360"/>
      </w:pPr>
      <w:rPr>
        <w:rFonts w:cs="Times New Roman"/>
      </w:rPr>
    </w:lvl>
    <w:lvl w:ilvl="6" w:tplc="04190001">
      <w:start w:val="1"/>
      <w:numFmt w:val="decimal"/>
      <w:lvlText w:val="%7."/>
      <w:lvlJc w:val="left"/>
      <w:pPr>
        <w:tabs>
          <w:tab w:val="num" w:pos="4506"/>
        </w:tabs>
        <w:ind w:left="4506" w:hanging="360"/>
      </w:pPr>
      <w:rPr>
        <w:rFonts w:cs="Times New Roman"/>
      </w:rPr>
    </w:lvl>
    <w:lvl w:ilvl="7" w:tplc="04190003">
      <w:start w:val="1"/>
      <w:numFmt w:val="decimal"/>
      <w:lvlText w:val="%8."/>
      <w:lvlJc w:val="left"/>
      <w:pPr>
        <w:tabs>
          <w:tab w:val="num" w:pos="5226"/>
        </w:tabs>
        <w:ind w:left="5226" w:hanging="360"/>
      </w:pPr>
      <w:rPr>
        <w:rFonts w:cs="Times New Roman"/>
      </w:rPr>
    </w:lvl>
    <w:lvl w:ilvl="8" w:tplc="04190005">
      <w:start w:val="1"/>
      <w:numFmt w:val="decimal"/>
      <w:lvlText w:val="%9."/>
      <w:lvlJc w:val="left"/>
      <w:pPr>
        <w:tabs>
          <w:tab w:val="num" w:pos="5946"/>
        </w:tabs>
        <w:ind w:left="5946" w:hanging="360"/>
      </w:pPr>
      <w:rPr>
        <w:rFonts w:cs="Times New Roman"/>
      </w:rPr>
    </w:lvl>
  </w:abstractNum>
  <w:abstractNum w:abstractNumId="65">
    <w:nsid w:val="7D404A5F"/>
    <w:multiLevelType w:val="multilevel"/>
    <w:tmpl w:val="D6B80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DF50406"/>
    <w:multiLevelType w:val="hybridMultilevel"/>
    <w:tmpl w:val="2B62B948"/>
    <w:lvl w:ilvl="0" w:tplc="3704FD82">
      <w:start w:val="1"/>
      <w:numFmt w:val="bullet"/>
      <w:lvlText w:val=""/>
      <w:lvlJc w:val="left"/>
      <w:pPr>
        <w:tabs>
          <w:tab w:val="num" w:pos="1416"/>
        </w:tabs>
        <w:ind w:left="1699" w:hanging="283"/>
      </w:pPr>
      <w:rPr>
        <w:rFonts w:ascii="Wingdings" w:hAnsi="Wingdings" w:hint="default"/>
        <w:color w:val="auto"/>
      </w:rPr>
    </w:lvl>
    <w:lvl w:ilvl="1" w:tplc="04190003" w:tentative="1">
      <w:start w:val="1"/>
      <w:numFmt w:val="bullet"/>
      <w:lvlText w:val="o"/>
      <w:lvlJc w:val="left"/>
      <w:pPr>
        <w:tabs>
          <w:tab w:val="num" w:pos="2005"/>
        </w:tabs>
        <w:ind w:left="2005" w:hanging="360"/>
      </w:pPr>
      <w:rPr>
        <w:rFonts w:ascii="Courier New" w:hAnsi="Courier New" w:hint="default"/>
      </w:rPr>
    </w:lvl>
    <w:lvl w:ilvl="2" w:tplc="04190005" w:tentative="1">
      <w:start w:val="1"/>
      <w:numFmt w:val="bullet"/>
      <w:lvlText w:val=""/>
      <w:lvlJc w:val="left"/>
      <w:pPr>
        <w:tabs>
          <w:tab w:val="num" w:pos="2725"/>
        </w:tabs>
        <w:ind w:left="2725" w:hanging="360"/>
      </w:pPr>
      <w:rPr>
        <w:rFonts w:ascii="Wingdings" w:hAnsi="Wingdings" w:hint="default"/>
      </w:rPr>
    </w:lvl>
    <w:lvl w:ilvl="3" w:tplc="04190001" w:tentative="1">
      <w:start w:val="1"/>
      <w:numFmt w:val="bullet"/>
      <w:lvlText w:val=""/>
      <w:lvlJc w:val="left"/>
      <w:pPr>
        <w:tabs>
          <w:tab w:val="num" w:pos="3445"/>
        </w:tabs>
        <w:ind w:left="3445" w:hanging="360"/>
      </w:pPr>
      <w:rPr>
        <w:rFonts w:ascii="Symbol" w:hAnsi="Symbol" w:hint="default"/>
      </w:rPr>
    </w:lvl>
    <w:lvl w:ilvl="4" w:tplc="04190003" w:tentative="1">
      <w:start w:val="1"/>
      <w:numFmt w:val="bullet"/>
      <w:lvlText w:val="o"/>
      <w:lvlJc w:val="left"/>
      <w:pPr>
        <w:tabs>
          <w:tab w:val="num" w:pos="4165"/>
        </w:tabs>
        <w:ind w:left="4165" w:hanging="360"/>
      </w:pPr>
      <w:rPr>
        <w:rFonts w:ascii="Courier New" w:hAnsi="Courier New" w:hint="default"/>
      </w:rPr>
    </w:lvl>
    <w:lvl w:ilvl="5" w:tplc="04190005" w:tentative="1">
      <w:start w:val="1"/>
      <w:numFmt w:val="bullet"/>
      <w:lvlText w:val=""/>
      <w:lvlJc w:val="left"/>
      <w:pPr>
        <w:tabs>
          <w:tab w:val="num" w:pos="4885"/>
        </w:tabs>
        <w:ind w:left="4885" w:hanging="360"/>
      </w:pPr>
      <w:rPr>
        <w:rFonts w:ascii="Wingdings" w:hAnsi="Wingdings" w:hint="default"/>
      </w:rPr>
    </w:lvl>
    <w:lvl w:ilvl="6" w:tplc="04190001" w:tentative="1">
      <w:start w:val="1"/>
      <w:numFmt w:val="bullet"/>
      <w:lvlText w:val=""/>
      <w:lvlJc w:val="left"/>
      <w:pPr>
        <w:tabs>
          <w:tab w:val="num" w:pos="5605"/>
        </w:tabs>
        <w:ind w:left="5605" w:hanging="360"/>
      </w:pPr>
      <w:rPr>
        <w:rFonts w:ascii="Symbol" w:hAnsi="Symbol" w:hint="default"/>
      </w:rPr>
    </w:lvl>
    <w:lvl w:ilvl="7" w:tplc="04190003" w:tentative="1">
      <w:start w:val="1"/>
      <w:numFmt w:val="bullet"/>
      <w:lvlText w:val="o"/>
      <w:lvlJc w:val="left"/>
      <w:pPr>
        <w:tabs>
          <w:tab w:val="num" w:pos="6325"/>
        </w:tabs>
        <w:ind w:left="6325" w:hanging="360"/>
      </w:pPr>
      <w:rPr>
        <w:rFonts w:ascii="Courier New" w:hAnsi="Courier New" w:hint="default"/>
      </w:rPr>
    </w:lvl>
    <w:lvl w:ilvl="8" w:tplc="04190005" w:tentative="1">
      <w:start w:val="1"/>
      <w:numFmt w:val="bullet"/>
      <w:lvlText w:val=""/>
      <w:lvlJc w:val="left"/>
      <w:pPr>
        <w:tabs>
          <w:tab w:val="num" w:pos="7045"/>
        </w:tabs>
        <w:ind w:left="7045" w:hanging="360"/>
      </w:pPr>
      <w:rPr>
        <w:rFonts w:ascii="Wingdings" w:hAnsi="Wingdings" w:hint="default"/>
      </w:rPr>
    </w:lvl>
  </w:abstractNum>
  <w:abstractNum w:abstractNumId="67">
    <w:nsid w:val="7EF30645"/>
    <w:multiLevelType w:val="multilevel"/>
    <w:tmpl w:val="85AA4E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0"/>
  </w:num>
  <w:num w:numId="3">
    <w:abstractNumId w:val="0"/>
  </w:num>
  <w:num w:numId="4">
    <w:abstractNumId w:val="0"/>
  </w:num>
  <w:num w:numId="5">
    <w:abstractNumId w:val="1"/>
    <w:lvlOverride w:ilvl="0">
      <w:lvl w:ilvl="0">
        <w:numFmt w:val="bullet"/>
        <w:lvlText w:val=""/>
        <w:legacy w:legacy="1" w:legacySpace="0" w:legacyIndent="360"/>
        <w:lvlJc w:val="left"/>
        <w:rPr>
          <w:rFonts w:ascii="Symbol" w:hAnsi="Symbol" w:hint="default"/>
        </w:rPr>
      </w:lvl>
    </w:lvlOverride>
  </w:num>
  <w:num w:numId="6">
    <w:abstractNumId w:val="55"/>
  </w:num>
  <w:num w:numId="7">
    <w:abstractNumId w:val="14"/>
  </w:num>
  <w:num w:numId="8">
    <w:abstractNumId w:val="44"/>
  </w:num>
  <w:num w:numId="9">
    <w:abstractNumId w:val="13"/>
  </w:num>
  <w:num w:numId="10">
    <w:abstractNumId w:val="7"/>
  </w:num>
  <w:num w:numId="11">
    <w:abstractNumId w:val="28"/>
  </w:num>
  <w:num w:numId="12">
    <w:abstractNumId w:val="46"/>
  </w:num>
  <w:num w:numId="13">
    <w:abstractNumId w:val="62"/>
  </w:num>
  <w:num w:numId="14">
    <w:abstractNumId w:val="21"/>
  </w:num>
  <w:num w:numId="15">
    <w:abstractNumId w:val="34"/>
  </w:num>
  <w:num w:numId="16">
    <w:abstractNumId w:val="29"/>
  </w:num>
  <w:num w:numId="17">
    <w:abstractNumId w:val="35"/>
  </w:num>
  <w:num w:numId="18">
    <w:abstractNumId w:val="11"/>
    <w:lvlOverride w:ilvl="0">
      <w:startOverride w:val="1"/>
    </w:lvlOverride>
  </w:num>
  <w:num w:numId="19">
    <w:abstractNumId w:val="51"/>
  </w:num>
  <w:num w:numId="20">
    <w:abstractNumId w:val="57"/>
  </w:num>
  <w:num w:numId="21">
    <w:abstractNumId w:val="50"/>
  </w:num>
  <w:num w:numId="22">
    <w:abstractNumId w:val="38"/>
    <w:lvlOverride w:ilvl="0">
      <w:startOverride w:val="1"/>
    </w:lvlOverride>
  </w:num>
  <w:num w:numId="23">
    <w:abstractNumId w:val="23"/>
    <w:lvlOverride w:ilvl="0">
      <w:startOverride w:val="1"/>
    </w:lvlOverride>
  </w:num>
  <w:num w:numId="24">
    <w:abstractNumId w:val="17"/>
    <w:lvlOverride w:ilvl="0">
      <w:startOverride w:val="1"/>
    </w:lvlOverride>
  </w:num>
  <w:num w:numId="2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0"/>
  </w:num>
  <w:num w:numId="28">
    <w:abstractNumId w:val="19"/>
  </w:num>
  <w:num w:numId="29">
    <w:abstractNumId w:val="33"/>
  </w:num>
  <w:num w:numId="30">
    <w:abstractNumId w:val="16"/>
  </w:num>
  <w:num w:numId="31">
    <w:abstractNumId w:val="9"/>
  </w:num>
  <w:num w:numId="32">
    <w:abstractNumId w:val="4"/>
  </w:num>
  <w:num w:numId="33">
    <w:abstractNumId w:val="58"/>
  </w:num>
  <w:num w:numId="34">
    <w:abstractNumId w:val="63"/>
  </w:num>
  <w:num w:numId="35">
    <w:abstractNumId w:val="36"/>
  </w:num>
  <w:num w:numId="36">
    <w:abstractNumId w:val="67"/>
  </w:num>
  <w:num w:numId="37">
    <w:abstractNumId w:val="48"/>
  </w:num>
  <w:num w:numId="38">
    <w:abstractNumId w:val="32"/>
  </w:num>
  <w:num w:numId="39">
    <w:abstractNumId w:val="18"/>
  </w:num>
  <w:num w:numId="40">
    <w:abstractNumId w:val="49"/>
  </w:num>
  <w:num w:numId="41">
    <w:abstractNumId w:val="43"/>
  </w:num>
  <w:num w:numId="42">
    <w:abstractNumId w:val="6"/>
  </w:num>
  <w:num w:numId="43">
    <w:abstractNumId w:val="20"/>
  </w:num>
  <w:num w:numId="44">
    <w:abstractNumId w:val="61"/>
  </w:num>
  <w:num w:numId="45">
    <w:abstractNumId w:val="5"/>
  </w:num>
  <w:num w:numId="46">
    <w:abstractNumId w:val="8"/>
  </w:num>
  <w:num w:numId="47">
    <w:abstractNumId w:val="31"/>
  </w:num>
  <w:num w:numId="48">
    <w:abstractNumId w:val="42"/>
  </w:num>
  <w:num w:numId="49">
    <w:abstractNumId w:val="65"/>
  </w:num>
  <w:num w:numId="50">
    <w:abstractNumId w:val="37"/>
  </w:num>
  <w:num w:numId="51">
    <w:abstractNumId w:val="59"/>
  </w:num>
  <w:num w:numId="52">
    <w:abstractNumId w:val="54"/>
  </w:num>
  <w:num w:numId="53">
    <w:abstractNumId w:val="40"/>
  </w:num>
  <w:num w:numId="54">
    <w:abstractNumId w:val="53"/>
  </w:num>
  <w:num w:numId="55">
    <w:abstractNumId w:val="52"/>
    <w:lvlOverride w:ilvl="0">
      <w:startOverride w:val="1"/>
    </w:lvlOverride>
  </w:num>
  <w:num w:numId="56">
    <w:abstractNumId w:val="26"/>
  </w:num>
  <w:num w:numId="57">
    <w:abstractNumId w:val="41"/>
  </w:num>
  <w:num w:numId="58">
    <w:abstractNumId w:val="30"/>
  </w:num>
  <w:num w:numId="59">
    <w:abstractNumId w:val="39"/>
    <w:lvlOverride w:ilvl="0">
      <w:startOverride w:val="1"/>
    </w:lvlOverride>
  </w:num>
  <w:num w:numId="60">
    <w:abstractNumId w:val="25"/>
  </w:num>
  <w:num w:numId="61">
    <w:abstractNumId w:val="15"/>
  </w:num>
  <w:num w:numId="62">
    <w:abstractNumId w:val="60"/>
  </w:num>
  <w:num w:numId="63">
    <w:abstractNumId w:val="0"/>
  </w:num>
  <w:num w:numId="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6"/>
  </w:num>
  <w:num w:numId="6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num>
  <w:num w:numId="68">
    <w:abstractNumId w:val="24"/>
  </w:num>
  <w:num w:numId="69">
    <w:abstractNumId w:val="47"/>
  </w:num>
  <w:num w:numId="70">
    <w:abstractNumId w:val="2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5BD"/>
    <w:rsid w:val="0000164F"/>
    <w:rsid w:val="0000509C"/>
    <w:rsid w:val="000100E2"/>
    <w:rsid w:val="000145CC"/>
    <w:rsid w:val="00017AAC"/>
    <w:rsid w:val="00022183"/>
    <w:rsid w:val="00022A82"/>
    <w:rsid w:val="000308EE"/>
    <w:rsid w:val="00033CC3"/>
    <w:rsid w:val="00034A75"/>
    <w:rsid w:val="00042548"/>
    <w:rsid w:val="00054EB8"/>
    <w:rsid w:val="00057CBB"/>
    <w:rsid w:val="0006741B"/>
    <w:rsid w:val="000717FB"/>
    <w:rsid w:val="00077CE1"/>
    <w:rsid w:val="00084190"/>
    <w:rsid w:val="00085A45"/>
    <w:rsid w:val="000873AD"/>
    <w:rsid w:val="00090B42"/>
    <w:rsid w:val="000A52C4"/>
    <w:rsid w:val="000B027A"/>
    <w:rsid w:val="000C39C6"/>
    <w:rsid w:val="000C41E9"/>
    <w:rsid w:val="000D5DCD"/>
    <w:rsid w:val="000D7C14"/>
    <w:rsid w:val="000E1F88"/>
    <w:rsid w:val="000E53B6"/>
    <w:rsid w:val="000E6407"/>
    <w:rsid w:val="000F0146"/>
    <w:rsid w:val="000F0F00"/>
    <w:rsid w:val="000F708A"/>
    <w:rsid w:val="00107382"/>
    <w:rsid w:val="001134DA"/>
    <w:rsid w:val="00116C68"/>
    <w:rsid w:val="00116D85"/>
    <w:rsid w:val="0012216C"/>
    <w:rsid w:val="001258D3"/>
    <w:rsid w:val="0013508C"/>
    <w:rsid w:val="001403E4"/>
    <w:rsid w:val="00160160"/>
    <w:rsid w:val="001610D2"/>
    <w:rsid w:val="001619A8"/>
    <w:rsid w:val="00176CDC"/>
    <w:rsid w:val="00195B2B"/>
    <w:rsid w:val="001A5339"/>
    <w:rsid w:val="001B2D68"/>
    <w:rsid w:val="001B60D7"/>
    <w:rsid w:val="001C5440"/>
    <w:rsid w:val="001C5FB1"/>
    <w:rsid w:val="001D626D"/>
    <w:rsid w:val="001E230D"/>
    <w:rsid w:val="001E43EC"/>
    <w:rsid w:val="001F5B8A"/>
    <w:rsid w:val="001F781D"/>
    <w:rsid w:val="002138EE"/>
    <w:rsid w:val="00215348"/>
    <w:rsid w:val="00215742"/>
    <w:rsid w:val="00220B5F"/>
    <w:rsid w:val="00234A45"/>
    <w:rsid w:val="00241EA9"/>
    <w:rsid w:val="00243CC6"/>
    <w:rsid w:val="00253C7D"/>
    <w:rsid w:val="002571D2"/>
    <w:rsid w:val="00257C0F"/>
    <w:rsid w:val="00262FFD"/>
    <w:rsid w:val="00270187"/>
    <w:rsid w:val="00285DF5"/>
    <w:rsid w:val="00292248"/>
    <w:rsid w:val="002B2A56"/>
    <w:rsid w:val="002D0F2F"/>
    <w:rsid w:val="002D344E"/>
    <w:rsid w:val="002E0C59"/>
    <w:rsid w:val="002F1FCD"/>
    <w:rsid w:val="002F276B"/>
    <w:rsid w:val="002F2EDF"/>
    <w:rsid w:val="002F5D5C"/>
    <w:rsid w:val="002F782F"/>
    <w:rsid w:val="00320D9B"/>
    <w:rsid w:val="00330BD5"/>
    <w:rsid w:val="00331F79"/>
    <w:rsid w:val="00336C23"/>
    <w:rsid w:val="00337D36"/>
    <w:rsid w:val="00360B62"/>
    <w:rsid w:val="00361690"/>
    <w:rsid w:val="003647ED"/>
    <w:rsid w:val="003677C0"/>
    <w:rsid w:val="003707ED"/>
    <w:rsid w:val="00375C6F"/>
    <w:rsid w:val="00382862"/>
    <w:rsid w:val="00384329"/>
    <w:rsid w:val="0039396D"/>
    <w:rsid w:val="00394DB7"/>
    <w:rsid w:val="003A14FB"/>
    <w:rsid w:val="003A15BD"/>
    <w:rsid w:val="003A1ECF"/>
    <w:rsid w:val="003B5C90"/>
    <w:rsid w:val="003C752F"/>
    <w:rsid w:val="003D0A38"/>
    <w:rsid w:val="003D14BB"/>
    <w:rsid w:val="003E3C5A"/>
    <w:rsid w:val="003E48E0"/>
    <w:rsid w:val="003E7A93"/>
    <w:rsid w:val="003F0CEF"/>
    <w:rsid w:val="003F18DB"/>
    <w:rsid w:val="003F48D3"/>
    <w:rsid w:val="003F536C"/>
    <w:rsid w:val="004159E3"/>
    <w:rsid w:val="00443069"/>
    <w:rsid w:val="00450418"/>
    <w:rsid w:val="00455C80"/>
    <w:rsid w:val="00476E9E"/>
    <w:rsid w:val="004B0DB4"/>
    <w:rsid w:val="004B216C"/>
    <w:rsid w:val="004C2BC7"/>
    <w:rsid w:val="004C31E4"/>
    <w:rsid w:val="004C3804"/>
    <w:rsid w:val="004D3C26"/>
    <w:rsid w:val="004E7649"/>
    <w:rsid w:val="004F0477"/>
    <w:rsid w:val="004F48EC"/>
    <w:rsid w:val="00504C0D"/>
    <w:rsid w:val="00521F8D"/>
    <w:rsid w:val="005316A6"/>
    <w:rsid w:val="00532BFC"/>
    <w:rsid w:val="00537FC9"/>
    <w:rsid w:val="0056176C"/>
    <w:rsid w:val="005711BC"/>
    <w:rsid w:val="005729BC"/>
    <w:rsid w:val="0057496E"/>
    <w:rsid w:val="00575FC8"/>
    <w:rsid w:val="005813F2"/>
    <w:rsid w:val="00584CEF"/>
    <w:rsid w:val="005A5AE6"/>
    <w:rsid w:val="005C06C3"/>
    <w:rsid w:val="005C0D1A"/>
    <w:rsid w:val="005C1F1F"/>
    <w:rsid w:val="005C686E"/>
    <w:rsid w:val="005C6D88"/>
    <w:rsid w:val="005D5329"/>
    <w:rsid w:val="005E2279"/>
    <w:rsid w:val="005F0FCA"/>
    <w:rsid w:val="005F1C35"/>
    <w:rsid w:val="005F48B9"/>
    <w:rsid w:val="006157D6"/>
    <w:rsid w:val="00617A2B"/>
    <w:rsid w:val="00625F3F"/>
    <w:rsid w:val="006351D8"/>
    <w:rsid w:val="00637074"/>
    <w:rsid w:val="0064569F"/>
    <w:rsid w:val="0064608A"/>
    <w:rsid w:val="00664E18"/>
    <w:rsid w:val="006774E3"/>
    <w:rsid w:val="006832D3"/>
    <w:rsid w:val="00692C75"/>
    <w:rsid w:val="006962BD"/>
    <w:rsid w:val="006A0271"/>
    <w:rsid w:val="006A13C3"/>
    <w:rsid w:val="006A5AB7"/>
    <w:rsid w:val="006B0BAD"/>
    <w:rsid w:val="006C2F1D"/>
    <w:rsid w:val="006E45B3"/>
    <w:rsid w:val="006E66B6"/>
    <w:rsid w:val="006F7CFA"/>
    <w:rsid w:val="0070646A"/>
    <w:rsid w:val="00712D56"/>
    <w:rsid w:val="00714527"/>
    <w:rsid w:val="00715365"/>
    <w:rsid w:val="00715B3D"/>
    <w:rsid w:val="007168EA"/>
    <w:rsid w:val="0072057D"/>
    <w:rsid w:val="007229EB"/>
    <w:rsid w:val="007253B9"/>
    <w:rsid w:val="00726F1E"/>
    <w:rsid w:val="007341A9"/>
    <w:rsid w:val="00754203"/>
    <w:rsid w:val="00757D4E"/>
    <w:rsid w:val="00761580"/>
    <w:rsid w:val="0076232F"/>
    <w:rsid w:val="00772C22"/>
    <w:rsid w:val="0077317E"/>
    <w:rsid w:val="00784213"/>
    <w:rsid w:val="0078534B"/>
    <w:rsid w:val="00795054"/>
    <w:rsid w:val="007968E7"/>
    <w:rsid w:val="007A37FF"/>
    <w:rsid w:val="007A4133"/>
    <w:rsid w:val="007B0901"/>
    <w:rsid w:val="007B4BD5"/>
    <w:rsid w:val="007C0351"/>
    <w:rsid w:val="007C0CF1"/>
    <w:rsid w:val="007C14C3"/>
    <w:rsid w:val="007D4FD4"/>
    <w:rsid w:val="007E49F4"/>
    <w:rsid w:val="007F3ACF"/>
    <w:rsid w:val="007F69D0"/>
    <w:rsid w:val="0080062E"/>
    <w:rsid w:val="0080119E"/>
    <w:rsid w:val="0080280C"/>
    <w:rsid w:val="00802C02"/>
    <w:rsid w:val="00802F71"/>
    <w:rsid w:val="00813EEE"/>
    <w:rsid w:val="00823E8E"/>
    <w:rsid w:val="00826400"/>
    <w:rsid w:val="00831712"/>
    <w:rsid w:val="008344FD"/>
    <w:rsid w:val="008434AC"/>
    <w:rsid w:val="00843E03"/>
    <w:rsid w:val="00852A44"/>
    <w:rsid w:val="008727D0"/>
    <w:rsid w:val="00890D96"/>
    <w:rsid w:val="0089270A"/>
    <w:rsid w:val="0089342E"/>
    <w:rsid w:val="00894EE2"/>
    <w:rsid w:val="00896A13"/>
    <w:rsid w:val="008A033F"/>
    <w:rsid w:val="008A3099"/>
    <w:rsid w:val="008A5C17"/>
    <w:rsid w:val="008A7E41"/>
    <w:rsid w:val="008B17B6"/>
    <w:rsid w:val="008C1BE5"/>
    <w:rsid w:val="008D059F"/>
    <w:rsid w:val="008E75F9"/>
    <w:rsid w:val="00904124"/>
    <w:rsid w:val="00904BBC"/>
    <w:rsid w:val="009072D2"/>
    <w:rsid w:val="00907318"/>
    <w:rsid w:val="00907A4B"/>
    <w:rsid w:val="009140F6"/>
    <w:rsid w:val="00925A24"/>
    <w:rsid w:val="00933BAC"/>
    <w:rsid w:val="00935672"/>
    <w:rsid w:val="0093654D"/>
    <w:rsid w:val="009372BE"/>
    <w:rsid w:val="009556AB"/>
    <w:rsid w:val="0095657E"/>
    <w:rsid w:val="00960817"/>
    <w:rsid w:val="009658B9"/>
    <w:rsid w:val="009740E2"/>
    <w:rsid w:val="00980959"/>
    <w:rsid w:val="00981BC9"/>
    <w:rsid w:val="009851B2"/>
    <w:rsid w:val="00987508"/>
    <w:rsid w:val="0099483A"/>
    <w:rsid w:val="009968CF"/>
    <w:rsid w:val="00996A25"/>
    <w:rsid w:val="009A4485"/>
    <w:rsid w:val="009B5869"/>
    <w:rsid w:val="009C1C86"/>
    <w:rsid w:val="009C72AE"/>
    <w:rsid w:val="009D22C5"/>
    <w:rsid w:val="009D3B64"/>
    <w:rsid w:val="009E2DC5"/>
    <w:rsid w:val="00A016C6"/>
    <w:rsid w:val="00A10B14"/>
    <w:rsid w:val="00A17CF4"/>
    <w:rsid w:val="00A308F7"/>
    <w:rsid w:val="00A351E3"/>
    <w:rsid w:val="00A35F47"/>
    <w:rsid w:val="00A44DFF"/>
    <w:rsid w:val="00A45162"/>
    <w:rsid w:val="00A50A52"/>
    <w:rsid w:val="00A55C8C"/>
    <w:rsid w:val="00A85D0B"/>
    <w:rsid w:val="00A87544"/>
    <w:rsid w:val="00A9155E"/>
    <w:rsid w:val="00A91F5F"/>
    <w:rsid w:val="00A96FF5"/>
    <w:rsid w:val="00AA13E3"/>
    <w:rsid w:val="00AA24C3"/>
    <w:rsid w:val="00AA2A5B"/>
    <w:rsid w:val="00AA2F07"/>
    <w:rsid w:val="00AA517E"/>
    <w:rsid w:val="00AB3B81"/>
    <w:rsid w:val="00AD658D"/>
    <w:rsid w:val="00AE310A"/>
    <w:rsid w:val="00AF24A6"/>
    <w:rsid w:val="00B10602"/>
    <w:rsid w:val="00B13179"/>
    <w:rsid w:val="00B251E3"/>
    <w:rsid w:val="00B256E0"/>
    <w:rsid w:val="00B408B6"/>
    <w:rsid w:val="00B43110"/>
    <w:rsid w:val="00B47B0E"/>
    <w:rsid w:val="00B5677A"/>
    <w:rsid w:val="00B56E71"/>
    <w:rsid w:val="00B65424"/>
    <w:rsid w:val="00B717E8"/>
    <w:rsid w:val="00B73660"/>
    <w:rsid w:val="00B76962"/>
    <w:rsid w:val="00B81F98"/>
    <w:rsid w:val="00B91DFF"/>
    <w:rsid w:val="00B94CB1"/>
    <w:rsid w:val="00B97BE2"/>
    <w:rsid w:val="00BA4632"/>
    <w:rsid w:val="00BB1B65"/>
    <w:rsid w:val="00BB6F1F"/>
    <w:rsid w:val="00BD314D"/>
    <w:rsid w:val="00BD3B7D"/>
    <w:rsid w:val="00BE24BB"/>
    <w:rsid w:val="00BE4612"/>
    <w:rsid w:val="00BF46C4"/>
    <w:rsid w:val="00BF5ABF"/>
    <w:rsid w:val="00C06CF5"/>
    <w:rsid w:val="00C11074"/>
    <w:rsid w:val="00C12B5D"/>
    <w:rsid w:val="00C65157"/>
    <w:rsid w:val="00C66159"/>
    <w:rsid w:val="00C774FE"/>
    <w:rsid w:val="00C84259"/>
    <w:rsid w:val="00CA150D"/>
    <w:rsid w:val="00CA437B"/>
    <w:rsid w:val="00CA4E29"/>
    <w:rsid w:val="00CA5372"/>
    <w:rsid w:val="00CB52C3"/>
    <w:rsid w:val="00CB6C92"/>
    <w:rsid w:val="00CC06DB"/>
    <w:rsid w:val="00CC3FA0"/>
    <w:rsid w:val="00CC7FE5"/>
    <w:rsid w:val="00CD591B"/>
    <w:rsid w:val="00CD6905"/>
    <w:rsid w:val="00CE37EB"/>
    <w:rsid w:val="00CE3DBD"/>
    <w:rsid w:val="00CE5E53"/>
    <w:rsid w:val="00CF341B"/>
    <w:rsid w:val="00CF5F6D"/>
    <w:rsid w:val="00D00133"/>
    <w:rsid w:val="00D33413"/>
    <w:rsid w:val="00D373BF"/>
    <w:rsid w:val="00D43E55"/>
    <w:rsid w:val="00D57159"/>
    <w:rsid w:val="00D5728C"/>
    <w:rsid w:val="00D762E7"/>
    <w:rsid w:val="00D93993"/>
    <w:rsid w:val="00DA0CE2"/>
    <w:rsid w:val="00DB5975"/>
    <w:rsid w:val="00DB6E10"/>
    <w:rsid w:val="00DC11F5"/>
    <w:rsid w:val="00DC7AF7"/>
    <w:rsid w:val="00DE3356"/>
    <w:rsid w:val="00DF33D6"/>
    <w:rsid w:val="00E00F16"/>
    <w:rsid w:val="00E01DE2"/>
    <w:rsid w:val="00E0457C"/>
    <w:rsid w:val="00E04702"/>
    <w:rsid w:val="00E21B98"/>
    <w:rsid w:val="00E22FCD"/>
    <w:rsid w:val="00E32466"/>
    <w:rsid w:val="00E353DC"/>
    <w:rsid w:val="00E477D4"/>
    <w:rsid w:val="00E60AAC"/>
    <w:rsid w:val="00E61A82"/>
    <w:rsid w:val="00E66028"/>
    <w:rsid w:val="00E67765"/>
    <w:rsid w:val="00E8101E"/>
    <w:rsid w:val="00E90A35"/>
    <w:rsid w:val="00E94B71"/>
    <w:rsid w:val="00EA4FE3"/>
    <w:rsid w:val="00EB065C"/>
    <w:rsid w:val="00EB3399"/>
    <w:rsid w:val="00EC440A"/>
    <w:rsid w:val="00ED4788"/>
    <w:rsid w:val="00EE64B9"/>
    <w:rsid w:val="00EF140F"/>
    <w:rsid w:val="00EF2756"/>
    <w:rsid w:val="00EF31F4"/>
    <w:rsid w:val="00EF7E24"/>
    <w:rsid w:val="00F02C58"/>
    <w:rsid w:val="00F0399E"/>
    <w:rsid w:val="00F168AD"/>
    <w:rsid w:val="00F22269"/>
    <w:rsid w:val="00F24678"/>
    <w:rsid w:val="00F27EA9"/>
    <w:rsid w:val="00F3312C"/>
    <w:rsid w:val="00F55DA4"/>
    <w:rsid w:val="00F85869"/>
    <w:rsid w:val="00F90119"/>
    <w:rsid w:val="00F918CC"/>
    <w:rsid w:val="00F92B2D"/>
    <w:rsid w:val="00FA6D6C"/>
    <w:rsid w:val="00FA7D30"/>
    <w:rsid w:val="00FB1AFA"/>
    <w:rsid w:val="00FB22C1"/>
    <w:rsid w:val="00FB3B59"/>
    <w:rsid w:val="00FB4057"/>
    <w:rsid w:val="00FC38B6"/>
    <w:rsid w:val="00FC3B95"/>
    <w:rsid w:val="00FC4DD9"/>
    <w:rsid w:val="00FC5090"/>
    <w:rsid w:val="00FC563B"/>
    <w:rsid w:val="00FC578C"/>
    <w:rsid w:val="00FD5325"/>
    <w:rsid w:val="00FE1E23"/>
    <w:rsid w:val="00FE264D"/>
    <w:rsid w:val="00FE55F5"/>
    <w:rsid w:val="00FE66B9"/>
    <w:rsid w:val="00FE7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0">
    <w:name w:val="heading 2"/>
    <w:basedOn w:val="a"/>
    <w:next w:val="a"/>
    <w:link w:val="21"/>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890D96"/>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B73660"/>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link w:val="20"/>
    <w:uiPriority w:val="99"/>
    <w:locked/>
    <w:rsid w:val="00996A25"/>
    <w:rPr>
      <w:rFonts w:ascii="Arial" w:hAnsi="Arial"/>
      <w:b/>
      <w:i/>
      <w:sz w:val="28"/>
    </w:rPr>
  </w:style>
  <w:style w:type="character" w:customStyle="1" w:styleId="30">
    <w:name w:val="Заголовок 3 Знак"/>
    <w:link w:val="3"/>
    <w:uiPriority w:val="99"/>
    <w:semiHidden/>
    <w:locked/>
    <w:rsid w:val="00890D96"/>
    <w:rPr>
      <w:rFonts w:ascii="Cambria" w:hAnsi="Cambria"/>
      <w:b/>
      <w:sz w:val="26"/>
      <w:lang w:val="ru-RU" w:eastAsia="ru-RU"/>
    </w:rPr>
  </w:style>
  <w:style w:type="character" w:customStyle="1" w:styleId="40">
    <w:name w:val="Заголовок 4 Знак"/>
    <w:link w:val="4"/>
    <w:uiPriority w:val="99"/>
    <w:semiHidden/>
    <w:locked/>
    <w:rsid w:val="00B73660"/>
    <w:rPr>
      <w:rFonts w:ascii="Calibri" w:hAnsi="Calibri"/>
      <w:b/>
      <w:sz w:val="28"/>
      <w:lang w:val="ru-RU" w:eastAsia="ru-RU"/>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2">
    <w:name w:val="Body Text Indent 2"/>
    <w:basedOn w:val="a"/>
    <w:link w:val="23"/>
    <w:uiPriority w:val="99"/>
    <w:rsid w:val="00996A25"/>
    <w:pPr>
      <w:spacing w:after="120" w:line="480" w:lineRule="auto"/>
      <w:ind w:left="283"/>
    </w:pPr>
    <w:rPr>
      <w:szCs w:val="20"/>
    </w:rPr>
  </w:style>
  <w:style w:type="character" w:customStyle="1" w:styleId="23">
    <w:name w:val="Основной текст с отступом 2 Знак"/>
    <w:link w:val="22"/>
    <w:uiPriority w:val="99"/>
    <w:locked/>
    <w:rsid w:val="00996A25"/>
    <w:rPr>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1F781D"/>
    <w:rPr>
      <w:rFonts w:cs="Times New Roman"/>
      <w:b/>
    </w:rPr>
  </w:style>
  <w:style w:type="paragraph" w:customStyle="1" w:styleId="psection">
    <w:name w:val="psection"/>
    <w:basedOn w:val="a"/>
    <w:uiPriority w:val="99"/>
    <w:rsid w:val="00220B5F"/>
    <w:pPr>
      <w:spacing w:before="100" w:beforeAutospacing="1" w:after="100" w:afterAutospacing="1"/>
    </w:pPr>
    <w:rPr>
      <w:lang w:val="uk-UA" w:eastAsia="uk-UA"/>
    </w:rPr>
  </w:style>
  <w:style w:type="character" w:customStyle="1" w:styleId="a4">
    <w:name w:val="Абзац списка Знак"/>
    <w:link w:val="a3"/>
    <w:uiPriority w:val="99"/>
    <w:locked/>
    <w:rsid w:val="006B0BAD"/>
    <w:rPr>
      <w:sz w:val="24"/>
      <w:lang w:val="ru-RU" w:eastAsia="ru-RU"/>
    </w:rPr>
  </w:style>
  <w:style w:type="character" w:customStyle="1" w:styleId="FontStyle149">
    <w:name w:val="Font Style149"/>
    <w:uiPriority w:val="99"/>
    <w:rsid w:val="00107382"/>
    <w:rPr>
      <w:rFonts w:ascii="Times New Roman" w:hAnsi="Times New Roman"/>
      <w:color w:val="000000"/>
      <w:sz w:val="26"/>
    </w:rPr>
  </w:style>
  <w:style w:type="character" w:customStyle="1" w:styleId="91">
    <w:name w:val="Колонтитул + 91"/>
    <w:aliases w:val="5 pt7,Полужирный5"/>
    <w:uiPriority w:val="99"/>
    <w:rsid w:val="00823E8E"/>
    <w:rPr>
      <w:rFonts w:ascii="Times New Roman" w:hAnsi="Times New Roman"/>
      <w:b/>
      <w:spacing w:val="4"/>
      <w:sz w:val="19"/>
    </w:rPr>
  </w:style>
  <w:style w:type="paragraph" w:customStyle="1" w:styleId="c4">
    <w:name w:val="c4"/>
    <w:basedOn w:val="a"/>
    <w:uiPriority w:val="99"/>
    <w:rsid w:val="002138EE"/>
    <w:pPr>
      <w:spacing w:before="100" w:beforeAutospacing="1" w:after="100" w:afterAutospacing="1"/>
    </w:pPr>
    <w:rPr>
      <w:lang w:val="uk-UA" w:eastAsia="uk-UA"/>
    </w:rPr>
  </w:style>
  <w:style w:type="character" w:customStyle="1" w:styleId="c2">
    <w:name w:val="c2"/>
    <w:uiPriority w:val="99"/>
    <w:rsid w:val="002138EE"/>
  </w:style>
  <w:style w:type="paragraph" w:customStyle="1" w:styleId="FR1">
    <w:name w:val="FR1"/>
    <w:uiPriority w:val="99"/>
    <w:rsid w:val="00D762E7"/>
    <w:pPr>
      <w:widowControl w:val="0"/>
      <w:spacing w:before="240" w:after="240"/>
    </w:pPr>
    <w:rPr>
      <w:rFonts w:ascii="Arial" w:hAnsi="Arial"/>
      <w:b/>
      <w:sz w:val="24"/>
    </w:rPr>
  </w:style>
  <w:style w:type="paragraph" w:customStyle="1" w:styleId="210">
    <w:name w:val="Основной текст 21"/>
    <w:basedOn w:val="a"/>
    <w:uiPriority w:val="99"/>
    <w:rsid w:val="00D762E7"/>
    <w:pPr>
      <w:ind w:firstLine="720"/>
    </w:pPr>
    <w:rPr>
      <w:szCs w:val="20"/>
    </w:rPr>
  </w:style>
  <w:style w:type="character" w:styleId="af6">
    <w:name w:val="Emphasis"/>
    <w:uiPriority w:val="99"/>
    <w:qFormat/>
    <w:rsid w:val="000C41E9"/>
    <w:rPr>
      <w:rFonts w:cs="Times New Roman"/>
      <w:i/>
    </w:rPr>
  </w:style>
  <w:style w:type="character" w:styleId="af7">
    <w:name w:val="footnote reference"/>
    <w:uiPriority w:val="99"/>
    <w:rsid w:val="001610D2"/>
    <w:rPr>
      <w:rFonts w:cs="Times New Roman"/>
      <w:vertAlign w:val="superscript"/>
    </w:rPr>
  </w:style>
  <w:style w:type="paragraph" w:styleId="2">
    <w:name w:val="List Bullet 2"/>
    <w:basedOn w:val="a"/>
    <w:uiPriority w:val="99"/>
    <w:rsid w:val="001610D2"/>
    <w:pPr>
      <w:numPr>
        <w:numId w:val="62"/>
      </w:numPr>
      <w:tabs>
        <w:tab w:val="clear" w:pos="644"/>
        <w:tab w:val="left" w:pos="720"/>
      </w:tabs>
      <w:overflowPunct w:val="0"/>
      <w:autoSpaceDE w:val="0"/>
      <w:autoSpaceDN w:val="0"/>
      <w:adjustRightInd w:val="0"/>
      <w:ind w:left="720" w:hanging="360"/>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326903">
      <w:marLeft w:val="0"/>
      <w:marRight w:val="0"/>
      <w:marTop w:val="0"/>
      <w:marBottom w:val="0"/>
      <w:divBdr>
        <w:top w:val="none" w:sz="0" w:space="0" w:color="auto"/>
        <w:left w:val="none" w:sz="0" w:space="0" w:color="auto"/>
        <w:bottom w:val="none" w:sz="0" w:space="0" w:color="auto"/>
        <w:right w:val="none" w:sz="0" w:space="0" w:color="auto"/>
      </w:divBdr>
    </w:div>
    <w:div w:id="1419326904">
      <w:marLeft w:val="0"/>
      <w:marRight w:val="0"/>
      <w:marTop w:val="0"/>
      <w:marBottom w:val="0"/>
      <w:divBdr>
        <w:top w:val="none" w:sz="0" w:space="0" w:color="auto"/>
        <w:left w:val="none" w:sz="0" w:space="0" w:color="auto"/>
        <w:bottom w:val="none" w:sz="0" w:space="0" w:color="auto"/>
        <w:right w:val="none" w:sz="0" w:space="0" w:color="auto"/>
      </w:divBdr>
    </w:div>
    <w:div w:id="1419326905">
      <w:marLeft w:val="0"/>
      <w:marRight w:val="0"/>
      <w:marTop w:val="0"/>
      <w:marBottom w:val="0"/>
      <w:divBdr>
        <w:top w:val="none" w:sz="0" w:space="0" w:color="auto"/>
        <w:left w:val="none" w:sz="0" w:space="0" w:color="auto"/>
        <w:bottom w:val="none" w:sz="0" w:space="0" w:color="auto"/>
        <w:right w:val="none" w:sz="0" w:space="0" w:color="auto"/>
      </w:divBdr>
    </w:div>
    <w:div w:id="1419326906">
      <w:marLeft w:val="0"/>
      <w:marRight w:val="0"/>
      <w:marTop w:val="0"/>
      <w:marBottom w:val="0"/>
      <w:divBdr>
        <w:top w:val="none" w:sz="0" w:space="0" w:color="auto"/>
        <w:left w:val="none" w:sz="0" w:space="0" w:color="auto"/>
        <w:bottom w:val="none" w:sz="0" w:space="0" w:color="auto"/>
        <w:right w:val="none" w:sz="0" w:space="0" w:color="auto"/>
      </w:divBdr>
    </w:div>
    <w:div w:id="1419326907">
      <w:marLeft w:val="0"/>
      <w:marRight w:val="0"/>
      <w:marTop w:val="0"/>
      <w:marBottom w:val="0"/>
      <w:divBdr>
        <w:top w:val="none" w:sz="0" w:space="0" w:color="auto"/>
        <w:left w:val="none" w:sz="0" w:space="0" w:color="auto"/>
        <w:bottom w:val="none" w:sz="0" w:space="0" w:color="auto"/>
        <w:right w:val="none" w:sz="0" w:space="0" w:color="auto"/>
      </w:divBdr>
    </w:div>
    <w:div w:id="1419326908">
      <w:marLeft w:val="0"/>
      <w:marRight w:val="0"/>
      <w:marTop w:val="0"/>
      <w:marBottom w:val="0"/>
      <w:divBdr>
        <w:top w:val="none" w:sz="0" w:space="0" w:color="auto"/>
        <w:left w:val="none" w:sz="0" w:space="0" w:color="auto"/>
        <w:bottom w:val="none" w:sz="0" w:space="0" w:color="auto"/>
        <w:right w:val="none" w:sz="0" w:space="0" w:color="auto"/>
      </w:divBdr>
    </w:div>
    <w:div w:id="1419326909">
      <w:marLeft w:val="0"/>
      <w:marRight w:val="0"/>
      <w:marTop w:val="0"/>
      <w:marBottom w:val="0"/>
      <w:divBdr>
        <w:top w:val="none" w:sz="0" w:space="0" w:color="auto"/>
        <w:left w:val="none" w:sz="0" w:space="0" w:color="auto"/>
        <w:bottom w:val="none" w:sz="0" w:space="0" w:color="auto"/>
        <w:right w:val="none" w:sz="0" w:space="0" w:color="auto"/>
      </w:divBdr>
    </w:div>
    <w:div w:id="1419326910">
      <w:marLeft w:val="0"/>
      <w:marRight w:val="0"/>
      <w:marTop w:val="0"/>
      <w:marBottom w:val="0"/>
      <w:divBdr>
        <w:top w:val="none" w:sz="0" w:space="0" w:color="auto"/>
        <w:left w:val="none" w:sz="0" w:space="0" w:color="auto"/>
        <w:bottom w:val="none" w:sz="0" w:space="0" w:color="auto"/>
        <w:right w:val="none" w:sz="0" w:space="0" w:color="auto"/>
      </w:divBdr>
    </w:div>
    <w:div w:id="1419326911">
      <w:marLeft w:val="0"/>
      <w:marRight w:val="0"/>
      <w:marTop w:val="0"/>
      <w:marBottom w:val="0"/>
      <w:divBdr>
        <w:top w:val="none" w:sz="0" w:space="0" w:color="auto"/>
        <w:left w:val="none" w:sz="0" w:space="0" w:color="auto"/>
        <w:bottom w:val="none" w:sz="0" w:space="0" w:color="auto"/>
        <w:right w:val="none" w:sz="0" w:space="0" w:color="auto"/>
      </w:divBdr>
    </w:div>
    <w:div w:id="1419326912">
      <w:marLeft w:val="0"/>
      <w:marRight w:val="0"/>
      <w:marTop w:val="0"/>
      <w:marBottom w:val="0"/>
      <w:divBdr>
        <w:top w:val="none" w:sz="0" w:space="0" w:color="auto"/>
        <w:left w:val="none" w:sz="0" w:space="0" w:color="auto"/>
        <w:bottom w:val="none" w:sz="0" w:space="0" w:color="auto"/>
        <w:right w:val="none" w:sz="0" w:space="0" w:color="auto"/>
      </w:divBdr>
    </w:div>
    <w:div w:id="1419326913">
      <w:marLeft w:val="0"/>
      <w:marRight w:val="0"/>
      <w:marTop w:val="0"/>
      <w:marBottom w:val="0"/>
      <w:divBdr>
        <w:top w:val="none" w:sz="0" w:space="0" w:color="auto"/>
        <w:left w:val="none" w:sz="0" w:space="0" w:color="auto"/>
        <w:bottom w:val="none" w:sz="0" w:space="0" w:color="auto"/>
        <w:right w:val="none" w:sz="0" w:space="0" w:color="auto"/>
      </w:divBdr>
    </w:div>
    <w:div w:id="1419326914">
      <w:marLeft w:val="0"/>
      <w:marRight w:val="0"/>
      <w:marTop w:val="0"/>
      <w:marBottom w:val="0"/>
      <w:divBdr>
        <w:top w:val="none" w:sz="0" w:space="0" w:color="auto"/>
        <w:left w:val="none" w:sz="0" w:space="0" w:color="auto"/>
        <w:bottom w:val="none" w:sz="0" w:space="0" w:color="auto"/>
        <w:right w:val="none" w:sz="0" w:space="0" w:color="auto"/>
      </w:divBdr>
    </w:div>
    <w:div w:id="1419326915">
      <w:marLeft w:val="0"/>
      <w:marRight w:val="0"/>
      <w:marTop w:val="0"/>
      <w:marBottom w:val="0"/>
      <w:divBdr>
        <w:top w:val="none" w:sz="0" w:space="0" w:color="auto"/>
        <w:left w:val="none" w:sz="0" w:space="0" w:color="auto"/>
        <w:bottom w:val="none" w:sz="0" w:space="0" w:color="auto"/>
        <w:right w:val="none" w:sz="0" w:space="0" w:color="auto"/>
      </w:divBdr>
    </w:div>
    <w:div w:id="1419326916">
      <w:marLeft w:val="0"/>
      <w:marRight w:val="0"/>
      <w:marTop w:val="0"/>
      <w:marBottom w:val="0"/>
      <w:divBdr>
        <w:top w:val="none" w:sz="0" w:space="0" w:color="auto"/>
        <w:left w:val="none" w:sz="0" w:space="0" w:color="auto"/>
        <w:bottom w:val="none" w:sz="0" w:space="0" w:color="auto"/>
        <w:right w:val="none" w:sz="0" w:space="0" w:color="auto"/>
      </w:divBdr>
    </w:div>
    <w:div w:id="1419326917">
      <w:marLeft w:val="0"/>
      <w:marRight w:val="0"/>
      <w:marTop w:val="0"/>
      <w:marBottom w:val="0"/>
      <w:divBdr>
        <w:top w:val="none" w:sz="0" w:space="0" w:color="auto"/>
        <w:left w:val="none" w:sz="0" w:space="0" w:color="auto"/>
        <w:bottom w:val="none" w:sz="0" w:space="0" w:color="auto"/>
        <w:right w:val="none" w:sz="0" w:space="0" w:color="auto"/>
      </w:divBdr>
    </w:div>
    <w:div w:id="1419326918">
      <w:marLeft w:val="0"/>
      <w:marRight w:val="0"/>
      <w:marTop w:val="0"/>
      <w:marBottom w:val="0"/>
      <w:divBdr>
        <w:top w:val="none" w:sz="0" w:space="0" w:color="auto"/>
        <w:left w:val="none" w:sz="0" w:space="0" w:color="auto"/>
        <w:bottom w:val="none" w:sz="0" w:space="0" w:color="auto"/>
        <w:right w:val="none" w:sz="0" w:space="0" w:color="auto"/>
      </w:divBdr>
    </w:div>
    <w:div w:id="1419326919">
      <w:marLeft w:val="0"/>
      <w:marRight w:val="0"/>
      <w:marTop w:val="0"/>
      <w:marBottom w:val="0"/>
      <w:divBdr>
        <w:top w:val="none" w:sz="0" w:space="0" w:color="auto"/>
        <w:left w:val="none" w:sz="0" w:space="0" w:color="auto"/>
        <w:bottom w:val="none" w:sz="0" w:space="0" w:color="auto"/>
        <w:right w:val="none" w:sz="0" w:space="0" w:color="auto"/>
      </w:divBdr>
    </w:div>
    <w:div w:id="1419326920">
      <w:marLeft w:val="0"/>
      <w:marRight w:val="0"/>
      <w:marTop w:val="0"/>
      <w:marBottom w:val="0"/>
      <w:divBdr>
        <w:top w:val="none" w:sz="0" w:space="0" w:color="auto"/>
        <w:left w:val="none" w:sz="0" w:space="0" w:color="auto"/>
        <w:bottom w:val="none" w:sz="0" w:space="0" w:color="auto"/>
        <w:right w:val="none" w:sz="0" w:space="0" w:color="auto"/>
      </w:divBdr>
    </w:div>
    <w:div w:id="1419326921">
      <w:marLeft w:val="0"/>
      <w:marRight w:val="0"/>
      <w:marTop w:val="0"/>
      <w:marBottom w:val="0"/>
      <w:divBdr>
        <w:top w:val="none" w:sz="0" w:space="0" w:color="auto"/>
        <w:left w:val="none" w:sz="0" w:space="0" w:color="auto"/>
        <w:bottom w:val="none" w:sz="0" w:space="0" w:color="auto"/>
        <w:right w:val="none" w:sz="0" w:space="0" w:color="auto"/>
      </w:divBdr>
    </w:div>
    <w:div w:id="1419326922">
      <w:marLeft w:val="0"/>
      <w:marRight w:val="0"/>
      <w:marTop w:val="0"/>
      <w:marBottom w:val="0"/>
      <w:divBdr>
        <w:top w:val="none" w:sz="0" w:space="0" w:color="auto"/>
        <w:left w:val="none" w:sz="0" w:space="0" w:color="auto"/>
        <w:bottom w:val="none" w:sz="0" w:space="0" w:color="auto"/>
        <w:right w:val="none" w:sz="0" w:space="0" w:color="auto"/>
      </w:divBdr>
    </w:div>
    <w:div w:id="1419326923">
      <w:marLeft w:val="0"/>
      <w:marRight w:val="0"/>
      <w:marTop w:val="0"/>
      <w:marBottom w:val="0"/>
      <w:divBdr>
        <w:top w:val="none" w:sz="0" w:space="0" w:color="auto"/>
        <w:left w:val="none" w:sz="0" w:space="0" w:color="auto"/>
        <w:bottom w:val="none" w:sz="0" w:space="0" w:color="auto"/>
        <w:right w:val="none" w:sz="0" w:space="0" w:color="auto"/>
      </w:divBdr>
    </w:div>
    <w:div w:id="1419326924">
      <w:marLeft w:val="0"/>
      <w:marRight w:val="0"/>
      <w:marTop w:val="0"/>
      <w:marBottom w:val="0"/>
      <w:divBdr>
        <w:top w:val="none" w:sz="0" w:space="0" w:color="auto"/>
        <w:left w:val="none" w:sz="0" w:space="0" w:color="auto"/>
        <w:bottom w:val="none" w:sz="0" w:space="0" w:color="auto"/>
        <w:right w:val="none" w:sz="0" w:space="0" w:color="auto"/>
      </w:divBdr>
    </w:div>
    <w:div w:id="1419326925">
      <w:marLeft w:val="0"/>
      <w:marRight w:val="0"/>
      <w:marTop w:val="0"/>
      <w:marBottom w:val="0"/>
      <w:divBdr>
        <w:top w:val="none" w:sz="0" w:space="0" w:color="auto"/>
        <w:left w:val="none" w:sz="0" w:space="0" w:color="auto"/>
        <w:bottom w:val="none" w:sz="0" w:space="0" w:color="auto"/>
        <w:right w:val="none" w:sz="0" w:space="0" w:color="auto"/>
      </w:divBdr>
    </w:div>
    <w:div w:id="1419326926">
      <w:marLeft w:val="0"/>
      <w:marRight w:val="0"/>
      <w:marTop w:val="0"/>
      <w:marBottom w:val="0"/>
      <w:divBdr>
        <w:top w:val="none" w:sz="0" w:space="0" w:color="auto"/>
        <w:left w:val="none" w:sz="0" w:space="0" w:color="auto"/>
        <w:bottom w:val="none" w:sz="0" w:space="0" w:color="auto"/>
        <w:right w:val="none" w:sz="0" w:space="0" w:color="auto"/>
      </w:divBdr>
    </w:div>
    <w:div w:id="1419326927">
      <w:marLeft w:val="0"/>
      <w:marRight w:val="0"/>
      <w:marTop w:val="0"/>
      <w:marBottom w:val="0"/>
      <w:divBdr>
        <w:top w:val="none" w:sz="0" w:space="0" w:color="auto"/>
        <w:left w:val="none" w:sz="0" w:space="0" w:color="auto"/>
        <w:bottom w:val="none" w:sz="0" w:space="0" w:color="auto"/>
        <w:right w:val="none" w:sz="0" w:space="0" w:color="auto"/>
      </w:divBdr>
    </w:div>
    <w:div w:id="1419326928">
      <w:marLeft w:val="0"/>
      <w:marRight w:val="0"/>
      <w:marTop w:val="0"/>
      <w:marBottom w:val="0"/>
      <w:divBdr>
        <w:top w:val="none" w:sz="0" w:space="0" w:color="auto"/>
        <w:left w:val="none" w:sz="0" w:space="0" w:color="auto"/>
        <w:bottom w:val="none" w:sz="0" w:space="0" w:color="auto"/>
        <w:right w:val="none" w:sz="0" w:space="0" w:color="auto"/>
      </w:divBdr>
    </w:div>
    <w:div w:id="1419326929">
      <w:marLeft w:val="0"/>
      <w:marRight w:val="0"/>
      <w:marTop w:val="0"/>
      <w:marBottom w:val="0"/>
      <w:divBdr>
        <w:top w:val="none" w:sz="0" w:space="0" w:color="auto"/>
        <w:left w:val="none" w:sz="0" w:space="0" w:color="auto"/>
        <w:bottom w:val="none" w:sz="0" w:space="0" w:color="auto"/>
        <w:right w:val="none" w:sz="0" w:space="0" w:color="auto"/>
      </w:divBdr>
    </w:div>
    <w:div w:id="1419326930">
      <w:marLeft w:val="0"/>
      <w:marRight w:val="0"/>
      <w:marTop w:val="0"/>
      <w:marBottom w:val="0"/>
      <w:divBdr>
        <w:top w:val="none" w:sz="0" w:space="0" w:color="auto"/>
        <w:left w:val="none" w:sz="0" w:space="0" w:color="auto"/>
        <w:bottom w:val="none" w:sz="0" w:space="0" w:color="auto"/>
        <w:right w:val="none" w:sz="0" w:space="0" w:color="auto"/>
      </w:divBdr>
    </w:div>
    <w:div w:id="1419326931">
      <w:marLeft w:val="0"/>
      <w:marRight w:val="0"/>
      <w:marTop w:val="0"/>
      <w:marBottom w:val="0"/>
      <w:divBdr>
        <w:top w:val="none" w:sz="0" w:space="0" w:color="auto"/>
        <w:left w:val="none" w:sz="0" w:space="0" w:color="auto"/>
        <w:bottom w:val="none" w:sz="0" w:space="0" w:color="auto"/>
        <w:right w:val="none" w:sz="0" w:space="0" w:color="auto"/>
      </w:divBdr>
    </w:div>
    <w:div w:id="1419326932">
      <w:marLeft w:val="0"/>
      <w:marRight w:val="0"/>
      <w:marTop w:val="0"/>
      <w:marBottom w:val="0"/>
      <w:divBdr>
        <w:top w:val="none" w:sz="0" w:space="0" w:color="auto"/>
        <w:left w:val="none" w:sz="0" w:space="0" w:color="auto"/>
        <w:bottom w:val="none" w:sz="0" w:space="0" w:color="auto"/>
        <w:right w:val="none" w:sz="0" w:space="0" w:color="auto"/>
      </w:divBdr>
    </w:div>
    <w:div w:id="1419326933">
      <w:marLeft w:val="0"/>
      <w:marRight w:val="0"/>
      <w:marTop w:val="0"/>
      <w:marBottom w:val="0"/>
      <w:divBdr>
        <w:top w:val="none" w:sz="0" w:space="0" w:color="auto"/>
        <w:left w:val="none" w:sz="0" w:space="0" w:color="auto"/>
        <w:bottom w:val="none" w:sz="0" w:space="0" w:color="auto"/>
        <w:right w:val="none" w:sz="0" w:space="0" w:color="auto"/>
      </w:divBdr>
      <w:divsChild>
        <w:div w:id="1419326958">
          <w:marLeft w:val="0"/>
          <w:marRight w:val="0"/>
          <w:marTop w:val="0"/>
          <w:marBottom w:val="0"/>
          <w:divBdr>
            <w:top w:val="none" w:sz="0" w:space="0" w:color="auto"/>
            <w:left w:val="none" w:sz="0" w:space="0" w:color="auto"/>
            <w:bottom w:val="none" w:sz="0" w:space="0" w:color="auto"/>
            <w:right w:val="none" w:sz="0" w:space="0" w:color="auto"/>
          </w:divBdr>
        </w:div>
      </w:divsChild>
    </w:div>
    <w:div w:id="1419326934">
      <w:marLeft w:val="0"/>
      <w:marRight w:val="0"/>
      <w:marTop w:val="0"/>
      <w:marBottom w:val="0"/>
      <w:divBdr>
        <w:top w:val="none" w:sz="0" w:space="0" w:color="auto"/>
        <w:left w:val="none" w:sz="0" w:space="0" w:color="auto"/>
        <w:bottom w:val="none" w:sz="0" w:space="0" w:color="auto"/>
        <w:right w:val="none" w:sz="0" w:space="0" w:color="auto"/>
      </w:divBdr>
    </w:div>
    <w:div w:id="1419326935">
      <w:marLeft w:val="0"/>
      <w:marRight w:val="0"/>
      <w:marTop w:val="0"/>
      <w:marBottom w:val="0"/>
      <w:divBdr>
        <w:top w:val="none" w:sz="0" w:space="0" w:color="auto"/>
        <w:left w:val="none" w:sz="0" w:space="0" w:color="auto"/>
        <w:bottom w:val="none" w:sz="0" w:space="0" w:color="auto"/>
        <w:right w:val="none" w:sz="0" w:space="0" w:color="auto"/>
      </w:divBdr>
    </w:div>
    <w:div w:id="1419326937">
      <w:marLeft w:val="0"/>
      <w:marRight w:val="0"/>
      <w:marTop w:val="0"/>
      <w:marBottom w:val="0"/>
      <w:divBdr>
        <w:top w:val="none" w:sz="0" w:space="0" w:color="auto"/>
        <w:left w:val="none" w:sz="0" w:space="0" w:color="auto"/>
        <w:bottom w:val="none" w:sz="0" w:space="0" w:color="auto"/>
        <w:right w:val="none" w:sz="0" w:space="0" w:color="auto"/>
      </w:divBdr>
    </w:div>
    <w:div w:id="1419326938">
      <w:marLeft w:val="0"/>
      <w:marRight w:val="0"/>
      <w:marTop w:val="0"/>
      <w:marBottom w:val="0"/>
      <w:divBdr>
        <w:top w:val="none" w:sz="0" w:space="0" w:color="auto"/>
        <w:left w:val="none" w:sz="0" w:space="0" w:color="auto"/>
        <w:bottom w:val="none" w:sz="0" w:space="0" w:color="auto"/>
        <w:right w:val="none" w:sz="0" w:space="0" w:color="auto"/>
      </w:divBdr>
    </w:div>
    <w:div w:id="1419326939">
      <w:marLeft w:val="0"/>
      <w:marRight w:val="0"/>
      <w:marTop w:val="0"/>
      <w:marBottom w:val="0"/>
      <w:divBdr>
        <w:top w:val="none" w:sz="0" w:space="0" w:color="auto"/>
        <w:left w:val="none" w:sz="0" w:space="0" w:color="auto"/>
        <w:bottom w:val="none" w:sz="0" w:space="0" w:color="auto"/>
        <w:right w:val="none" w:sz="0" w:space="0" w:color="auto"/>
      </w:divBdr>
    </w:div>
    <w:div w:id="1419326940">
      <w:marLeft w:val="0"/>
      <w:marRight w:val="0"/>
      <w:marTop w:val="0"/>
      <w:marBottom w:val="0"/>
      <w:divBdr>
        <w:top w:val="none" w:sz="0" w:space="0" w:color="auto"/>
        <w:left w:val="none" w:sz="0" w:space="0" w:color="auto"/>
        <w:bottom w:val="none" w:sz="0" w:space="0" w:color="auto"/>
        <w:right w:val="none" w:sz="0" w:space="0" w:color="auto"/>
      </w:divBdr>
    </w:div>
    <w:div w:id="1419326941">
      <w:marLeft w:val="0"/>
      <w:marRight w:val="0"/>
      <w:marTop w:val="0"/>
      <w:marBottom w:val="0"/>
      <w:divBdr>
        <w:top w:val="none" w:sz="0" w:space="0" w:color="auto"/>
        <w:left w:val="none" w:sz="0" w:space="0" w:color="auto"/>
        <w:bottom w:val="none" w:sz="0" w:space="0" w:color="auto"/>
        <w:right w:val="none" w:sz="0" w:space="0" w:color="auto"/>
      </w:divBdr>
    </w:div>
    <w:div w:id="1419326942">
      <w:marLeft w:val="0"/>
      <w:marRight w:val="0"/>
      <w:marTop w:val="0"/>
      <w:marBottom w:val="0"/>
      <w:divBdr>
        <w:top w:val="none" w:sz="0" w:space="0" w:color="auto"/>
        <w:left w:val="none" w:sz="0" w:space="0" w:color="auto"/>
        <w:bottom w:val="none" w:sz="0" w:space="0" w:color="auto"/>
        <w:right w:val="none" w:sz="0" w:space="0" w:color="auto"/>
      </w:divBdr>
    </w:div>
    <w:div w:id="1419326943">
      <w:marLeft w:val="0"/>
      <w:marRight w:val="0"/>
      <w:marTop w:val="0"/>
      <w:marBottom w:val="0"/>
      <w:divBdr>
        <w:top w:val="none" w:sz="0" w:space="0" w:color="auto"/>
        <w:left w:val="none" w:sz="0" w:space="0" w:color="auto"/>
        <w:bottom w:val="none" w:sz="0" w:space="0" w:color="auto"/>
        <w:right w:val="none" w:sz="0" w:space="0" w:color="auto"/>
      </w:divBdr>
    </w:div>
    <w:div w:id="1419326944">
      <w:marLeft w:val="0"/>
      <w:marRight w:val="0"/>
      <w:marTop w:val="0"/>
      <w:marBottom w:val="0"/>
      <w:divBdr>
        <w:top w:val="none" w:sz="0" w:space="0" w:color="auto"/>
        <w:left w:val="none" w:sz="0" w:space="0" w:color="auto"/>
        <w:bottom w:val="none" w:sz="0" w:space="0" w:color="auto"/>
        <w:right w:val="none" w:sz="0" w:space="0" w:color="auto"/>
      </w:divBdr>
    </w:div>
    <w:div w:id="1419326945">
      <w:marLeft w:val="0"/>
      <w:marRight w:val="0"/>
      <w:marTop w:val="0"/>
      <w:marBottom w:val="0"/>
      <w:divBdr>
        <w:top w:val="none" w:sz="0" w:space="0" w:color="auto"/>
        <w:left w:val="none" w:sz="0" w:space="0" w:color="auto"/>
        <w:bottom w:val="none" w:sz="0" w:space="0" w:color="auto"/>
        <w:right w:val="none" w:sz="0" w:space="0" w:color="auto"/>
      </w:divBdr>
    </w:div>
    <w:div w:id="1419326946">
      <w:marLeft w:val="0"/>
      <w:marRight w:val="0"/>
      <w:marTop w:val="0"/>
      <w:marBottom w:val="0"/>
      <w:divBdr>
        <w:top w:val="none" w:sz="0" w:space="0" w:color="auto"/>
        <w:left w:val="none" w:sz="0" w:space="0" w:color="auto"/>
        <w:bottom w:val="none" w:sz="0" w:space="0" w:color="auto"/>
        <w:right w:val="none" w:sz="0" w:space="0" w:color="auto"/>
      </w:divBdr>
    </w:div>
    <w:div w:id="1419326947">
      <w:marLeft w:val="0"/>
      <w:marRight w:val="0"/>
      <w:marTop w:val="0"/>
      <w:marBottom w:val="0"/>
      <w:divBdr>
        <w:top w:val="none" w:sz="0" w:space="0" w:color="auto"/>
        <w:left w:val="none" w:sz="0" w:space="0" w:color="auto"/>
        <w:bottom w:val="none" w:sz="0" w:space="0" w:color="auto"/>
        <w:right w:val="none" w:sz="0" w:space="0" w:color="auto"/>
      </w:divBdr>
    </w:div>
    <w:div w:id="1419326948">
      <w:marLeft w:val="0"/>
      <w:marRight w:val="0"/>
      <w:marTop w:val="0"/>
      <w:marBottom w:val="0"/>
      <w:divBdr>
        <w:top w:val="none" w:sz="0" w:space="0" w:color="auto"/>
        <w:left w:val="none" w:sz="0" w:space="0" w:color="auto"/>
        <w:bottom w:val="none" w:sz="0" w:space="0" w:color="auto"/>
        <w:right w:val="none" w:sz="0" w:space="0" w:color="auto"/>
      </w:divBdr>
    </w:div>
    <w:div w:id="1419326949">
      <w:marLeft w:val="0"/>
      <w:marRight w:val="0"/>
      <w:marTop w:val="0"/>
      <w:marBottom w:val="0"/>
      <w:divBdr>
        <w:top w:val="none" w:sz="0" w:space="0" w:color="auto"/>
        <w:left w:val="none" w:sz="0" w:space="0" w:color="auto"/>
        <w:bottom w:val="none" w:sz="0" w:space="0" w:color="auto"/>
        <w:right w:val="none" w:sz="0" w:space="0" w:color="auto"/>
      </w:divBdr>
    </w:div>
    <w:div w:id="1419326950">
      <w:marLeft w:val="0"/>
      <w:marRight w:val="0"/>
      <w:marTop w:val="0"/>
      <w:marBottom w:val="0"/>
      <w:divBdr>
        <w:top w:val="none" w:sz="0" w:space="0" w:color="auto"/>
        <w:left w:val="none" w:sz="0" w:space="0" w:color="auto"/>
        <w:bottom w:val="none" w:sz="0" w:space="0" w:color="auto"/>
        <w:right w:val="none" w:sz="0" w:space="0" w:color="auto"/>
      </w:divBdr>
    </w:div>
    <w:div w:id="1419326952">
      <w:marLeft w:val="0"/>
      <w:marRight w:val="0"/>
      <w:marTop w:val="0"/>
      <w:marBottom w:val="0"/>
      <w:divBdr>
        <w:top w:val="none" w:sz="0" w:space="0" w:color="auto"/>
        <w:left w:val="none" w:sz="0" w:space="0" w:color="auto"/>
        <w:bottom w:val="none" w:sz="0" w:space="0" w:color="auto"/>
        <w:right w:val="none" w:sz="0" w:space="0" w:color="auto"/>
      </w:divBdr>
      <w:divsChild>
        <w:div w:id="1419326936">
          <w:marLeft w:val="0"/>
          <w:marRight w:val="0"/>
          <w:marTop w:val="0"/>
          <w:marBottom w:val="0"/>
          <w:divBdr>
            <w:top w:val="none" w:sz="0" w:space="0" w:color="auto"/>
            <w:left w:val="none" w:sz="0" w:space="0" w:color="auto"/>
            <w:bottom w:val="none" w:sz="0" w:space="0" w:color="auto"/>
            <w:right w:val="none" w:sz="0" w:space="0" w:color="auto"/>
          </w:divBdr>
          <w:divsChild>
            <w:div w:id="141932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326953">
      <w:marLeft w:val="0"/>
      <w:marRight w:val="0"/>
      <w:marTop w:val="0"/>
      <w:marBottom w:val="0"/>
      <w:divBdr>
        <w:top w:val="none" w:sz="0" w:space="0" w:color="auto"/>
        <w:left w:val="none" w:sz="0" w:space="0" w:color="auto"/>
        <w:bottom w:val="none" w:sz="0" w:space="0" w:color="auto"/>
        <w:right w:val="none" w:sz="0" w:space="0" w:color="auto"/>
      </w:divBdr>
    </w:div>
    <w:div w:id="1419326954">
      <w:marLeft w:val="0"/>
      <w:marRight w:val="0"/>
      <w:marTop w:val="0"/>
      <w:marBottom w:val="0"/>
      <w:divBdr>
        <w:top w:val="none" w:sz="0" w:space="0" w:color="auto"/>
        <w:left w:val="none" w:sz="0" w:space="0" w:color="auto"/>
        <w:bottom w:val="none" w:sz="0" w:space="0" w:color="auto"/>
        <w:right w:val="none" w:sz="0" w:space="0" w:color="auto"/>
      </w:divBdr>
    </w:div>
    <w:div w:id="1419326955">
      <w:marLeft w:val="0"/>
      <w:marRight w:val="0"/>
      <w:marTop w:val="0"/>
      <w:marBottom w:val="0"/>
      <w:divBdr>
        <w:top w:val="none" w:sz="0" w:space="0" w:color="auto"/>
        <w:left w:val="none" w:sz="0" w:space="0" w:color="auto"/>
        <w:bottom w:val="none" w:sz="0" w:space="0" w:color="auto"/>
        <w:right w:val="none" w:sz="0" w:space="0" w:color="auto"/>
      </w:divBdr>
    </w:div>
    <w:div w:id="1419326956">
      <w:marLeft w:val="0"/>
      <w:marRight w:val="0"/>
      <w:marTop w:val="0"/>
      <w:marBottom w:val="0"/>
      <w:divBdr>
        <w:top w:val="none" w:sz="0" w:space="0" w:color="auto"/>
        <w:left w:val="none" w:sz="0" w:space="0" w:color="auto"/>
        <w:bottom w:val="none" w:sz="0" w:space="0" w:color="auto"/>
        <w:right w:val="none" w:sz="0" w:space="0" w:color="auto"/>
      </w:divBdr>
    </w:div>
    <w:div w:id="1419326957">
      <w:marLeft w:val="0"/>
      <w:marRight w:val="0"/>
      <w:marTop w:val="0"/>
      <w:marBottom w:val="0"/>
      <w:divBdr>
        <w:top w:val="none" w:sz="0" w:space="0" w:color="auto"/>
        <w:left w:val="none" w:sz="0" w:space="0" w:color="auto"/>
        <w:bottom w:val="none" w:sz="0" w:space="0" w:color="auto"/>
        <w:right w:val="none" w:sz="0" w:space="0" w:color="auto"/>
      </w:divBdr>
    </w:div>
    <w:div w:id="1419326959">
      <w:marLeft w:val="0"/>
      <w:marRight w:val="0"/>
      <w:marTop w:val="0"/>
      <w:marBottom w:val="0"/>
      <w:divBdr>
        <w:top w:val="none" w:sz="0" w:space="0" w:color="auto"/>
        <w:left w:val="none" w:sz="0" w:space="0" w:color="auto"/>
        <w:bottom w:val="none" w:sz="0" w:space="0" w:color="auto"/>
        <w:right w:val="none" w:sz="0" w:space="0" w:color="auto"/>
      </w:divBdr>
    </w:div>
    <w:div w:id="1419326960">
      <w:marLeft w:val="0"/>
      <w:marRight w:val="0"/>
      <w:marTop w:val="0"/>
      <w:marBottom w:val="0"/>
      <w:divBdr>
        <w:top w:val="none" w:sz="0" w:space="0" w:color="auto"/>
        <w:left w:val="none" w:sz="0" w:space="0" w:color="auto"/>
        <w:bottom w:val="none" w:sz="0" w:space="0" w:color="auto"/>
        <w:right w:val="none" w:sz="0" w:space="0" w:color="auto"/>
      </w:divBdr>
    </w:div>
    <w:div w:id="1419326961">
      <w:marLeft w:val="0"/>
      <w:marRight w:val="0"/>
      <w:marTop w:val="0"/>
      <w:marBottom w:val="0"/>
      <w:divBdr>
        <w:top w:val="none" w:sz="0" w:space="0" w:color="auto"/>
        <w:left w:val="none" w:sz="0" w:space="0" w:color="auto"/>
        <w:bottom w:val="none" w:sz="0" w:space="0" w:color="auto"/>
        <w:right w:val="none" w:sz="0" w:space="0" w:color="auto"/>
      </w:divBdr>
    </w:div>
    <w:div w:id="1419326962">
      <w:marLeft w:val="0"/>
      <w:marRight w:val="0"/>
      <w:marTop w:val="0"/>
      <w:marBottom w:val="0"/>
      <w:divBdr>
        <w:top w:val="none" w:sz="0" w:space="0" w:color="auto"/>
        <w:left w:val="none" w:sz="0" w:space="0" w:color="auto"/>
        <w:bottom w:val="none" w:sz="0" w:space="0" w:color="auto"/>
        <w:right w:val="none" w:sz="0" w:space="0" w:color="auto"/>
      </w:divBdr>
    </w:div>
    <w:div w:id="1419326963">
      <w:marLeft w:val="0"/>
      <w:marRight w:val="0"/>
      <w:marTop w:val="0"/>
      <w:marBottom w:val="0"/>
      <w:divBdr>
        <w:top w:val="none" w:sz="0" w:space="0" w:color="auto"/>
        <w:left w:val="none" w:sz="0" w:space="0" w:color="auto"/>
        <w:bottom w:val="none" w:sz="0" w:space="0" w:color="auto"/>
        <w:right w:val="none" w:sz="0" w:space="0" w:color="auto"/>
      </w:divBdr>
    </w:div>
    <w:div w:id="1419326964">
      <w:marLeft w:val="0"/>
      <w:marRight w:val="0"/>
      <w:marTop w:val="0"/>
      <w:marBottom w:val="0"/>
      <w:divBdr>
        <w:top w:val="none" w:sz="0" w:space="0" w:color="auto"/>
        <w:left w:val="none" w:sz="0" w:space="0" w:color="auto"/>
        <w:bottom w:val="none" w:sz="0" w:space="0" w:color="auto"/>
        <w:right w:val="none" w:sz="0" w:space="0" w:color="auto"/>
      </w:divBdr>
    </w:div>
    <w:div w:id="1419326965">
      <w:marLeft w:val="0"/>
      <w:marRight w:val="0"/>
      <w:marTop w:val="0"/>
      <w:marBottom w:val="0"/>
      <w:divBdr>
        <w:top w:val="none" w:sz="0" w:space="0" w:color="auto"/>
        <w:left w:val="none" w:sz="0" w:space="0" w:color="auto"/>
        <w:bottom w:val="none" w:sz="0" w:space="0" w:color="auto"/>
        <w:right w:val="none" w:sz="0" w:space="0" w:color="auto"/>
      </w:divBdr>
    </w:div>
    <w:div w:id="1419326966">
      <w:marLeft w:val="0"/>
      <w:marRight w:val="0"/>
      <w:marTop w:val="0"/>
      <w:marBottom w:val="0"/>
      <w:divBdr>
        <w:top w:val="none" w:sz="0" w:space="0" w:color="auto"/>
        <w:left w:val="none" w:sz="0" w:space="0" w:color="auto"/>
        <w:bottom w:val="none" w:sz="0" w:space="0" w:color="auto"/>
        <w:right w:val="none" w:sz="0" w:space="0" w:color="auto"/>
      </w:divBdr>
    </w:div>
    <w:div w:id="1419326967">
      <w:marLeft w:val="0"/>
      <w:marRight w:val="0"/>
      <w:marTop w:val="0"/>
      <w:marBottom w:val="0"/>
      <w:divBdr>
        <w:top w:val="none" w:sz="0" w:space="0" w:color="auto"/>
        <w:left w:val="none" w:sz="0" w:space="0" w:color="auto"/>
        <w:bottom w:val="none" w:sz="0" w:space="0" w:color="auto"/>
        <w:right w:val="none" w:sz="0" w:space="0" w:color="auto"/>
      </w:divBdr>
    </w:div>
    <w:div w:id="1419326968">
      <w:marLeft w:val="0"/>
      <w:marRight w:val="0"/>
      <w:marTop w:val="0"/>
      <w:marBottom w:val="0"/>
      <w:divBdr>
        <w:top w:val="none" w:sz="0" w:space="0" w:color="auto"/>
        <w:left w:val="none" w:sz="0" w:space="0" w:color="auto"/>
        <w:bottom w:val="none" w:sz="0" w:space="0" w:color="auto"/>
        <w:right w:val="none" w:sz="0" w:space="0" w:color="auto"/>
      </w:divBdr>
    </w:div>
    <w:div w:id="1419326969">
      <w:marLeft w:val="0"/>
      <w:marRight w:val="0"/>
      <w:marTop w:val="0"/>
      <w:marBottom w:val="0"/>
      <w:divBdr>
        <w:top w:val="none" w:sz="0" w:space="0" w:color="auto"/>
        <w:left w:val="none" w:sz="0" w:space="0" w:color="auto"/>
        <w:bottom w:val="none" w:sz="0" w:space="0" w:color="auto"/>
        <w:right w:val="none" w:sz="0" w:space="0" w:color="auto"/>
      </w:divBdr>
    </w:div>
    <w:div w:id="1419326970">
      <w:marLeft w:val="0"/>
      <w:marRight w:val="0"/>
      <w:marTop w:val="0"/>
      <w:marBottom w:val="0"/>
      <w:divBdr>
        <w:top w:val="none" w:sz="0" w:space="0" w:color="auto"/>
        <w:left w:val="none" w:sz="0" w:space="0" w:color="auto"/>
        <w:bottom w:val="none" w:sz="0" w:space="0" w:color="auto"/>
        <w:right w:val="none" w:sz="0" w:space="0" w:color="auto"/>
      </w:divBdr>
    </w:div>
    <w:div w:id="1419326971">
      <w:marLeft w:val="0"/>
      <w:marRight w:val="0"/>
      <w:marTop w:val="0"/>
      <w:marBottom w:val="0"/>
      <w:divBdr>
        <w:top w:val="none" w:sz="0" w:space="0" w:color="auto"/>
        <w:left w:val="none" w:sz="0" w:space="0" w:color="auto"/>
        <w:bottom w:val="none" w:sz="0" w:space="0" w:color="auto"/>
        <w:right w:val="none" w:sz="0" w:space="0" w:color="auto"/>
      </w:divBdr>
    </w:div>
    <w:div w:id="1419326972">
      <w:marLeft w:val="0"/>
      <w:marRight w:val="0"/>
      <w:marTop w:val="0"/>
      <w:marBottom w:val="0"/>
      <w:divBdr>
        <w:top w:val="none" w:sz="0" w:space="0" w:color="auto"/>
        <w:left w:val="none" w:sz="0" w:space="0" w:color="auto"/>
        <w:bottom w:val="none" w:sz="0" w:space="0" w:color="auto"/>
        <w:right w:val="none" w:sz="0" w:space="0" w:color="auto"/>
      </w:divBdr>
    </w:div>
    <w:div w:id="1419326973">
      <w:marLeft w:val="0"/>
      <w:marRight w:val="0"/>
      <w:marTop w:val="0"/>
      <w:marBottom w:val="0"/>
      <w:divBdr>
        <w:top w:val="none" w:sz="0" w:space="0" w:color="auto"/>
        <w:left w:val="none" w:sz="0" w:space="0" w:color="auto"/>
        <w:bottom w:val="none" w:sz="0" w:space="0" w:color="auto"/>
        <w:right w:val="none" w:sz="0" w:space="0" w:color="auto"/>
      </w:divBdr>
    </w:div>
    <w:div w:id="14193269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640.html" TargetMode="External"/><Relationship Id="rId13" Type="http://schemas.openxmlformats.org/officeDocument/2006/relationships/image" Target="media/image3.wmf"/><Relationship Id="rId18" Type="http://schemas.openxmlformats.org/officeDocument/2006/relationships/hyperlink" Target="http://www.iprbookshop.ru/81021.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81792.html" TargetMode="External"/><Relationship Id="rId7" Type="http://schemas.openxmlformats.org/officeDocument/2006/relationships/endnotes" Target="endnotes.xml"/><Relationship Id="rId12" Type="http://schemas.openxmlformats.org/officeDocument/2006/relationships/image" Target="https://translate.googleusercontent.com/cnv_00002.gif" TargetMode="External"/><Relationship Id="rId17" Type="http://schemas.openxmlformats.org/officeDocument/2006/relationships/hyperlink" Target="http://www.iprbookshop.ru/85640.html"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image" Target="https://translate.googleusercontent.com/cnv_00004.gif" TargetMode="External"/><Relationship Id="rId20" Type="http://schemas.openxmlformats.org/officeDocument/2006/relationships/hyperlink" Target="http://www.iprbookshop.ru/85658.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pedagogika-rao.ru/"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window.edu.ru/resource/582/32582" TargetMode="External"/><Relationship Id="rId10" Type="http://schemas.openxmlformats.org/officeDocument/2006/relationships/image" Target="media/image1.wmf"/><Relationship Id="rId19" Type="http://schemas.openxmlformats.org/officeDocument/2006/relationships/hyperlink" Target="http://www.iprbookshop.ru/85325.html" TargetMode="External"/><Relationship Id="rId4" Type="http://schemas.openxmlformats.org/officeDocument/2006/relationships/settings" Target="settings.xml"/><Relationship Id="rId9" Type="http://schemas.openxmlformats.org/officeDocument/2006/relationships/hyperlink" Target="http://www.iprbookshop.ru/81021.html" TargetMode="External"/><Relationship Id="rId14" Type="http://schemas.openxmlformats.org/officeDocument/2006/relationships/image" Target="https://translate.googleusercontent.com/cnv_00003.gif" TargetMode="External"/><Relationship Id="rId22" Type="http://schemas.openxmlformats.org/officeDocument/2006/relationships/hyperlink" Target="http://www.iprbookshop.ru/87620.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79</Pages>
  <Words>24761</Words>
  <Characters>141139</Characters>
  <Application>Microsoft Office Word</Application>
  <DocSecurity>0</DocSecurity>
  <Lines>1176</Lines>
  <Paragraphs>331</Paragraphs>
  <ScaleCrop>false</ScaleCrop>
  <Company>Grizli777</Company>
  <LinksUpToDate>false</LinksUpToDate>
  <CharactersWithSpaces>165569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2019-10-12T16:15:00Z</dcterms:created>
  <dcterms:modified xsi:type="dcterms:W3CDTF">2022-09-09T11:54:00Z</dcterms:modified>
</cp:coreProperties>
</file>